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3851" w14:textId="3FD240EA" w:rsidR="00FE067E" w:rsidRPr="00EA744A" w:rsidRDefault="00BC4948" w:rsidP="00CC1F3B">
      <w:pPr>
        <w:pStyle w:val="TitlePageOrigin"/>
        <w:rPr>
          <w:color w:val="auto"/>
        </w:rPr>
      </w:pPr>
      <w:r w:rsidRPr="00EA744A">
        <w:rPr>
          <w:color w:val="auto"/>
        </w:rPr>
        <w:t>we</w:t>
      </w:r>
      <w:r w:rsidR="00CD36CF" w:rsidRPr="00EA744A">
        <w:rPr>
          <w:color w:val="auto"/>
        </w:rPr>
        <w:t>ST virginia legislature</w:t>
      </w:r>
    </w:p>
    <w:p w14:paraId="5D2559D5" w14:textId="21916FEF" w:rsidR="00CD36CF" w:rsidRPr="00EA744A" w:rsidRDefault="00CD36CF" w:rsidP="00CC1F3B">
      <w:pPr>
        <w:pStyle w:val="TitlePageSession"/>
        <w:rPr>
          <w:color w:val="auto"/>
        </w:rPr>
      </w:pPr>
      <w:r w:rsidRPr="00EA744A">
        <w:rPr>
          <w:color w:val="auto"/>
        </w:rPr>
        <w:t>20</w:t>
      </w:r>
      <w:r w:rsidR="007F29DD" w:rsidRPr="00EA744A">
        <w:rPr>
          <w:color w:val="auto"/>
        </w:rPr>
        <w:t>2</w:t>
      </w:r>
      <w:r w:rsidR="00BC4948" w:rsidRPr="00EA744A">
        <w:rPr>
          <w:color w:val="auto"/>
        </w:rPr>
        <w:t>3</w:t>
      </w:r>
      <w:r w:rsidRPr="00EA744A">
        <w:rPr>
          <w:color w:val="auto"/>
        </w:rPr>
        <w:t xml:space="preserve"> regular session</w:t>
      </w:r>
    </w:p>
    <w:p w14:paraId="7CF43B7C" w14:textId="77777777" w:rsidR="00CD36CF" w:rsidRPr="00EA744A" w:rsidRDefault="00607018" w:rsidP="00CC1F3B">
      <w:pPr>
        <w:pStyle w:val="TitlePageBillPrefix"/>
        <w:rPr>
          <w:color w:val="auto"/>
        </w:rPr>
      </w:pPr>
      <w:sdt>
        <w:sdtPr>
          <w:rPr>
            <w:color w:val="auto"/>
          </w:rPr>
          <w:tag w:val="IntroDate"/>
          <w:id w:val="-1236936958"/>
          <w:placeholder>
            <w:docPart w:val="D37A3FD3F277436084D23B5B64FAE239"/>
          </w:placeholder>
          <w:text/>
        </w:sdtPr>
        <w:sdtEndPr/>
        <w:sdtContent>
          <w:r w:rsidR="00AE48A0" w:rsidRPr="00EA744A">
            <w:rPr>
              <w:color w:val="auto"/>
            </w:rPr>
            <w:t>Introduced</w:t>
          </w:r>
        </w:sdtContent>
      </w:sdt>
    </w:p>
    <w:p w14:paraId="409AEE98" w14:textId="7F702EC4" w:rsidR="00CD36CF" w:rsidRPr="00EA744A" w:rsidRDefault="00607018" w:rsidP="00CC1F3B">
      <w:pPr>
        <w:pStyle w:val="BillNumber"/>
        <w:rPr>
          <w:color w:val="auto"/>
        </w:rPr>
      </w:pPr>
      <w:sdt>
        <w:sdtPr>
          <w:rPr>
            <w:color w:val="auto"/>
          </w:rPr>
          <w:tag w:val="Chamber"/>
          <w:id w:val="893011969"/>
          <w:lock w:val="sdtLocked"/>
          <w:placeholder>
            <w:docPart w:val="A4148D83DC9740FEB9AAA0B70E48FF09"/>
          </w:placeholder>
          <w:dropDownList>
            <w:listItem w:displayText="House" w:value="House"/>
            <w:listItem w:displayText="Senate" w:value="Senate"/>
          </w:dropDownList>
        </w:sdtPr>
        <w:sdtEndPr/>
        <w:sdtContent>
          <w:r w:rsidR="005D7E17" w:rsidRPr="00EA744A">
            <w:rPr>
              <w:color w:val="auto"/>
            </w:rPr>
            <w:t>Senate</w:t>
          </w:r>
        </w:sdtContent>
      </w:sdt>
      <w:r w:rsidR="00303684" w:rsidRPr="00EA744A">
        <w:rPr>
          <w:color w:val="auto"/>
        </w:rPr>
        <w:t xml:space="preserve"> </w:t>
      </w:r>
      <w:r w:rsidR="00CD36CF" w:rsidRPr="00EA744A">
        <w:rPr>
          <w:color w:val="auto"/>
        </w:rPr>
        <w:t xml:space="preserve">Bill </w:t>
      </w:r>
      <w:sdt>
        <w:sdtPr>
          <w:rPr>
            <w:color w:val="auto"/>
          </w:rPr>
          <w:tag w:val="BNum"/>
          <w:id w:val="1645317809"/>
          <w:lock w:val="sdtLocked"/>
          <w:placeholder>
            <w:docPart w:val="D80A5D1C308747E582D1140FECDAA483"/>
          </w:placeholder>
          <w:text/>
        </w:sdtPr>
        <w:sdtEndPr/>
        <w:sdtContent>
          <w:r w:rsidR="00B94722">
            <w:rPr>
              <w:color w:val="auto"/>
            </w:rPr>
            <w:t>179</w:t>
          </w:r>
        </w:sdtContent>
      </w:sdt>
    </w:p>
    <w:p w14:paraId="12C02273" w14:textId="0ACB1485" w:rsidR="00CD36CF" w:rsidRPr="00EA744A" w:rsidRDefault="00CD36CF" w:rsidP="00CC1F3B">
      <w:pPr>
        <w:pStyle w:val="Sponsors"/>
        <w:rPr>
          <w:color w:val="auto"/>
        </w:rPr>
      </w:pPr>
      <w:r w:rsidRPr="00EA744A">
        <w:rPr>
          <w:color w:val="auto"/>
        </w:rPr>
        <w:t xml:space="preserve">By </w:t>
      </w:r>
      <w:sdt>
        <w:sdtPr>
          <w:rPr>
            <w:color w:val="auto"/>
          </w:rPr>
          <w:tag w:val="Sponsors"/>
          <w:id w:val="1589585889"/>
          <w:placeholder>
            <w:docPart w:val="6D313509F5B24FB0873FF87E1E66D264"/>
          </w:placeholder>
          <w:text w:multiLine="1"/>
        </w:sdtPr>
        <w:sdtEndPr/>
        <w:sdtContent>
          <w:r w:rsidR="00CD5919" w:rsidRPr="00EA744A">
            <w:rPr>
              <w:color w:val="auto"/>
            </w:rPr>
            <w:t>Senator</w:t>
          </w:r>
          <w:r w:rsidR="00607018">
            <w:rPr>
              <w:color w:val="auto"/>
            </w:rPr>
            <w:t>s</w:t>
          </w:r>
          <w:r w:rsidR="00CD5919" w:rsidRPr="00EA744A">
            <w:rPr>
              <w:color w:val="auto"/>
            </w:rPr>
            <w:t xml:space="preserve"> Trump</w:t>
          </w:r>
          <w:r w:rsidR="00607018">
            <w:rPr>
              <w:color w:val="auto"/>
            </w:rPr>
            <w:t xml:space="preserve"> and Stuart</w:t>
          </w:r>
        </w:sdtContent>
      </w:sdt>
    </w:p>
    <w:p w14:paraId="6FF65876" w14:textId="03662EC4" w:rsidR="00E831B3" w:rsidRPr="00EA744A" w:rsidRDefault="00CD36CF" w:rsidP="00CC1F3B">
      <w:pPr>
        <w:pStyle w:val="References"/>
        <w:rPr>
          <w:color w:val="auto"/>
        </w:rPr>
      </w:pPr>
      <w:r w:rsidRPr="00EA744A">
        <w:rPr>
          <w:color w:val="auto"/>
        </w:rPr>
        <w:t>[</w:t>
      </w:r>
      <w:sdt>
        <w:sdtPr>
          <w:rPr>
            <w:color w:val="auto"/>
          </w:rPr>
          <w:tag w:val="References"/>
          <w:id w:val="-1043047873"/>
          <w:placeholder>
            <w:docPart w:val="9094197CFD1F47DCA2F42494D12FAACB"/>
          </w:placeholder>
          <w:text w:multiLine="1"/>
        </w:sdtPr>
        <w:sdtEndPr/>
        <w:sdtContent>
          <w:r w:rsidR="007A418C" w:rsidRPr="00EA744A">
            <w:rPr>
              <w:color w:val="auto"/>
            </w:rPr>
            <w:t>Introduced</w:t>
          </w:r>
          <w:r w:rsidR="00B94722">
            <w:rPr>
              <w:color w:val="auto"/>
            </w:rPr>
            <w:t xml:space="preserve"> January 13, 2023</w:t>
          </w:r>
          <w:r w:rsidR="007A418C" w:rsidRPr="00EA744A">
            <w:rPr>
              <w:color w:val="auto"/>
            </w:rPr>
            <w:t>; referred</w:t>
          </w:r>
          <w:r w:rsidR="007A418C" w:rsidRPr="00EA744A">
            <w:rPr>
              <w:color w:val="auto"/>
            </w:rPr>
            <w:br/>
            <w:t>to the Committee on</w:t>
          </w:r>
        </w:sdtContent>
      </w:sdt>
      <w:r w:rsidR="00291F55">
        <w:rPr>
          <w:color w:val="auto"/>
        </w:rPr>
        <w:t xml:space="preserve"> Health and Human Resources</w:t>
      </w:r>
      <w:r w:rsidRPr="00EA744A">
        <w:rPr>
          <w:color w:val="auto"/>
        </w:rPr>
        <w:t>]</w:t>
      </w:r>
    </w:p>
    <w:p w14:paraId="58AC9A08" w14:textId="40D3B7AF" w:rsidR="00303684" w:rsidRPr="00EA744A" w:rsidRDefault="0000526A" w:rsidP="00190679">
      <w:pPr>
        <w:pStyle w:val="TitleSection"/>
        <w:rPr>
          <w:color w:val="auto"/>
        </w:rPr>
      </w:pPr>
      <w:r w:rsidRPr="00EA744A">
        <w:rPr>
          <w:color w:val="auto"/>
        </w:rPr>
        <w:lastRenderedPageBreak/>
        <w:t>A BILL</w:t>
      </w:r>
      <w:r w:rsidR="00CD5919" w:rsidRPr="00EA744A">
        <w:rPr>
          <w:color w:val="auto"/>
        </w:rPr>
        <w:t xml:space="preserve"> to amend and reenact §60A-2-204</w:t>
      </w:r>
      <w:r w:rsidR="009D1B65" w:rsidRPr="00EA744A">
        <w:rPr>
          <w:color w:val="auto"/>
        </w:rPr>
        <w:t>,</w:t>
      </w:r>
      <w:r w:rsidR="00447FD4" w:rsidRPr="00EA744A">
        <w:rPr>
          <w:color w:val="auto"/>
        </w:rPr>
        <w:t xml:space="preserve"> 60A-2-206</w:t>
      </w:r>
      <w:r w:rsidR="009D1B65" w:rsidRPr="00EA744A">
        <w:rPr>
          <w:color w:val="auto"/>
        </w:rPr>
        <w:t>,</w:t>
      </w:r>
      <w:r w:rsidR="00447FD4" w:rsidRPr="00EA744A">
        <w:rPr>
          <w:color w:val="auto"/>
        </w:rPr>
        <w:t xml:space="preserve"> 60A-2-210, and 60A-2-212 </w:t>
      </w:r>
      <w:r w:rsidR="00CD5919" w:rsidRPr="00EA744A">
        <w:rPr>
          <w:color w:val="auto"/>
        </w:rPr>
        <w:t xml:space="preserve"> of the Code of West Virginia, 1931, as amended, </w:t>
      </w:r>
      <w:r w:rsidR="00804BF7" w:rsidRPr="00EA744A">
        <w:rPr>
          <w:color w:val="auto"/>
        </w:rPr>
        <w:t xml:space="preserve">all </w:t>
      </w:r>
      <w:r w:rsidR="00CD5919" w:rsidRPr="00EA744A">
        <w:rPr>
          <w:color w:val="auto"/>
        </w:rPr>
        <w:t>relating to controlled substances, adding the following to the schedule</w:t>
      </w:r>
      <w:r w:rsidR="007A418C" w:rsidRPr="00EA744A">
        <w:rPr>
          <w:color w:val="auto"/>
        </w:rPr>
        <w:t xml:space="preserve"> I </w:t>
      </w:r>
      <w:r w:rsidR="00CD5919" w:rsidRPr="00EA744A">
        <w:rPr>
          <w:color w:val="auto"/>
        </w:rPr>
        <w:t>substance list: N-Methylnorfentanyl(N-(1-Methyl-4-piperidinyl)-N-phenyl-propanamide,</w:t>
      </w:r>
      <w:r w:rsidR="00955D13" w:rsidRPr="00EA744A">
        <w:rPr>
          <w:color w:val="auto"/>
        </w:rPr>
        <w:t xml:space="preserve"> </w:t>
      </w:r>
      <w:r w:rsidR="00CD5919" w:rsidRPr="00EA744A">
        <w:rPr>
          <w:color w:val="auto"/>
        </w:rPr>
        <w:t>monohydrochloride); Norfentanyl (N-Phenyl-N-4-piperidinyl-propanamide); 3-Hydoxy-phencyclidine (other name hydroxy PCP); Marijuana (Cannabis, sp.); FDU-PB-22 (1-Naphthyl 1-(4-fluorobenzyl)-1H-indole-3-carboxylate); FUB-PB-22 (Quinolin-8-yl 1-(4-fluorobenzyl)-1H-indole-3-carboxylate); 5-Fluoro-MN-24 (1-(5-Fluoropentyl)-N-(naphthalen-1-yl)-1H-indole-3-carboxamide); MN-24 (N-(naphthalen-1-yl)-1-pentyl-1H-indole-3-carboxamide);  SDB-005 (Naphthalen-1-yl 1-pentyl-1H-indazole-3-carboxylate); SDB-006 (1-Pentyl-N-(phenylmethyl)-1H-indole-3-carboxamide); Methyl-Ethylaminopentiophenone; FUB-AMB (Methyl(1-(4-fluorobenzyl)-1H-indazole-3-carbonyl)-L-valinate); 5-Fluoro-SDB-005 Indole (Naphthalen-1-yl 1-(5-fluoropentyl)-1H-indole-3-carboxylate); 5F-AB-PINACA (N-(1-Amino-3-methyl-1-oxobutan-2-yl)-1-(5-fluoropentyl)-1H-indazole-3- carboxamide); MMB-CHMICA (Methyl 2-(1-(cyclohexylmethyl)-1H-indole-3-carboxamido)-3-methylbutanoat); MN-24 (N-(naphthalen-1-yl)-1-pentyl-1H-indole-3-carboxamide); SDB-005 (Naphthalen-1-yl 1-pentyl-1H-indazole-3-carboxylate); SDB-006 (1-Pentyl-N-(phenylmethyl)-1H-indole-3-carboxamide); Ethcathinone (2-(ethylamino)-1-phenyl-1-propanone, monohydrochloride); Methyl-Ethylaminopentiophenone; FUB-AMB (Methyl(1-(4-fluorobenzyl)-1H-indazole-3-carbonyl)-L-valinate);  5-Fluoro-SDB-005 Indole (Naphthalen-1-yl 1-(5-fluoropentyl)-1H-indole-3-carboxylate);5F-AB-PINACA (N-(1-Amino-3-methyl-1-oxobutan-2-yl)-1-(5-fluoropentyl)-1H-indazole-3- carboxamide); MMB-CHMICA (Methyl 2-(1-(cyclohexylmethyl)-1H-indole-3-carboxamido)-3-methylbutanoat); Bromazolam (8-bromo-1-methyl-6-phenyl-4H-[1,2,4]triazolo[4,3-a][1,4]benzodiazepine); Clonazolam (6-(2-chlorophenyl)-1-methyl-8-nitro-4 H-[1,2,4]triazolo[4,3-a][1,4]benzodiazepine);  Cloniprazepam (5-(2-chlorophenyl)-1-(cyclopropylmethyl)-1,3-dihydro-7-nitro-2H-1,4-</w:t>
      </w:r>
      <w:r w:rsidR="00CD5919" w:rsidRPr="00EA744A">
        <w:rPr>
          <w:color w:val="auto"/>
        </w:rPr>
        <w:lastRenderedPageBreak/>
        <w:t>benzodiazepin-2-one); Etizolam (4-(2-chlorophenyl)-2-ethyl-9-methyl-6H-thieno[3,2-f] [1,2,4]triazolo[4,3-a][1,4]diazepine);  Flualprazolam (8-chloro-6-(2-fluorophenyl)-1-methyl-4H-[1,2,4]triazolo[4,3-a][1,4]benzodiazepine); Flubromazepam (7-bromo-5-(2-fluorophenyl)-1,3-dihydro-2H-1,4-benzodiazepin-2-one); Flubromazolam (8-bromo-6-(2-fluorophenyl)-1-methyl-4H-[1,2,4]triazolo[4,3-a][1,4]benzodiazepine); Flunitrazolam (6-(2-fluorophenyl)-1-methyl-8-nitro-4H-benzo[f][1,2,4]triazolo[4,3-a][1,4]diazepine); Nifoxipam (5-(2-fluorophenyl)-1,3-dihydro-3-hydroxy-7-nitro-2H-1,4-benzodiazepin-2-one); Nitrazolam (1-methyl-8-nitro-6-phenyl-4H-[1,2,4]triazolo[4,3-a][1,4]benzodiazepine);  Pyrazolam (8-bromo-1-methyl-6-(2-pyridinyl)-4H-[1,2,4]triazolo[4,3-a][1,4]benzodiazepine); 4-CN-CUMYL-BUTINACA (1-(4-Cyanobutyl)-N-(2-phenylpropan-2- yl)-1H-indazole-3-carboxamide); Alpha-Phenylacetoacetonitrile (3-Oxo-2-phenylbutanenitrile); 2-Fluoro Deschloroketamine (2-(2-Fluorophenyl)-2-(methylamino)-cyclohexanone, monohydrochloride); 4-MEAP (2-(Ethylamino)-1-(4-methylphenyl)pentan-1-one);</w:t>
      </w:r>
      <w:r w:rsidR="00FB3471" w:rsidRPr="00EA744A">
        <w:rPr>
          <w:color w:val="auto"/>
        </w:rPr>
        <w:t xml:space="preserve"> </w:t>
      </w:r>
      <w:r w:rsidR="00CD5919" w:rsidRPr="00EA744A">
        <w:rPr>
          <w:color w:val="auto"/>
        </w:rPr>
        <w:t>Bromazolam (8-bromo-1-methyl-6-phenyl-4H-[1,2,4]triazolo[4,3-a][1,4]benzodiazepine); Clonazolam (6-(2-chlorophenyl)-1-methyl-8-nitro-4 H-[1,2,4]triazolo[4,3 a][1,4]benzodiazepine); Cloniprazepam (5-(2-chlorophenyl)-1-(cyclopropylmethyl)-1,3-dihydro-7-nitro-2H-1,4-benzodiazepin-2-one); Etizolam (4-(2-chlorophenyl)-2-ethyl-9-methyl-6H-thieno[3,2-f] [1,2,4]triazolo[4,3-a][1,4]diazepine); Flualprazolam (8-chloro-6-(2-fluorophenyl)-1-methyl-4H-[1,2,4]triazolo[4,3-a][1,4]benzodiazepine); Flubromazepam (7-bromo-5-(2-fluorophenyl)-1,3-dihydro-2H-1,4-benzodiazepin-2-one); Flubromazolam (8-bromo-6-(2-fluorophenyl)-1-methyl-4H-[1,2,4]triazolo[4,3-a][1,4]benzodiazepine); Flunitrazolam (6-(2-fluorophenyl)-1-methyl-8-nitro-4H-benzo[f][1,2,4]triazolo[4,3-a][1,4]diazepine); Nifoxipam (5-(2-fluorophenyl)-1,3-dihydro-3-hydroxy-7-nitro-2H-1,4-benzodiazepin-2-one); Nitrazolam (1-methyl-8-nitro-6-phenyl-4H-[1,2,4]triazolo[4,3-a][1,4]benzodiazepine); Pyrazolam (8-bromo-1-methyl-6-(2-pyridinyl)-4H-[1,2,4]triazolo[4,3-a][1,4]benzodiazepine); Declazepam (7-Chloro-5-(2-</w:t>
      </w:r>
      <w:r w:rsidR="00CD5919" w:rsidRPr="00EA744A">
        <w:rPr>
          <w:color w:val="auto"/>
        </w:rPr>
        <w:lastRenderedPageBreak/>
        <w:t>chlorophenyl)-1-methyl-1,3-dihydro-2H-1,4-benzodiazepin-2-one);</w:t>
      </w:r>
      <w:r w:rsidR="00190679" w:rsidRPr="00EA744A">
        <w:rPr>
          <w:color w:val="auto"/>
        </w:rPr>
        <w:t xml:space="preserve"> Deschloroetizolam (2-Ethyl-9-methyl-4-phenyl-6H-thieno[3,2-  f][1,2,4]triazolo[4,3-a][1,4]diazepine); Ethcathinone (2-(ethylamino)-1-phenyl-1-propanone, monohydrochloride); Alpha-PHP (1-Phenyl-2-(pyrrolidin-1-yl)hexan-1-one); MPHP (1-(4-Methylphenyl)-2-(pyrrolidin-1-yl)hexan-1-one); PV8 (1-Phenyl-2-(pyrrolidin-1-yl)heptan-1-one); 4-Chloro-Alpha-PVP (1-(4-chlorophenyl)-2-(pyrrolidin-1-yl)pentan-1-one); N-Ethylhexedrone (2-(Ethylamino)-1-phenylhexan-1-one); Methoxetamine (2-(Ethylamino)-2-(3-methoxyphenyl)-cyclohexanone); 3-Fluorophenmetrazine (2-(3-Fluorophenyl)-3-methylmorpholine); adding the following to the schedule II list: Norfentanyl; Oliceridine; adding the following to the schedule IV list: Lemborexant; Remimazolam; Serdexmethylphenidate; and removing Pregabalin [(S)-3-(aminomethyl)-5-methylhexanoic acid] from the schedule V list.</w:t>
      </w:r>
    </w:p>
    <w:p w14:paraId="27B912A6" w14:textId="77777777" w:rsidR="00303684" w:rsidRPr="00EA744A" w:rsidRDefault="00303684" w:rsidP="00CC1F3B">
      <w:pPr>
        <w:pStyle w:val="EnactingClause"/>
        <w:rPr>
          <w:color w:val="auto"/>
        </w:rPr>
      </w:pPr>
      <w:r w:rsidRPr="00EA744A">
        <w:rPr>
          <w:color w:val="auto"/>
        </w:rPr>
        <w:t>Be it enacted by the Legislature of West Virginia:</w:t>
      </w:r>
    </w:p>
    <w:p w14:paraId="709E05C9" w14:textId="2CF4DDD2" w:rsidR="003E489B" w:rsidRPr="00EA744A" w:rsidRDefault="003E489B" w:rsidP="00CD5919">
      <w:pPr>
        <w:pStyle w:val="ArticleHeading"/>
        <w:rPr>
          <w:i/>
          <w:color w:val="auto"/>
        </w:rPr>
        <w:sectPr w:rsidR="003E489B" w:rsidRPr="00EA744A" w:rsidSect="00CE328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A744A">
        <w:rPr>
          <w:color w:val="auto"/>
        </w:rPr>
        <w:t>ARTICLE 2.  STANDARDS AND SCHEDULES.</w:t>
      </w:r>
    </w:p>
    <w:p w14:paraId="1AFCB4A8" w14:textId="77777777" w:rsidR="00366DC7" w:rsidRPr="00EA744A" w:rsidRDefault="00366DC7" w:rsidP="00CD5919">
      <w:pPr>
        <w:pStyle w:val="SectionHeading"/>
        <w:rPr>
          <w:color w:val="auto"/>
        </w:rPr>
      </w:pPr>
      <w:r w:rsidRPr="00EA744A">
        <w:rPr>
          <w:color w:val="auto"/>
        </w:rPr>
        <w:t>§60A-2-204. Schedule I.</w:t>
      </w:r>
    </w:p>
    <w:p w14:paraId="6BAB4494" w14:textId="77777777" w:rsidR="00366DC7" w:rsidRPr="00EA744A" w:rsidRDefault="00366DC7" w:rsidP="001005C1">
      <w:pPr>
        <w:ind w:left="720" w:hanging="720"/>
        <w:jc w:val="both"/>
        <w:outlineLvl w:val="3"/>
        <w:rPr>
          <w:rFonts w:cs="Arial"/>
          <w:b/>
          <w:color w:val="auto"/>
        </w:rPr>
        <w:sectPr w:rsidR="00366DC7" w:rsidRPr="00EA744A" w:rsidSect="00CE3289">
          <w:type w:val="continuous"/>
          <w:pgSz w:w="12240" w:h="15840" w:code="1"/>
          <w:pgMar w:top="1440" w:right="1440" w:bottom="1440" w:left="1440" w:header="720" w:footer="720" w:gutter="0"/>
          <w:lnNumType w:countBy="1" w:restart="newSection"/>
          <w:cols w:space="720"/>
          <w:titlePg/>
          <w:docGrid w:linePitch="360"/>
        </w:sectPr>
      </w:pPr>
    </w:p>
    <w:p w14:paraId="2472E0C5" w14:textId="77777777" w:rsidR="00366DC7" w:rsidRPr="00EA744A" w:rsidRDefault="00366DC7" w:rsidP="00CD5919">
      <w:pPr>
        <w:pStyle w:val="SectionBody"/>
        <w:rPr>
          <w:color w:val="auto"/>
        </w:rPr>
      </w:pPr>
      <w:r w:rsidRPr="00EA744A">
        <w:rPr>
          <w:color w:val="auto"/>
        </w:rPr>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p>
    <w:p w14:paraId="6625BAE8" w14:textId="77777777" w:rsidR="00366DC7" w:rsidRPr="00EA744A" w:rsidRDefault="00366DC7" w:rsidP="00CD5919">
      <w:pPr>
        <w:pStyle w:val="SectionBody"/>
        <w:rPr>
          <w:color w:val="auto"/>
        </w:rPr>
      </w:pPr>
      <w:r w:rsidRPr="00EA744A">
        <w:rPr>
          <w:color w:val="auto"/>
        </w:rPr>
        <w:t xml:space="preserve">(b) Opiates. </w:t>
      </w:r>
    </w:p>
    <w:p w14:paraId="50805236" w14:textId="1C0101BF" w:rsidR="00366DC7" w:rsidRPr="00EA744A" w:rsidRDefault="00366DC7" w:rsidP="00CD5919">
      <w:pPr>
        <w:pStyle w:val="SectionBody"/>
        <w:rPr>
          <w:color w:val="auto"/>
        </w:rPr>
      </w:pPr>
      <w:r w:rsidRPr="00EA744A">
        <w:rPr>
          <w:color w:val="auto"/>
        </w:rPr>
        <w:t>Acetyl-alpha-methylfentanyl</w:t>
      </w:r>
      <w:r w:rsidR="003E489B" w:rsidRPr="00EA744A">
        <w:rPr>
          <w:color w:val="auto"/>
        </w:rPr>
        <w:tab/>
      </w:r>
      <w:r w:rsidRPr="00EA744A">
        <w:rPr>
          <w:color w:val="auto"/>
        </w:rPr>
        <w:t>(N-[1-(1-methyl-2-phenethyl)</w:t>
      </w:r>
      <w:r w:rsidR="003E489B" w:rsidRPr="00EA744A">
        <w:rPr>
          <w:color w:val="auto"/>
        </w:rPr>
        <w:tab/>
      </w:r>
      <w:r w:rsidRPr="00EA744A">
        <w:rPr>
          <w:color w:val="auto"/>
        </w:rPr>
        <w:t>-4-piperidinyl]—</w:t>
      </w:r>
      <w:r w:rsidR="003E489B" w:rsidRPr="00EA744A">
        <w:rPr>
          <w:color w:val="auto"/>
        </w:rPr>
        <w:t>p</w:t>
      </w:r>
      <w:r w:rsidRPr="00EA744A">
        <w:rPr>
          <w:color w:val="auto"/>
        </w:rPr>
        <w:t>henylacetamide);</w:t>
      </w:r>
    </w:p>
    <w:p w14:paraId="65DECC17" w14:textId="77777777" w:rsidR="00366DC7" w:rsidRPr="00EA744A" w:rsidRDefault="00366DC7" w:rsidP="00CD5919">
      <w:pPr>
        <w:pStyle w:val="SectionBody"/>
        <w:rPr>
          <w:color w:val="auto"/>
        </w:rPr>
      </w:pPr>
      <w:r w:rsidRPr="00EA744A">
        <w:rPr>
          <w:color w:val="auto"/>
        </w:rPr>
        <w:t>Acetylmethadol;</w:t>
      </w:r>
    </w:p>
    <w:p w14:paraId="2F486C77" w14:textId="77777777" w:rsidR="00366DC7" w:rsidRPr="00EA744A" w:rsidRDefault="00366DC7" w:rsidP="00CD5919">
      <w:pPr>
        <w:pStyle w:val="SectionBody"/>
        <w:rPr>
          <w:color w:val="auto"/>
        </w:rPr>
      </w:pPr>
      <w:r w:rsidRPr="00EA744A">
        <w:rPr>
          <w:color w:val="auto"/>
        </w:rPr>
        <w:t>Allylprodine;</w:t>
      </w:r>
    </w:p>
    <w:p w14:paraId="0875F078" w14:textId="77777777" w:rsidR="00366DC7" w:rsidRPr="00EA744A" w:rsidRDefault="00366DC7" w:rsidP="00CD5919">
      <w:pPr>
        <w:pStyle w:val="SectionBody"/>
        <w:rPr>
          <w:color w:val="auto"/>
        </w:rPr>
      </w:pPr>
      <w:r w:rsidRPr="00EA744A">
        <w:rPr>
          <w:color w:val="auto"/>
        </w:rPr>
        <w:t>Alphacetylmethadol (except levoalphacetylmethadol also known as levo-alpha-acetylmethadol, levomethadyl acetate, or LAAM);</w:t>
      </w:r>
    </w:p>
    <w:p w14:paraId="2F96D9E7" w14:textId="77777777" w:rsidR="00366DC7" w:rsidRPr="00EA744A" w:rsidRDefault="00366DC7" w:rsidP="00CD5919">
      <w:pPr>
        <w:pStyle w:val="SectionBody"/>
        <w:rPr>
          <w:color w:val="auto"/>
        </w:rPr>
      </w:pPr>
      <w:r w:rsidRPr="00EA744A">
        <w:rPr>
          <w:color w:val="auto"/>
        </w:rPr>
        <w:lastRenderedPageBreak/>
        <w:t>Alphameprodine;</w:t>
      </w:r>
    </w:p>
    <w:p w14:paraId="49323022" w14:textId="77777777" w:rsidR="00366DC7" w:rsidRPr="00EA744A" w:rsidRDefault="00366DC7" w:rsidP="00CD5919">
      <w:pPr>
        <w:pStyle w:val="SectionBody"/>
        <w:rPr>
          <w:color w:val="auto"/>
        </w:rPr>
      </w:pPr>
      <w:r w:rsidRPr="00EA744A">
        <w:rPr>
          <w:color w:val="auto"/>
        </w:rPr>
        <w:t>Alphamethadol;</w:t>
      </w:r>
    </w:p>
    <w:p w14:paraId="256D718E" w14:textId="77777777" w:rsidR="00366DC7" w:rsidRPr="00EA744A" w:rsidRDefault="00366DC7" w:rsidP="00CD5919">
      <w:pPr>
        <w:pStyle w:val="SectionBody"/>
        <w:rPr>
          <w:color w:val="auto"/>
        </w:rPr>
      </w:pPr>
      <w:r w:rsidRPr="00EA744A">
        <w:rPr>
          <w:color w:val="auto"/>
        </w:rPr>
        <w:t>Alpha-methylfentanyl (N-[1-(alpha-methyl-beta-phenyl) ethyl-4-piperidyl] propionanilide; 1-(1-methyl-2-phenylethyl)-4-(( propanilido) piperidine);</w:t>
      </w:r>
    </w:p>
    <w:p w14:paraId="72AA08F5" w14:textId="4B7EF449" w:rsidR="00366DC7" w:rsidRPr="00EA744A" w:rsidRDefault="00366DC7" w:rsidP="00CD5919">
      <w:pPr>
        <w:pStyle w:val="SectionBody"/>
        <w:rPr>
          <w:color w:val="auto"/>
        </w:rPr>
      </w:pPr>
      <w:r w:rsidRPr="00EA744A">
        <w:rPr>
          <w:color w:val="auto"/>
        </w:rPr>
        <w:t>Alpha-methylthiofentanyl (N-[1-methyl-2-(2-thienyl)</w:t>
      </w:r>
      <w:r w:rsidR="003E489B" w:rsidRPr="00EA744A">
        <w:rPr>
          <w:color w:val="auto"/>
        </w:rPr>
        <w:tab/>
      </w:r>
      <w:r w:rsidRPr="00EA744A">
        <w:rPr>
          <w:color w:val="auto"/>
        </w:rPr>
        <w:t>ethyl-4-piperidinyl]—</w:t>
      </w:r>
      <w:r w:rsidR="003E489B" w:rsidRPr="00EA744A">
        <w:rPr>
          <w:color w:val="auto"/>
        </w:rPr>
        <w:t>p</w:t>
      </w:r>
      <w:r w:rsidRPr="00EA744A">
        <w:rPr>
          <w:color w:val="auto"/>
        </w:rPr>
        <w:t>henylpropanamide);</w:t>
      </w:r>
    </w:p>
    <w:p w14:paraId="00269DF0" w14:textId="77777777" w:rsidR="00366DC7" w:rsidRPr="00EA744A" w:rsidRDefault="00366DC7" w:rsidP="00CD5919">
      <w:pPr>
        <w:pStyle w:val="SectionBody"/>
        <w:rPr>
          <w:color w:val="auto"/>
        </w:rPr>
      </w:pPr>
      <w:r w:rsidRPr="00EA744A">
        <w:rPr>
          <w:color w:val="auto"/>
        </w:rPr>
        <w:t>Benzethidine;</w:t>
      </w:r>
    </w:p>
    <w:p w14:paraId="6485A846" w14:textId="77777777" w:rsidR="00366DC7" w:rsidRPr="00EA744A" w:rsidRDefault="00366DC7" w:rsidP="00CD5919">
      <w:pPr>
        <w:pStyle w:val="SectionBody"/>
        <w:rPr>
          <w:color w:val="auto"/>
        </w:rPr>
      </w:pPr>
      <w:r w:rsidRPr="00EA744A">
        <w:rPr>
          <w:color w:val="auto"/>
        </w:rPr>
        <w:t>Betacetylmethadol;</w:t>
      </w:r>
    </w:p>
    <w:p w14:paraId="76956616" w14:textId="3CA91054" w:rsidR="00366DC7" w:rsidRPr="00EA744A" w:rsidRDefault="00366DC7" w:rsidP="00CD5919">
      <w:pPr>
        <w:pStyle w:val="SectionBody"/>
        <w:rPr>
          <w:color w:val="auto"/>
        </w:rPr>
      </w:pPr>
      <w:r w:rsidRPr="00EA744A">
        <w:rPr>
          <w:color w:val="auto"/>
        </w:rPr>
        <w:t>Beta-hydroxyfentanyl</w:t>
      </w:r>
      <w:r w:rsidR="003E489B" w:rsidRPr="00EA744A">
        <w:rPr>
          <w:color w:val="auto"/>
        </w:rPr>
        <w:tab/>
      </w:r>
      <w:r w:rsidRPr="00EA744A">
        <w:rPr>
          <w:color w:val="auto"/>
        </w:rPr>
        <w:t>(N-[1-(2-hydroxy-2-phenethyl)-4-piperidinyl]-N-</w:t>
      </w:r>
      <w:r w:rsidR="003E489B" w:rsidRPr="00EA744A">
        <w:rPr>
          <w:color w:val="auto"/>
        </w:rPr>
        <w:t>p</w:t>
      </w:r>
      <w:r w:rsidRPr="00EA744A">
        <w:rPr>
          <w:color w:val="auto"/>
        </w:rPr>
        <w:t>henylpropanamide);</w:t>
      </w:r>
    </w:p>
    <w:p w14:paraId="5C7A4E5B" w14:textId="77777777" w:rsidR="00366DC7" w:rsidRPr="00EA744A" w:rsidRDefault="00366DC7" w:rsidP="00CD5919">
      <w:pPr>
        <w:pStyle w:val="SectionBody"/>
        <w:rPr>
          <w:color w:val="auto"/>
        </w:rPr>
      </w:pPr>
      <w:r w:rsidRPr="00EA744A">
        <w:rPr>
          <w:color w:val="auto"/>
        </w:rPr>
        <w:t>Beta-hydroxy-3-methylfentanyl (other name: N-[1-(2- hydroxy-2-phenethyl)-3-methyl-4-piperidinyl]-N-phenylpropanamide);</w:t>
      </w:r>
    </w:p>
    <w:p w14:paraId="5B1CD658" w14:textId="77777777" w:rsidR="00366DC7" w:rsidRPr="00EA744A" w:rsidRDefault="00366DC7" w:rsidP="00CD5919">
      <w:pPr>
        <w:pStyle w:val="SectionBody"/>
        <w:rPr>
          <w:color w:val="auto"/>
        </w:rPr>
      </w:pPr>
      <w:r w:rsidRPr="00EA744A">
        <w:rPr>
          <w:color w:val="auto"/>
        </w:rPr>
        <w:t>Betameprodine;</w:t>
      </w:r>
    </w:p>
    <w:p w14:paraId="7C57CD46" w14:textId="77777777" w:rsidR="00366DC7" w:rsidRPr="00EA744A" w:rsidRDefault="00366DC7" w:rsidP="00CD5919">
      <w:pPr>
        <w:pStyle w:val="SectionBody"/>
        <w:rPr>
          <w:color w:val="auto"/>
        </w:rPr>
      </w:pPr>
      <w:r w:rsidRPr="00EA744A">
        <w:rPr>
          <w:color w:val="auto"/>
        </w:rPr>
        <w:t>Betamethadol;</w:t>
      </w:r>
    </w:p>
    <w:p w14:paraId="4F6AF86E" w14:textId="77777777" w:rsidR="00366DC7" w:rsidRPr="00EA744A" w:rsidRDefault="00366DC7" w:rsidP="00CD5919">
      <w:pPr>
        <w:pStyle w:val="SectionBody"/>
        <w:rPr>
          <w:color w:val="auto"/>
        </w:rPr>
      </w:pPr>
      <w:r w:rsidRPr="00EA744A">
        <w:rPr>
          <w:color w:val="auto"/>
        </w:rPr>
        <w:t>Betaprodine;</w:t>
      </w:r>
    </w:p>
    <w:p w14:paraId="55C9737E" w14:textId="77777777" w:rsidR="00366DC7" w:rsidRPr="00EA744A" w:rsidRDefault="00366DC7" w:rsidP="00CD5919">
      <w:pPr>
        <w:pStyle w:val="SectionBody"/>
        <w:rPr>
          <w:color w:val="auto"/>
        </w:rPr>
      </w:pPr>
      <w:r w:rsidRPr="00EA744A">
        <w:rPr>
          <w:color w:val="auto"/>
        </w:rPr>
        <w:t>Clonitazene;</w:t>
      </w:r>
    </w:p>
    <w:p w14:paraId="2C609951" w14:textId="77777777" w:rsidR="00366DC7" w:rsidRPr="00EA744A" w:rsidRDefault="00366DC7" w:rsidP="00CD5919">
      <w:pPr>
        <w:pStyle w:val="SectionBody"/>
        <w:rPr>
          <w:color w:val="auto"/>
        </w:rPr>
      </w:pPr>
      <w:r w:rsidRPr="00EA744A">
        <w:rPr>
          <w:color w:val="auto"/>
        </w:rPr>
        <w:t>Dextromoramide;</w:t>
      </w:r>
    </w:p>
    <w:p w14:paraId="10E68B86" w14:textId="77777777" w:rsidR="00366DC7" w:rsidRPr="00EA744A" w:rsidRDefault="00366DC7" w:rsidP="00CD5919">
      <w:pPr>
        <w:pStyle w:val="SectionBody"/>
        <w:rPr>
          <w:color w:val="auto"/>
        </w:rPr>
      </w:pPr>
      <w:r w:rsidRPr="00EA744A">
        <w:rPr>
          <w:color w:val="auto"/>
        </w:rPr>
        <w:t>Diampromide;</w:t>
      </w:r>
    </w:p>
    <w:p w14:paraId="77835803" w14:textId="77777777" w:rsidR="00366DC7" w:rsidRPr="00EA744A" w:rsidRDefault="00366DC7" w:rsidP="00CD5919">
      <w:pPr>
        <w:pStyle w:val="SectionBody"/>
        <w:rPr>
          <w:color w:val="auto"/>
        </w:rPr>
      </w:pPr>
      <w:r w:rsidRPr="00EA744A">
        <w:rPr>
          <w:color w:val="auto"/>
        </w:rPr>
        <w:t>Diethylthiambutene;</w:t>
      </w:r>
    </w:p>
    <w:p w14:paraId="04D45E1C" w14:textId="77777777" w:rsidR="00366DC7" w:rsidRPr="00EA744A" w:rsidRDefault="00366DC7" w:rsidP="00CD5919">
      <w:pPr>
        <w:pStyle w:val="SectionBody"/>
        <w:rPr>
          <w:color w:val="auto"/>
        </w:rPr>
      </w:pPr>
      <w:r w:rsidRPr="00EA744A">
        <w:rPr>
          <w:color w:val="auto"/>
        </w:rPr>
        <w:t>Difenoxin;</w:t>
      </w:r>
    </w:p>
    <w:p w14:paraId="622B04C1" w14:textId="77777777" w:rsidR="00366DC7" w:rsidRPr="00EA744A" w:rsidRDefault="00366DC7" w:rsidP="00CD5919">
      <w:pPr>
        <w:pStyle w:val="SectionBody"/>
        <w:rPr>
          <w:color w:val="auto"/>
        </w:rPr>
      </w:pPr>
      <w:r w:rsidRPr="00EA744A">
        <w:rPr>
          <w:color w:val="auto"/>
        </w:rPr>
        <w:t>Dimenoxadol;</w:t>
      </w:r>
    </w:p>
    <w:p w14:paraId="27623CE0" w14:textId="77777777" w:rsidR="00366DC7" w:rsidRPr="00EA744A" w:rsidRDefault="00366DC7" w:rsidP="00CD5919">
      <w:pPr>
        <w:pStyle w:val="SectionBody"/>
        <w:rPr>
          <w:color w:val="auto"/>
        </w:rPr>
      </w:pPr>
      <w:r w:rsidRPr="00EA744A">
        <w:rPr>
          <w:color w:val="auto"/>
        </w:rPr>
        <w:t>Dimepheptanol;</w:t>
      </w:r>
    </w:p>
    <w:p w14:paraId="7EC63244" w14:textId="77777777" w:rsidR="00366DC7" w:rsidRPr="00EA744A" w:rsidRDefault="00366DC7" w:rsidP="00CD5919">
      <w:pPr>
        <w:pStyle w:val="SectionBody"/>
        <w:rPr>
          <w:color w:val="auto"/>
        </w:rPr>
      </w:pPr>
      <w:r w:rsidRPr="00EA744A">
        <w:rPr>
          <w:color w:val="auto"/>
        </w:rPr>
        <w:t>Dimethylthiambutene;</w:t>
      </w:r>
    </w:p>
    <w:p w14:paraId="14835331" w14:textId="77777777" w:rsidR="00366DC7" w:rsidRPr="00EA744A" w:rsidRDefault="00366DC7" w:rsidP="00CD5919">
      <w:pPr>
        <w:pStyle w:val="SectionBody"/>
        <w:rPr>
          <w:color w:val="auto"/>
        </w:rPr>
      </w:pPr>
      <w:r w:rsidRPr="00EA744A">
        <w:rPr>
          <w:color w:val="auto"/>
        </w:rPr>
        <w:t>Dioxaphetyl butyrate;</w:t>
      </w:r>
    </w:p>
    <w:p w14:paraId="0D1B3547" w14:textId="77777777" w:rsidR="00366DC7" w:rsidRPr="00EA744A" w:rsidRDefault="00366DC7" w:rsidP="00CD5919">
      <w:pPr>
        <w:pStyle w:val="SectionBody"/>
        <w:rPr>
          <w:color w:val="auto"/>
        </w:rPr>
      </w:pPr>
      <w:r w:rsidRPr="00EA744A">
        <w:rPr>
          <w:color w:val="auto"/>
        </w:rPr>
        <w:t>Dipipanone;</w:t>
      </w:r>
    </w:p>
    <w:p w14:paraId="67D79A4A" w14:textId="77777777" w:rsidR="00366DC7" w:rsidRPr="00EA744A" w:rsidRDefault="00366DC7" w:rsidP="00CD5919">
      <w:pPr>
        <w:pStyle w:val="SectionBody"/>
        <w:rPr>
          <w:color w:val="auto"/>
        </w:rPr>
      </w:pPr>
      <w:r w:rsidRPr="00EA744A">
        <w:rPr>
          <w:color w:val="auto"/>
        </w:rPr>
        <w:t>Ethylmethylthiambutene;</w:t>
      </w:r>
    </w:p>
    <w:p w14:paraId="5546FD3F" w14:textId="77777777" w:rsidR="00366DC7" w:rsidRPr="00EA744A" w:rsidRDefault="00366DC7" w:rsidP="00CD5919">
      <w:pPr>
        <w:pStyle w:val="SectionBody"/>
        <w:rPr>
          <w:color w:val="auto"/>
        </w:rPr>
      </w:pPr>
      <w:r w:rsidRPr="00EA744A">
        <w:rPr>
          <w:color w:val="auto"/>
        </w:rPr>
        <w:lastRenderedPageBreak/>
        <w:t>Etonitazene;</w:t>
      </w:r>
    </w:p>
    <w:p w14:paraId="1F6E371A" w14:textId="77777777" w:rsidR="00366DC7" w:rsidRPr="00EA744A" w:rsidRDefault="00366DC7" w:rsidP="00CD5919">
      <w:pPr>
        <w:pStyle w:val="SectionBody"/>
        <w:rPr>
          <w:color w:val="auto"/>
        </w:rPr>
      </w:pPr>
      <w:r w:rsidRPr="00EA744A">
        <w:rPr>
          <w:color w:val="auto"/>
        </w:rPr>
        <w:t>Etoxeridine;</w:t>
      </w:r>
    </w:p>
    <w:p w14:paraId="6244926C" w14:textId="77777777" w:rsidR="00366DC7" w:rsidRPr="00EA744A" w:rsidRDefault="00366DC7" w:rsidP="00CD5919">
      <w:pPr>
        <w:pStyle w:val="SectionBody"/>
        <w:rPr>
          <w:color w:val="auto"/>
        </w:rPr>
      </w:pPr>
      <w:r w:rsidRPr="00EA744A">
        <w:rPr>
          <w:color w:val="auto"/>
        </w:rPr>
        <w:t>Furethidine;</w:t>
      </w:r>
    </w:p>
    <w:p w14:paraId="7BB218FD" w14:textId="77777777" w:rsidR="00366DC7" w:rsidRPr="00EA744A" w:rsidRDefault="00366DC7" w:rsidP="00CD5919">
      <w:pPr>
        <w:pStyle w:val="SectionBody"/>
        <w:rPr>
          <w:color w:val="auto"/>
        </w:rPr>
      </w:pPr>
      <w:r w:rsidRPr="00EA744A">
        <w:rPr>
          <w:color w:val="auto"/>
        </w:rPr>
        <w:t>Hydroxypethidine;</w:t>
      </w:r>
    </w:p>
    <w:p w14:paraId="7A75A75B" w14:textId="77777777" w:rsidR="00366DC7" w:rsidRPr="00EA744A" w:rsidRDefault="00366DC7" w:rsidP="00CD5919">
      <w:pPr>
        <w:pStyle w:val="SectionBody"/>
        <w:rPr>
          <w:color w:val="auto"/>
        </w:rPr>
      </w:pPr>
      <w:r w:rsidRPr="00EA744A">
        <w:rPr>
          <w:color w:val="auto"/>
        </w:rPr>
        <w:t>Ketobemidone;</w:t>
      </w:r>
    </w:p>
    <w:p w14:paraId="0EA23B3C" w14:textId="77777777" w:rsidR="00366DC7" w:rsidRPr="00EA744A" w:rsidRDefault="00366DC7" w:rsidP="00CD5919">
      <w:pPr>
        <w:pStyle w:val="SectionBody"/>
        <w:rPr>
          <w:color w:val="auto"/>
        </w:rPr>
      </w:pPr>
      <w:r w:rsidRPr="00EA744A">
        <w:rPr>
          <w:color w:val="auto"/>
        </w:rPr>
        <w:t>Levomoramide;</w:t>
      </w:r>
    </w:p>
    <w:p w14:paraId="00C712F1" w14:textId="77777777" w:rsidR="00366DC7" w:rsidRPr="00EA744A" w:rsidRDefault="00366DC7" w:rsidP="00CD5919">
      <w:pPr>
        <w:pStyle w:val="SectionBody"/>
        <w:rPr>
          <w:color w:val="auto"/>
        </w:rPr>
      </w:pPr>
      <w:r w:rsidRPr="00EA744A">
        <w:rPr>
          <w:color w:val="auto"/>
        </w:rPr>
        <w:t>Levophenacylmorphan;</w:t>
      </w:r>
    </w:p>
    <w:p w14:paraId="702E461E" w14:textId="77777777" w:rsidR="00366DC7" w:rsidRPr="00EA744A" w:rsidRDefault="00366DC7" w:rsidP="00CD5919">
      <w:pPr>
        <w:pStyle w:val="SectionBody"/>
        <w:rPr>
          <w:color w:val="auto"/>
        </w:rPr>
      </w:pPr>
      <w:r w:rsidRPr="00EA744A">
        <w:rPr>
          <w:color w:val="auto"/>
        </w:rPr>
        <w:t>3-Methylfentanyl (N-[3-methyl-1-(2-phenylethyl)-4- piperidyl]-N-phenylpropanamide);</w:t>
      </w:r>
    </w:p>
    <w:p w14:paraId="3A44F14C" w14:textId="77777777" w:rsidR="00366DC7" w:rsidRPr="00EA744A" w:rsidRDefault="00366DC7" w:rsidP="00CD5919">
      <w:pPr>
        <w:pStyle w:val="SectionBody"/>
        <w:rPr>
          <w:color w:val="auto"/>
        </w:rPr>
      </w:pPr>
      <w:r w:rsidRPr="00EA744A">
        <w:rPr>
          <w:color w:val="auto"/>
        </w:rPr>
        <w:t>3-methylthiofentanyl (N-[3-methyl-1-(2-thienyl) ethyl-4- piperidinyl]—phenylpropanamide);</w:t>
      </w:r>
    </w:p>
    <w:p w14:paraId="01E9D47E" w14:textId="77777777" w:rsidR="00366DC7" w:rsidRPr="00EA744A" w:rsidRDefault="00366DC7" w:rsidP="00CD5919">
      <w:pPr>
        <w:pStyle w:val="SectionBody"/>
        <w:rPr>
          <w:color w:val="auto"/>
        </w:rPr>
      </w:pPr>
      <w:r w:rsidRPr="00EA744A">
        <w:rPr>
          <w:color w:val="auto"/>
        </w:rPr>
        <w:t>Morpheridine;</w:t>
      </w:r>
    </w:p>
    <w:p w14:paraId="608B977D" w14:textId="1E1F82D5" w:rsidR="009F7EB9" w:rsidRPr="00EA744A" w:rsidRDefault="009F7EB9" w:rsidP="00CD5919">
      <w:pPr>
        <w:pStyle w:val="SectionBody"/>
        <w:rPr>
          <w:color w:val="auto"/>
        </w:rPr>
      </w:pPr>
      <w:r w:rsidRPr="00EA744A">
        <w:rPr>
          <w:color w:val="auto"/>
          <w:u w:val="single"/>
        </w:rPr>
        <w:t>N-Methylnorfentanyl</w:t>
      </w:r>
      <w:r w:rsidR="00FB3471" w:rsidRPr="00EA744A">
        <w:rPr>
          <w:color w:val="auto"/>
          <w:u w:val="single"/>
        </w:rPr>
        <w:t xml:space="preserve"> </w:t>
      </w:r>
      <w:r w:rsidRPr="00EA744A">
        <w:rPr>
          <w:color w:val="auto"/>
          <w:u w:val="single"/>
        </w:rPr>
        <w:t>(N-(1-Methyl-4-piperidinyl)-N-phenyl-propanamide, monohydrochloride);</w:t>
      </w:r>
    </w:p>
    <w:p w14:paraId="663F8334" w14:textId="0020146F" w:rsidR="009F7EB9" w:rsidRPr="00EA744A" w:rsidRDefault="009F7EB9" w:rsidP="00CD5919">
      <w:pPr>
        <w:pStyle w:val="SectionBody"/>
        <w:rPr>
          <w:color w:val="auto"/>
        </w:rPr>
      </w:pPr>
      <w:r w:rsidRPr="00EA744A">
        <w:rPr>
          <w:color w:val="auto"/>
          <w:u w:val="single"/>
        </w:rPr>
        <w:t>Norfentanyl (N-Phenyl-N-4-piperidinyl-propanamide);</w:t>
      </w:r>
    </w:p>
    <w:p w14:paraId="2FB08A7D" w14:textId="5BD7DB77" w:rsidR="009F7EB9" w:rsidRPr="00EA744A" w:rsidRDefault="00366DC7" w:rsidP="00CD5919">
      <w:pPr>
        <w:pStyle w:val="SectionBody"/>
        <w:rPr>
          <w:color w:val="auto"/>
        </w:rPr>
      </w:pPr>
      <w:r w:rsidRPr="00EA744A">
        <w:rPr>
          <w:color w:val="auto"/>
        </w:rPr>
        <w:t>MPPP (1-methyl-4-phenyl-4-propionoxypiperidine);</w:t>
      </w:r>
    </w:p>
    <w:p w14:paraId="7483D584" w14:textId="77777777" w:rsidR="00366DC7" w:rsidRPr="00EA744A" w:rsidRDefault="00366DC7" w:rsidP="00CD5919">
      <w:pPr>
        <w:pStyle w:val="SectionBody"/>
        <w:rPr>
          <w:color w:val="auto"/>
        </w:rPr>
      </w:pPr>
      <w:r w:rsidRPr="00EA744A">
        <w:rPr>
          <w:color w:val="auto"/>
        </w:rPr>
        <w:t>Noracymethadol;</w:t>
      </w:r>
    </w:p>
    <w:p w14:paraId="00A31A05" w14:textId="77777777" w:rsidR="00366DC7" w:rsidRPr="00EA744A" w:rsidRDefault="00366DC7" w:rsidP="00CD5919">
      <w:pPr>
        <w:pStyle w:val="SectionBody"/>
        <w:rPr>
          <w:color w:val="auto"/>
        </w:rPr>
      </w:pPr>
      <w:r w:rsidRPr="00EA744A">
        <w:rPr>
          <w:color w:val="auto"/>
        </w:rPr>
        <w:t>Norlevorphanol;</w:t>
      </w:r>
    </w:p>
    <w:p w14:paraId="0C29E166" w14:textId="77777777" w:rsidR="00366DC7" w:rsidRPr="00EA744A" w:rsidRDefault="00366DC7" w:rsidP="00CD5919">
      <w:pPr>
        <w:pStyle w:val="SectionBody"/>
        <w:rPr>
          <w:color w:val="auto"/>
        </w:rPr>
      </w:pPr>
      <w:r w:rsidRPr="00EA744A">
        <w:rPr>
          <w:color w:val="auto"/>
        </w:rPr>
        <w:t>Normethadone;</w:t>
      </w:r>
    </w:p>
    <w:p w14:paraId="3DB8C6A5" w14:textId="77777777" w:rsidR="00366DC7" w:rsidRPr="00EA744A" w:rsidRDefault="00366DC7" w:rsidP="00CD5919">
      <w:pPr>
        <w:pStyle w:val="SectionBody"/>
        <w:rPr>
          <w:color w:val="auto"/>
        </w:rPr>
      </w:pPr>
      <w:r w:rsidRPr="00EA744A">
        <w:rPr>
          <w:color w:val="auto"/>
        </w:rPr>
        <w:t>Norpipanone;</w:t>
      </w:r>
    </w:p>
    <w:p w14:paraId="74A97CF2" w14:textId="77777777" w:rsidR="00366DC7" w:rsidRPr="00EA744A" w:rsidRDefault="00366DC7" w:rsidP="00CD5919">
      <w:pPr>
        <w:pStyle w:val="SectionBody"/>
        <w:rPr>
          <w:color w:val="auto"/>
        </w:rPr>
      </w:pPr>
      <w:r w:rsidRPr="00EA744A">
        <w:rPr>
          <w:color w:val="auto"/>
        </w:rPr>
        <w:t>Para-fluorofentanyl (N-(4-fluorophenyl)-N-[1-(2- phenethyl)-4-piperidinyl] propanamide);</w:t>
      </w:r>
    </w:p>
    <w:p w14:paraId="252B3FB6" w14:textId="77777777" w:rsidR="00366DC7" w:rsidRPr="00EA744A" w:rsidRDefault="00366DC7" w:rsidP="00CD5919">
      <w:pPr>
        <w:pStyle w:val="SectionBody"/>
        <w:rPr>
          <w:color w:val="auto"/>
        </w:rPr>
      </w:pPr>
      <w:r w:rsidRPr="00EA744A">
        <w:rPr>
          <w:color w:val="auto"/>
        </w:rPr>
        <w:t>PEPAP(1-(-2-phenethyl)-4-phenyl-4-acetoxypiperidine);</w:t>
      </w:r>
    </w:p>
    <w:p w14:paraId="0737DCE5" w14:textId="77777777" w:rsidR="00366DC7" w:rsidRPr="00EA744A" w:rsidRDefault="00366DC7" w:rsidP="00CD5919">
      <w:pPr>
        <w:pStyle w:val="SectionBody"/>
        <w:rPr>
          <w:color w:val="auto"/>
        </w:rPr>
      </w:pPr>
      <w:r w:rsidRPr="00EA744A">
        <w:rPr>
          <w:color w:val="auto"/>
        </w:rPr>
        <w:t>Phenadoxone;</w:t>
      </w:r>
    </w:p>
    <w:p w14:paraId="05220461" w14:textId="77777777" w:rsidR="00366DC7" w:rsidRPr="00EA744A" w:rsidRDefault="00366DC7" w:rsidP="00CD5919">
      <w:pPr>
        <w:pStyle w:val="SectionBody"/>
        <w:rPr>
          <w:color w:val="auto"/>
        </w:rPr>
      </w:pPr>
      <w:r w:rsidRPr="00EA744A">
        <w:rPr>
          <w:color w:val="auto"/>
        </w:rPr>
        <w:t>Phenampromide;</w:t>
      </w:r>
    </w:p>
    <w:p w14:paraId="050E9FC9" w14:textId="77777777" w:rsidR="00366DC7" w:rsidRPr="00EA744A" w:rsidRDefault="00366DC7" w:rsidP="00CD5919">
      <w:pPr>
        <w:pStyle w:val="SectionBody"/>
        <w:rPr>
          <w:color w:val="auto"/>
        </w:rPr>
      </w:pPr>
      <w:r w:rsidRPr="00EA744A">
        <w:rPr>
          <w:color w:val="auto"/>
        </w:rPr>
        <w:t>Phenomorphan;</w:t>
      </w:r>
    </w:p>
    <w:p w14:paraId="1D148B62" w14:textId="77777777" w:rsidR="00366DC7" w:rsidRPr="00EA744A" w:rsidRDefault="00366DC7" w:rsidP="00CD5919">
      <w:pPr>
        <w:pStyle w:val="SectionBody"/>
        <w:rPr>
          <w:color w:val="auto"/>
        </w:rPr>
      </w:pPr>
      <w:r w:rsidRPr="00EA744A">
        <w:rPr>
          <w:color w:val="auto"/>
        </w:rPr>
        <w:t>Phenoperidine;</w:t>
      </w:r>
    </w:p>
    <w:p w14:paraId="3833EC45" w14:textId="77777777" w:rsidR="00366DC7" w:rsidRPr="00EA744A" w:rsidRDefault="00366DC7" w:rsidP="00CD5919">
      <w:pPr>
        <w:pStyle w:val="SectionBody"/>
        <w:rPr>
          <w:color w:val="auto"/>
        </w:rPr>
      </w:pPr>
      <w:r w:rsidRPr="00EA744A">
        <w:rPr>
          <w:color w:val="auto"/>
        </w:rPr>
        <w:t>Piritramide;</w:t>
      </w:r>
    </w:p>
    <w:p w14:paraId="3AFBD95A" w14:textId="77777777" w:rsidR="00366DC7" w:rsidRPr="00EA744A" w:rsidRDefault="00366DC7" w:rsidP="00CD5919">
      <w:pPr>
        <w:pStyle w:val="SectionBody"/>
        <w:rPr>
          <w:color w:val="auto"/>
        </w:rPr>
      </w:pPr>
      <w:r w:rsidRPr="00EA744A">
        <w:rPr>
          <w:color w:val="auto"/>
        </w:rPr>
        <w:t>Proheptazine;</w:t>
      </w:r>
    </w:p>
    <w:p w14:paraId="6ACE13B4" w14:textId="77777777" w:rsidR="00366DC7" w:rsidRPr="00EA744A" w:rsidRDefault="00366DC7" w:rsidP="00CD5919">
      <w:pPr>
        <w:pStyle w:val="SectionBody"/>
        <w:rPr>
          <w:color w:val="auto"/>
        </w:rPr>
      </w:pPr>
      <w:r w:rsidRPr="00EA744A">
        <w:rPr>
          <w:color w:val="auto"/>
        </w:rPr>
        <w:lastRenderedPageBreak/>
        <w:t>Properidine;</w:t>
      </w:r>
    </w:p>
    <w:p w14:paraId="7ED6E190" w14:textId="77777777" w:rsidR="00366DC7" w:rsidRPr="00EA744A" w:rsidRDefault="00366DC7" w:rsidP="00CD5919">
      <w:pPr>
        <w:pStyle w:val="SectionBody"/>
        <w:rPr>
          <w:color w:val="auto"/>
        </w:rPr>
      </w:pPr>
      <w:r w:rsidRPr="00EA744A">
        <w:rPr>
          <w:color w:val="auto"/>
        </w:rPr>
        <w:t>Propiram;</w:t>
      </w:r>
    </w:p>
    <w:p w14:paraId="14985736" w14:textId="77777777" w:rsidR="00366DC7" w:rsidRPr="00EA744A" w:rsidRDefault="00366DC7" w:rsidP="00CD5919">
      <w:pPr>
        <w:pStyle w:val="SectionBody"/>
        <w:rPr>
          <w:color w:val="auto"/>
        </w:rPr>
      </w:pPr>
      <w:r w:rsidRPr="00EA744A">
        <w:rPr>
          <w:color w:val="auto"/>
        </w:rPr>
        <w:t>Racemoramide;</w:t>
      </w:r>
    </w:p>
    <w:p w14:paraId="33567CDF" w14:textId="77777777" w:rsidR="00366DC7" w:rsidRPr="00EA744A" w:rsidRDefault="00366DC7" w:rsidP="00CD5919">
      <w:pPr>
        <w:pStyle w:val="SectionBody"/>
        <w:rPr>
          <w:color w:val="auto"/>
        </w:rPr>
      </w:pPr>
      <w:r w:rsidRPr="00EA744A">
        <w:rPr>
          <w:color w:val="auto"/>
        </w:rPr>
        <w:t>Thiofentanyl (N-phenyl-N-[1-(2-thienyl)ethyl-4- piperidinyl]-propanamide);</w:t>
      </w:r>
    </w:p>
    <w:p w14:paraId="18015114" w14:textId="77777777" w:rsidR="00366DC7" w:rsidRPr="00EA744A" w:rsidRDefault="00366DC7" w:rsidP="00CD5919">
      <w:pPr>
        <w:pStyle w:val="SectionBody"/>
        <w:rPr>
          <w:color w:val="auto"/>
        </w:rPr>
      </w:pPr>
      <w:r w:rsidRPr="00EA744A">
        <w:rPr>
          <w:color w:val="auto"/>
        </w:rPr>
        <w:t>Tilidine;</w:t>
      </w:r>
    </w:p>
    <w:p w14:paraId="05902C7C" w14:textId="77777777" w:rsidR="00366DC7" w:rsidRPr="00EA744A" w:rsidRDefault="00366DC7" w:rsidP="00CD5919">
      <w:pPr>
        <w:pStyle w:val="SectionBody"/>
        <w:rPr>
          <w:color w:val="auto"/>
        </w:rPr>
      </w:pPr>
      <w:r w:rsidRPr="00EA744A">
        <w:rPr>
          <w:color w:val="auto"/>
        </w:rPr>
        <w:t>Trimeperidine.</w:t>
      </w:r>
    </w:p>
    <w:p w14:paraId="070737B7" w14:textId="77777777" w:rsidR="00366DC7" w:rsidRPr="00EA744A" w:rsidRDefault="00366DC7" w:rsidP="00CD5919">
      <w:pPr>
        <w:pStyle w:val="SectionBody"/>
        <w:rPr>
          <w:color w:val="auto"/>
        </w:rPr>
      </w:pPr>
      <w:r w:rsidRPr="00EA744A">
        <w:rPr>
          <w:color w:val="auto"/>
        </w:rPr>
        <w:t xml:space="preserve">(c) Opium derivatives: </w:t>
      </w:r>
    </w:p>
    <w:p w14:paraId="3AF11078" w14:textId="77777777" w:rsidR="00366DC7" w:rsidRPr="00EA744A" w:rsidRDefault="00366DC7" w:rsidP="00CD5919">
      <w:pPr>
        <w:pStyle w:val="SectionBody"/>
        <w:rPr>
          <w:color w:val="auto"/>
        </w:rPr>
      </w:pPr>
      <w:r w:rsidRPr="00EA744A">
        <w:rPr>
          <w:color w:val="auto"/>
        </w:rPr>
        <w:t>Acetorphine;</w:t>
      </w:r>
    </w:p>
    <w:p w14:paraId="4D118CC8" w14:textId="77777777" w:rsidR="00366DC7" w:rsidRPr="00EA744A" w:rsidRDefault="00366DC7" w:rsidP="00CD5919">
      <w:pPr>
        <w:pStyle w:val="SectionBody"/>
        <w:rPr>
          <w:color w:val="auto"/>
        </w:rPr>
      </w:pPr>
      <w:r w:rsidRPr="00EA744A">
        <w:rPr>
          <w:color w:val="auto"/>
        </w:rPr>
        <w:t>Acetyldihydrocodeine;</w:t>
      </w:r>
    </w:p>
    <w:p w14:paraId="3552AF8C" w14:textId="77777777" w:rsidR="00366DC7" w:rsidRPr="00EA744A" w:rsidRDefault="00366DC7" w:rsidP="00CD5919">
      <w:pPr>
        <w:pStyle w:val="SectionBody"/>
        <w:rPr>
          <w:color w:val="auto"/>
        </w:rPr>
      </w:pPr>
      <w:r w:rsidRPr="00EA744A">
        <w:rPr>
          <w:color w:val="auto"/>
        </w:rPr>
        <w:t>Benzylmorphine;</w:t>
      </w:r>
    </w:p>
    <w:p w14:paraId="40254E00" w14:textId="77777777" w:rsidR="00366DC7" w:rsidRPr="00EA744A" w:rsidRDefault="00366DC7" w:rsidP="00CD5919">
      <w:pPr>
        <w:pStyle w:val="SectionBody"/>
        <w:rPr>
          <w:color w:val="auto"/>
        </w:rPr>
      </w:pPr>
      <w:r w:rsidRPr="00EA744A">
        <w:rPr>
          <w:color w:val="auto"/>
        </w:rPr>
        <w:t>Codeine methylbromide;</w:t>
      </w:r>
    </w:p>
    <w:p w14:paraId="722E1C0E" w14:textId="77777777" w:rsidR="00366DC7" w:rsidRPr="00EA744A" w:rsidRDefault="00366DC7" w:rsidP="00CD5919">
      <w:pPr>
        <w:pStyle w:val="SectionBody"/>
        <w:rPr>
          <w:color w:val="auto"/>
        </w:rPr>
      </w:pPr>
      <w:r w:rsidRPr="00EA744A">
        <w:rPr>
          <w:color w:val="auto"/>
        </w:rPr>
        <w:t>Codeine-N-Oxide;</w:t>
      </w:r>
    </w:p>
    <w:p w14:paraId="6DF73EEB" w14:textId="77777777" w:rsidR="00366DC7" w:rsidRPr="00EA744A" w:rsidRDefault="00366DC7" w:rsidP="00CD5919">
      <w:pPr>
        <w:pStyle w:val="SectionBody"/>
        <w:rPr>
          <w:color w:val="auto"/>
        </w:rPr>
      </w:pPr>
      <w:r w:rsidRPr="00EA744A">
        <w:rPr>
          <w:color w:val="auto"/>
        </w:rPr>
        <w:t>Cyprenorphine;</w:t>
      </w:r>
    </w:p>
    <w:p w14:paraId="4135A4B3" w14:textId="77777777" w:rsidR="00366DC7" w:rsidRPr="00EA744A" w:rsidRDefault="00366DC7" w:rsidP="00CD5919">
      <w:pPr>
        <w:pStyle w:val="SectionBody"/>
        <w:rPr>
          <w:color w:val="auto"/>
        </w:rPr>
      </w:pPr>
      <w:r w:rsidRPr="00EA744A">
        <w:rPr>
          <w:color w:val="auto"/>
        </w:rPr>
        <w:t>Desomorphine;</w:t>
      </w:r>
    </w:p>
    <w:p w14:paraId="41FC2D16" w14:textId="77777777" w:rsidR="00366DC7" w:rsidRPr="00EA744A" w:rsidRDefault="00366DC7" w:rsidP="00CD5919">
      <w:pPr>
        <w:pStyle w:val="SectionBody"/>
        <w:rPr>
          <w:color w:val="auto"/>
        </w:rPr>
      </w:pPr>
      <w:r w:rsidRPr="00EA744A">
        <w:rPr>
          <w:color w:val="auto"/>
        </w:rPr>
        <w:t>Dihydromorphine;</w:t>
      </w:r>
    </w:p>
    <w:p w14:paraId="025A7877" w14:textId="77777777" w:rsidR="00366DC7" w:rsidRPr="00EA744A" w:rsidRDefault="00366DC7" w:rsidP="00CD5919">
      <w:pPr>
        <w:pStyle w:val="SectionBody"/>
        <w:rPr>
          <w:color w:val="auto"/>
        </w:rPr>
      </w:pPr>
      <w:r w:rsidRPr="00EA744A">
        <w:rPr>
          <w:color w:val="auto"/>
        </w:rPr>
        <w:t>Drotebanol;</w:t>
      </w:r>
    </w:p>
    <w:p w14:paraId="63CC2E0B" w14:textId="77777777" w:rsidR="00366DC7" w:rsidRPr="00EA744A" w:rsidRDefault="00366DC7" w:rsidP="00CD5919">
      <w:pPr>
        <w:pStyle w:val="SectionBody"/>
        <w:rPr>
          <w:color w:val="auto"/>
        </w:rPr>
      </w:pPr>
      <w:r w:rsidRPr="00EA744A">
        <w:rPr>
          <w:color w:val="auto"/>
        </w:rPr>
        <w:t>Etorphine (except HCl Salt);</w:t>
      </w:r>
    </w:p>
    <w:p w14:paraId="2B0F3A69" w14:textId="77777777" w:rsidR="00366DC7" w:rsidRPr="00EA744A" w:rsidRDefault="00366DC7" w:rsidP="00CD5919">
      <w:pPr>
        <w:pStyle w:val="SectionBody"/>
        <w:rPr>
          <w:color w:val="auto"/>
        </w:rPr>
      </w:pPr>
      <w:r w:rsidRPr="00EA744A">
        <w:rPr>
          <w:color w:val="auto"/>
        </w:rPr>
        <w:t>Heroin;</w:t>
      </w:r>
    </w:p>
    <w:p w14:paraId="02409388" w14:textId="77777777" w:rsidR="00366DC7" w:rsidRPr="00EA744A" w:rsidRDefault="00366DC7" w:rsidP="00CD5919">
      <w:pPr>
        <w:pStyle w:val="SectionBody"/>
        <w:rPr>
          <w:color w:val="auto"/>
        </w:rPr>
      </w:pPr>
      <w:r w:rsidRPr="00EA744A">
        <w:rPr>
          <w:color w:val="auto"/>
        </w:rPr>
        <w:t>Hydromorphinol;</w:t>
      </w:r>
    </w:p>
    <w:p w14:paraId="02688387" w14:textId="77777777" w:rsidR="00366DC7" w:rsidRPr="00EA744A" w:rsidRDefault="00366DC7" w:rsidP="00CD5919">
      <w:pPr>
        <w:pStyle w:val="SectionBody"/>
        <w:rPr>
          <w:color w:val="auto"/>
        </w:rPr>
      </w:pPr>
      <w:r w:rsidRPr="00EA744A">
        <w:rPr>
          <w:color w:val="auto"/>
        </w:rPr>
        <w:t>Methyldesorphine;</w:t>
      </w:r>
    </w:p>
    <w:p w14:paraId="7E8A9195" w14:textId="77777777" w:rsidR="00366DC7" w:rsidRPr="00EA744A" w:rsidRDefault="00366DC7" w:rsidP="00CD5919">
      <w:pPr>
        <w:pStyle w:val="SectionBody"/>
        <w:rPr>
          <w:color w:val="auto"/>
        </w:rPr>
      </w:pPr>
      <w:r w:rsidRPr="00EA744A">
        <w:rPr>
          <w:color w:val="auto"/>
        </w:rPr>
        <w:t>Methyldihydromorphine;</w:t>
      </w:r>
    </w:p>
    <w:p w14:paraId="24FFF32B" w14:textId="77777777" w:rsidR="00366DC7" w:rsidRPr="00EA744A" w:rsidRDefault="00366DC7" w:rsidP="00CD5919">
      <w:pPr>
        <w:pStyle w:val="SectionBody"/>
        <w:rPr>
          <w:color w:val="auto"/>
        </w:rPr>
      </w:pPr>
      <w:r w:rsidRPr="00EA744A">
        <w:rPr>
          <w:color w:val="auto"/>
        </w:rPr>
        <w:t>Morphine methylbromide;</w:t>
      </w:r>
    </w:p>
    <w:p w14:paraId="0A207624" w14:textId="77777777" w:rsidR="00366DC7" w:rsidRPr="00EA744A" w:rsidRDefault="00366DC7" w:rsidP="00CD5919">
      <w:pPr>
        <w:pStyle w:val="SectionBody"/>
        <w:rPr>
          <w:color w:val="auto"/>
        </w:rPr>
      </w:pPr>
      <w:r w:rsidRPr="00EA744A">
        <w:rPr>
          <w:color w:val="auto"/>
        </w:rPr>
        <w:t>Morphine methylsulfonate;</w:t>
      </w:r>
    </w:p>
    <w:p w14:paraId="1A60FB6D" w14:textId="77777777" w:rsidR="00366DC7" w:rsidRPr="00EA744A" w:rsidRDefault="00366DC7" w:rsidP="00CD5919">
      <w:pPr>
        <w:pStyle w:val="SectionBody"/>
        <w:rPr>
          <w:color w:val="auto"/>
        </w:rPr>
      </w:pPr>
      <w:r w:rsidRPr="00EA744A">
        <w:rPr>
          <w:color w:val="auto"/>
        </w:rPr>
        <w:t>Morphine-N-Oxide;</w:t>
      </w:r>
    </w:p>
    <w:p w14:paraId="159A4EDB" w14:textId="77777777" w:rsidR="00366DC7" w:rsidRPr="00EA744A" w:rsidRDefault="00366DC7" w:rsidP="00CD5919">
      <w:pPr>
        <w:pStyle w:val="SectionBody"/>
        <w:rPr>
          <w:color w:val="auto"/>
        </w:rPr>
      </w:pPr>
      <w:r w:rsidRPr="00EA744A">
        <w:rPr>
          <w:color w:val="auto"/>
        </w:rPr>
        <w:t>Myrophine;</w:t>
      </w:r>
    </w:p>
    <w:p w14:paraId="5BCFDB42" w14:textId="77777777" w:rsidR="00366DC7" w:rsidRPr="00EA744A" w:rsidRDefault="00366DC7" w:rsidP="00CD5919">
      <w:pPr>
        <w:pStyle w:val="SectionBody"/>
        <w:rPr>
          <w:color w:val="auto"/>
        </w:rPr>
      </w:pPr>
      <w:r w:rsidRPr="00EA744A">
        <w:rPr>
          <w:color w:val="auto"/>
        </w:rPr>
        <w:t>Nicocodeine;</w:t>
      </w:r>
    </w:p>
    <w:p w14:paraId="501B598E" w14:textId="77777777" w:rsidR="00366DC7" w:rsidRPr="00EA744A" w:rsidRDefault="00366DC7" w:rsidP="00CD5919">
      <w:pPr>
        <w:pStyle w:val="SectionBody"/>
        <w:rPr>
          <w:color w:val="auto"/>
        </w:rPr>
      </w:pPr>
      <w:r w:rsidRPr="00EA744A">
        <w:rPr>
          <w:color w:val="auto"/>
        </w:rPr>
        <w:lastRenderedPageBreak/>
        <w:t>Nicomorphine;</w:t>
      </w:r>
    </w:p>
    <w:p w14:paraId="4447699D" w14:textId="77777777" w:rsidR="00366DC7" w:rsidRPr="00EA744A" w:rsidRDefault="00366DC7" w:rsidP="00CD5919">
      <w:pPr>
        <w:pStyle w:val="SectionBody"/>
        <w:rPr>
          <w:color w:val="auto"/>
        </w:rPr>
      </w:pPr>
      <w:r w:rsidRPr="00EA744A">
        <w:rPr>
          <w:color w:val="auto"/>
        </w:rPr>
        <w:t>Normorphine;</w:t>
      </w:r>
    </w:p>
    <w:p w14:paraId="02AB7B63" w14:textId="77777777" w:rsidR="00366DC7" w:rsidRPr="00EA744A" w:rsidRDefault="00366DC7" w:rsidP="00CD5919">
      <w:pPr>
        <w:pStyle w:val="SectionBody"/>
        <w:rPr>
          <w:color w:val="auto"/>
        </w:rPr>
      </w:pPr>
      <w:r w:rsidRPr="00EA744A">
        <w:rPr>
          <w:color w:val="auto"/>
        </w:rPr>
        <w:t>Pholcodine;</w:t>
      </w:r>
    </w:p>
    <w:p w14:paraId="07A94628" w14:textId="77777777" w:rsidR="00366DC7" w:rsidRPr="00EA744A" w:rsidRDefault="00366DC7" w:rsidP="00CD5919">
      <w:pPr>
        <w:pStyle w:val="SectionBody"/>
        <w:rPr>
          <w:color w:val="auto"/>
        </w:rPr>
      </w:pPr>
      <w:r w:rsidRPr="00EA744A">
        <w:rPr>
          <w:color w:val="auto"/>
        </w:rPr>
        <w:t>Thebacon.</w:t>
      </w:r>
    </w:p>
    <w:p w14:paraId="03F52110" w14:textId="77777777" w:rsidR="00366DC7" w:rsidRPr="00EA744A" w:rsidRDefault="00366DC7" w:rsidP="00CD5919">
      <w:pPr>
        <w:pStyle w:val="SectionBody"/>
        <w:rPr>
          <w:color w:val="auto"/>
        </w:rPr>
      </w:pPr>
      <w:r w:rsidRPr="00EA744A">
        <w:rPr>
          <w:color w:val="auto"/>
        </w:rPr>
        <w:t xml:space="preserve">(d) Hallucinogenic substances. </w:t>
      </w:r>
    </w:p>
    <w:p w14:paraId="6E021394" w14:textId="77777777" w:rsidR="00366DC7" w:rsidRPr="00EA744A" w:rsidRDefault="00366DC7" w:rsidP="00CD5919">
      <w:pPr>
        <w:pStyle w:val="SectionBody"/>
        <w:rPr>
          <w:color w:val="auto"/>
        </w:rPr>
      </w:pPr>
      <w:r w:rsidRPr="00EA744A">
        <w:rPr>
          <w:color w:val="auto"/>
        </w:rPr>
        <w:t>Alpha-ethyltryptamine; some trade or other names: etryptamine; Monase; alpha-ethy-1H-indole-3-ethanamine; 3-(2- aminobutyl) indole; alpha-ET; and AET;</w:t>
      </w:r>
    </w:p>
    <w:p w14:paraId="60B60F3A" w14:textId="77777777" w:rsidR="00366DC7" w:rsidRPr="00EA744A" w:rsidRDefault="00366DC7" w:rsidP="00CD5919">
      <w:pPr>
        <w:pStyle w:val="SectionBody"/>
        <w:rPr>
          <w:color w:val="auto"/>
        </w:rPr>
      </w:pPr>
      <w:r w:rsidRPr="00EA744A">
        <w:rPr>
          <w:color w:val="auto"/>
        </w:rPr>
        <w:t>4-bromo-2, 5-dimethoxy-amphetamine; some trade or other names: 4-bromo-2,5-dimethoxy-alpha-methylphenethylamine; 4-bromo- 2,5-DMA;</w:t>
      </w:r>
    </w:p>
    <w:p w14:paraId="4372FDC2" w14:textId="77777777" w:rsidR="00366DC7" w:rsidRPr="00EA744A" w:rsidRDefault="00366DC7" w:rsidP="00CD5919">
      <w:pPr>
        <w:pStyle w:val="SectionBody"/>
        <w:rPr>
          <w:color w:val="auto"/>
        </w:rPr>
      </w:pPr>
      <w:r w:rsidRPr="00EA744A">
        <w:rPr>
          <w:color w:val="auto"/>
        </w:rPr>
        <w:t>4-Bromo-2,5-dimethoxyphenethylamine; some trade or other names: 2-(4-bromo-2,5-dimethoxyphenyl)-1-aminoethane; alpha- desmethyl DOB; 2C-B, Nexus;</w:t>
      </w:r>
    </w:p>
    <w:p w14:paraId="2D7DE594" w14:textId="77777777" w:rsidR="00366DC7" w:rsidRPr="00EA744A" w:rsidRDefault="00366DC7" w:rsidP="00CD5919">
      <w:pPr>
        <w:pStyle w:val="SectionBody"/>
        <w:rPr>
          <w:color w:val="auto"/>
        </w:rPr>
      </w:pPr>
      <w:r w:rsidRPr="00EA744A">
        <w:rPr>
          <w:color w:val="auto"/>
        </w:rPr>
        <w:t>N-(2-Methoxybenzyl)-4-bromo-2, 5-dimethoxyphenethylamine. The substance has the acronym 25B-NBOMe.</w:t>
      </w:r>
    </w:p>
    <w:p w14:paraId="51DD1A08" w14:textId="77777777" w:rsidR="00366DC7" w:rsidRPr="00EA744A" w:rsidRDefault="00366DC7" w:rsidP="00CD5919">
      <w:pPr>
        <w:pStyle w:val="SectionBody"/>
        <w:rPr>
          <w:color w:val="auto"/>
        </w:rPr>
      </w:pPr>
      <w:r w:rsidRPr="00EA744A">
        <w:rPr>
          <w:color w:val="auto"/>
        </w:rPr>
        <w:t>2-(4-chloro-2,5-dimethoxyphenyl)-N-(2-methoxybenzyl) ethanamine (25C-NBOMe)</w:t>
      </w:r>
    </w:p>
    <w:p w14:paraId="2A3C98BF" w14:textId="77777777" w:rsidR="00366DC7" w:rsidRPr="00EA744A" w:rsidRDefault="00366DC7" w:rsidP="00CD5919">
      <w:pPr>
        <w:pStyle w:val="SectionBody"/>
        <w:rPr>
          <w:color w:val="auto"/>
        </w:rPr>
      </w:pPr>
      <w:r w:rsidRPr="00EA744A">
        <w:rPr>
          <w:color w:val="auto"/>
        </w:rPr>
        <w:t>2-(4-iodo-2,5-dimethoxyphenyl)-N-(2-methoxybenzyl) ethanamine (25I-NBOMe)</w:t>
      </w:r>
    </w:p>
    <w:p w14:paraId="71BCAA2E" w14:textId="77777777" w:rsidR="00366DC7" w:rsidRPr="00EA744A" w:rsidRDefault="00366DC7" w:rsidP="00CD5919">
      <w:pPr>
        <w:pStyle w:val="SectionBody"/>
        <w:rPr>
          <w:color w:val="auto"/>
        </w:rPr>
      </w:pPr>
      <w:r w:rsidRPr="00EA744A">
        <w:rPr>
          <w:color w:val="auto"/>
        </w:rPr>
        <w:t>2,5-dimethoxyamphetamine; some trade or other names: 2,5-dimethoxy-alpha-methylphenethylamine; 2,5-DMA;</w:t>
      </w:r>
    </w:p>
    <w:p w14:paraId="6DD99BE5" w14:textId="77777777" w:rsidR="00366DC7" w:rsidRPr="00EA744A" w:rsidRDefault="00366DC7" w:rsidP="00CD5919">
      <w:pPr>
        <w:pStyle w:val="SectionBody"/>
        <w:rPr>
          <w:color w:val="auto"/>
        </w:rPr>
      </w:pPr>
      <w:r w:rsidRPr="00EA744A">
        <w:rPr>
          <w:color w:val="auto"/>
        </w:rPr>
        <w:t>2,5-dimethoxy-4-ethylamphet-amine; some trade or other names: DOET;</w:t>
      </w:r>
    </w:p>
    <w:p w14:paraId="503EA3B1" w14:textId="77777777" w:rsidR="00366DC7" w:rsidRPr="00EA744A" w:rsidRDefault="00366DC7" w:rsidP="00CD5919">
      <w:pPr>
        <w:pStyle w:val="SectionBody"/>
        <w:rPr>
          <w:color w:val="auto"/>
        </w:rPr>
      </w:pPr>
      <w:r w:rsidRPr="00EA744A">
        <w:rPr>
          <w:color w:val="auto"/>
        </w:rPr>
        <w:t>2,5-dimethoxy-4-(n)-propylthiophenethylamine (other name: 2C-T-7);</w:t>
      </w:r>
    </w:p>
    <w:p w14:paraId="0E1A8EC0" w14:textId="2F61C6ED" w:rsidR="00366DC7" w:rsidRPr="00EA744A" w:rsidRDefault="00366DC7" w:rsidP="00CD5919">
      <w:pPr>
        <w:pStyle w:val="SectionBody"/>
        <w:rPr>
          <w:color w:val="auto"/>
        </w:rPr>
      </w:pPr>
      <w:r w:rsidRPr="00EA744A">
        <w:rPr>
          <w:color w:val="auto"/>
        </w:rPr>
        <w:t>4-methoxyamphetamine; some trade or other names: 4-methoxy-alpha-methylphenethylamine; paramethoxyamphetamine; PMA;</w:t>
      </w:r>
    </w:p>
    <w:p w14:paraId="00DEBFAB" w14:textId="2FB595D1" w:rsidR="009F7EB9" w:rsidRPr="00EA744A" w:rsidRDefault="009F7EB9" w:rsidP="00CD5919">
      <w:pPr>
        <w:pStyle w:val="SectionBody"/>
        <w:rPr>
          <w:color w:val="auto"/>
        </w:rPr>
      </w:pPr>
      <w:r w:rsidRPr="00EA744A">
        <w:rPr>
          <w:color w:val="auto"/>
          <w:u w:val="single"/>
        </w:rPr>
        <w:t>3-Hydoxy-phencyclidine (other name hydroxy PCP)</w:t>
      </w:r>
    </w:p>
    <w:p w14:paraId="2BE3203C" w14:textId="77777777" w:rsidR="00366DC7" w:rsidRPr="00EA744A" w:rsidRDefault="00366DC7" w:rsidP="00CD5919">
      <w:pPr>
        <w:pStyle w:val="SectionBody"/>
        <w:rPr>
          <w:color w:val="auto"/>
        </w:rPr>
      </w:pPr>
      <w:r w:rsidRPr="00EA744A">
        <w:rPr>
          <w:color w:val="auto"/>
        </w:rPr>
        <w:t>5-methoxy-3, 4-methylenedioxy-amphetamine;</w:t>
      </w:r>
    </w:p>
    <w:p w14:paraId="43587863" w14:textId="77777777" w:rsidR="00366DC7" w:rsidRPr="00EA744A" w:rsidRDefault="00366DC7" w:rsidP="00CD5919">
      <w:pPr>
        <w:pStyle w:val="SectionBody"/>
        <w:rPr>
          <w:color w:val="auto"/>
        </w:rPr>
      </w:pPr>
      <w:r w:rsidRPr="00EA744A">
        <w:rPr>
          <w:color w:val="auto"/>
        </w:rPr>
        <w:t>4-methyl-2,5-dimethoxy-amphetamine; some trade and other names: 4-methyl-2,5-dimethoxy-alpha-methylphenethylamine; “DOM”; and “STP”;</w:t>
      </w:r>
    </w:p>
    <w:p w14:paraId="340F3898" w14:textId="77777777" w:rsidR="00366DC7" w:rsidRPr="00EA744A" w:rsidRDefault="00366DC7" w:rsidP="00CD5919">
      <w:pPr>
        <w:pStyle w:val="SectionBody"/>
        <w:rPr>
          <w:color w:val="auto"/>
        </w:rPr>
      </w:pPr>
      <w:r w:rsidRPr="00EA744A">
        <w:rPr>
          <w:color w:val="auto"/>
        </w:rPr>
        <w:t>3,4-methylenedioxy amphetamine;</w:t>
      </w:r>
    </w:p>
    <w:p w14:paraId="46FAF5C3" w14:textId="77777777" w:rsidR="00366DC7" w:rsidRPr="00EA744A" w:rsidRDefault="00366DC7" w:rsidP="00CD5919">
      <w:pPr>
        <w:pStyle w:val="SectionBody"/>
        <w:rPr>
          <w:color w:val="auto"/>
        </w:rPr>
      </w:pPr>
      <w:r w:rsidRPr="00EA744A">
        <w:rPr>
          <w:color w:val="auto"/>
        </w:rPr>
        <w:lastRenderedPageBreak/>
        <w:t>3,4-methylenedioxymethamphetamine (MDMA);</w:t>
      </w:r>
    </w:p>
    <w:p w14:paraId="24B30BD0" w14:textId="77777777" w:rsidR="00366DC7" w:rsidRPr="00EA744A" w:rsidRDefault="00366DC7" w:rsidP="00CD5919">
      <w:pPr>
        <w:pStyle w:val="SectionBody"/>
        <w:rPr>
          <w:color w:val="auto"/>
        </w:rPr>
      </w:pPr>
      <w:r w:rsidRPr="00EA744A">
        <w:rPr>
          <w:color w:val="auto"/>
        </w:rPr>
        <w:t>3,4-methylenedioxy-N-ethylamphetamine (also known as ( ethyl-alpha-methyl-3,4 (methylenedioxy) phenethylamine, N-ethyl MDA, MDE, MDEA);</w:t>
      </w:r>
    </w:p>
    <w:p w14:paraId="03D8F977" w14:textId="77777777" w:rsidR="00366DC7" w:rsidRPr="00EA744A" w:rsidRDefault="00366DC7" w:rsidP="00CD5919">
      <w:pPr>
        <w:pStyle w:val="SectionBody"/>
        <w:rPr>
          <w:color w:val="auto"/>
        </w:rPr>
      </w:pPr>
      <w:r w:rsidRPr="00EA744A">
        <w:rPr>
          <w:color w:val="auto"/>
        </w:rPr>
        <w:t>N-hydroxy-3,4-methylenedioxyamphetamine (also known as ( hydroxy-alpha-methyl-3,4 (methylenedioxy) phenethylamine, and ( hydroxy MDA);</w:t>
      </w:r>
    </w:p>
    <w:p w14:paraId="35E707F9" w14:textId="77777777" w:rsidR="00366DC7" w:rsidRPr="00EA744A" w:rsidRDefault="00366DC7" w:rsidP="00CD5919">
      <w:pPr>
        <w:pStyle w:val="SectionBody"/>
        <w:rPr>
          <w:color w:val="auto"/>
        </w:rPr>
      </w:pPr>
      <w:r w:rsidRPr="00EA744A">
        <w:rPr>
          <w:color w:val="auto"/>
        </w:rPr>
        <w:t>3,4,5-trimethoxy amphetamine;</w:t>
      </w:r>
    </w:p>
    <w:p w14:paraId="7B29A8B4" w14:textId="77777777" w:rsidR="00366DC7" w:rsidRPr="00EA744A" w:rsidRDefault="00366DC7" w:rsidP="00CD5919">
      <w:pPr>
        <w:pStyle w:val="SectionBody"/>
        <w:rPr>
          <w:color w:val="auto"/>
        </w:rPr>
      </w:pPr>
      <w:r w:rsidRPr="00EA744A">
        <w:rPr>
          <w:color w:val="auto"/>
        </w:rPr>
        <w:t>5-methoxy-N,N-dimethyltryptamine (5-MeO-DMT);</w:t>
      </w:r>
    </w:p>
    <w:p w14:paraId="083A0C03" w14:textId="77777777" w:rsidR="00366DC7" w:rsidRPr="00EA744A" w:rsidRDefault="00366DC7" w:rsidP="00CD5919">
      <w:pPr>
        <w:pStyle w:val="SectionBody"/>
        <w:rPr>
          <w:color w:val="auto"/>
        </w:rPr>
      </w:pPr>
      <w:r w:rsidRPr="00EA744A">
        <w:rPr>
          <w:color w:val="auto"/>
        </w:rPr>
        <w:t>Alpha-methyltryptamine (other name: AMT);</w:t>
      </w:r>
    </w:p>
    <w:p w14:paraId="35EB8411" w14:textId="77777777" w:rsidR="00366DC7" w:rsidRPr="00EA744A" w:rsidRDefault="00366DC7" w:rsidP="00CD5919">
      <w:pPr>
        <w:pStyle w:val="SectionBody"/>
        <w:rPr>
          <w:color w:val="auto"/>
        </w:rPr>
      </w:pPr>
      <w:r w:rsidRPr="00EA744A">
        <w:rPr>
          <w:color w:val="auto"/>
        </w:rPr>
        <w:t>Bufotenine; some trade and other names: 3-(beta-Dimethylaminoethyl)-5-hydroxyindole;3-(2-dimethylaminoethyl) -5-indolol; N, N-dimethylserotonin; 5-hydroxy-N,N- dimethyltryptamine; mappine;</w:t>
      </w:r>
    </w:p>
    <w:p w14:paraId="273643C3" w14:textId="77777777" w:rsidR="00366DC7" w:rsidRPr="00EA744A" w:rsidRDefault="00366DC7" w:rsidP="00CD5919">
      <w:pPr>
        <w:pStyle w:val="SectionBody"/>
        <w:rPr>
          <w:color w:val="auto"/>
        </w:rPr>
      </w:pPr>
      <w:r w:rsidRPr="00EA744A">
        <w:rPr>
          <w:color w:val="auto"/>
        </w:rPr>
        <w:t>Diethyltryptamine; sometrade and other names: N, N-Diethyltryptamine; DET;</w:t>
      </w:r>
    </w:p>
    <w:p w14:paraId="67D26388" w14:textId="77777777" w:rsidR="00366DC7" w:rsidRPr="00EA744A" w:rsidRDefault="00366DC7" w:rsidP="00CD5919">
      <w:pPr>
        <w:pStyle w:val="SectionBody"/>
        <w:rPr>
          <w:color w:val="auto"/>
        </w:rPr>
      </w:pPr>
      <w:r w:rsidRPr="00EA744A">
        <w:rPr>
          <w:color w:val="auto"/>
        </w:rPr>
        <w:t>Dimethyltryptamine; some trade or other names: DMT;</w:t>
      </w:r>
    </w:p>
    <w:p w14:paraId="0D41547E" w14:textId="77777777" w:rsidR="00366DC7" w:rsidRPr="00EA744A" w:rsidRDefault="00366DC7" w:rsidP="00CD5919">
      <w:pPr>
        <w:pStyle w:val="SectionBody"/>
        <w:rPr>
          <w:color w:val="auto"/>
        </w:rPr>
      </w:pPr>
      <w:r w:rsidRPr="00EA744A">
        <w:rPr>
          <w:color w:val="auto"/>
        </w:rPr>
        <w:t>5-Methoxy-N,N-diisopropyltryptamine (5-MeO-DIPT);</w:t>
      </w:r>
    </w:p>
    <w:p w14:paraId="1E531176" w14:textId="77777777" w:rsidR="00366DC7" w:rsidRPr="00EA744A" w:rsidRDefault="00366DC7" w:rsidP="00CD5919">
      <w:pPr>
        <w:pStyle w:val="SectionBody"/>
        <w:rPr>
          <w:color w:val="auto"/>
        </w:rPr>
      </w:pPr>
      <w:r w:rsidRPr="00EA744A">
        <w:rPr>
          <w:color w:val="auto"/>
        </w:rPr>
        <w:t>Ibogaine; some trade and other names: 7-Ethyl-6, 6 Beta, 7, 8, 9, 10, 12, 13-octahydro-2-methoxy-6, 9-methano-5H- pyrido [1’, 2’: 1, 2] azepino [5,4-b] indole; Tabernanthe iboga;</w:t>
      </w:r>
    </w:p>
    <w:p w14:paraId="73D18B5E" w14:textId="77777777" w:rsidR="00366DC7" w:rsidRPr="00EA744A" w:rsidRDefault="00366DC7" w:rsidP="00CD5919">
      <w:pPr>
        <w:pStyle w:val="SectionBody"/>
        <w:rPr>
          <w:color w:val="auto"/>
        </w:rPr>
      </w:pPr>
      <w:r w:rsidRPr="00EA744A">
        <w:rPr>
          <w:color w:val="auto"/>
        </w:rPr>
        <w:t>Lysergic acid diethylamide;</w:t>
      </w:r>
    </w:p>
    <w:p w14:paraId="0383B313" w14:textId="77777777" w:rsidR="009F7EB9" w:rsidRPr="00EA744A" w:rsidRDefault="00366DC7" w:rsidP="00CD5919">
      <w:pPr>
        <w:pStyle w:val="SectionBody"/>
        <w:rPr>
          <w:color w:val="auto"/>
        </w:rPr>
      </w:pPr>
      <w:r w:rsidRPr="00EA744A">
        <w:rPr>
          <w:color w:val="auto"/>
        </w:rPr>
        <w:t>Marihuana;</w:t>
      </w:r>
      <w:r w:rsidR="009F7EB9" w:rsidRPr="00EA744A">
        <w:rPr>
          <w:color w:val="auto"/>
        </w:rPr>
        <w:t xml:space="preserve"> </w:t>
      </w:r>
      <w:r w:rsidR="009F7EB9" w:rsidRPr="00EA744A">
        <w:rPr>
          <w:color w:val="auto"/>
          <w:u w:val="single"/>
        </w:rPr>
        <w:t>Marijuana (Cannabis, sp.);</w:t>
      </w:r>
    </w:p>
    <w:p w14:paraId="524624D6" w14:textId="77777777" w:rsidR="00366DC7" w:rsidRPr="00EA744A" w:rsidRDefault="00366DC7" w:rsidP="00CD5919">
      <w:pPr>
        <w:pStyle w:val="SectionBody"/>
        <w:rPr>
          <w:color w:val="auto"/>
        </w:rPr>
      </w:pPr>
      <w:r w:rsidRPr="00EA744A">
        <w:rPr>
          <w:color w:val="auto"/>
        </w:rPr>
        <w:t>Mescaline;</w:t>
      </w:r>
    </w:p>
    <w:p w14:paraId="68000D71" w14:textId="77777777" w:rsidR="00366DC7" w:rsidRPr="00EA744A" w:rsidRDefault="00366DC7" w:rsidP="00CD5919">
      <w:pPr>
        <w:pStyle w:val="SectionBody"/>
        <w:rPr>
          <w:color w:val="auto"/>
        </w:rPr>
      </w:pPr>
      <w:r w:rsidRPr="00EA744A">
        <w:rPr>
          <w:color w:val="auto"/>
        </w:rPr>
        <w:t>Parahexyl-7374; some trade or other names: 3-Hexyl -1-hydroxy-7, 8, 9, 10-tetrahydro-6, 6, 9-trimethyl-6H-dibenzo [b,d] pyran; Synhexyl;</w:t>
      </w:r>
    </w:p>
    <w:p w14:paraId="651090E0" w14:textId="77777777" w:rsidR="00366DC7" w:rsidRPr="00EA744A" w:rsidRDefault="00366DC7" w:rsidP="00CD5919">
      <w:pPr>
        <w:pStyle w:val="SectionBody"/>
        <w:rPr>
          <w:color w:val="auto"/>
        </w:rPr>
      </w:pPr>
      <w:r w:rsidRPr="00EA744A">
        <w:rPr>
          <w:color w:val="auto"/>
        </w:rPr>
        <w:t>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4792BFA2" w14:textId="77777777" w:rsidR="00366DC7" w:rsidRPr="00EA744A" w:rsidRDefault="00366DC7" w:rsidP="00CD5919">
      <w:pPr>
        <w:pStyle w:val="SectionBody"/>
        <w:rPr>
          <w:color w:val="auto"/>
        </w:rPr>
      </w:pPr>
      <w:r w:rsidRPr="00EA744A">
        <w:rPr>
          <w:color w:val="auto"/>
        </w:rPr>
        <w:t>N-ethyl-3-piperidyl benzilate;</w:t>
      </w:r>
    </w:p>
    <w:p w14:paraId="63CE9705" w14:textId="77777777" w:rsidR="00366DC7" w:rsidRPr="00EA744A" w:rsidRDefault="00366DC7" w:rsidP="00CD5919">
      <w:pPr>
        <w:pStyle w:val="SectionBody"/>
        <w:rPr>
          <w:color w:val="auto"/>
        </w:rPr>
      </w:pPr>
      <w:r w:rsidRPr="00EA744A">
        <w:rPr>
          <w:color w:val="auto"/>
        </w:rPr>
        <w:lastRenderedPageBreak/>
        <w:t>N-methyl-3-piperidyl benzilate;</w:t>
      </w:r>
    </w:p>
    <w:p w14:paraId="07848D9C" w14:textId="77777777" w:rsidR="00366DC7" w:rsidRPr="00EA744A" w:rsidRDefault="00366DC7" w:rsidP="00CD5919">
      <w:pPr>
        <w:pStyle w:val="SectionBody"/>
        <w:rPr>
          <w:color w:val="auto"/>
        </w:rPr>
      </w:pPr>
      <w:r w:rsidRPr="00EA744A">
        <w:rPr>
          <w:color w:val="auto"/>
        </w:rPr>
        <w:t>Psilocybin;</w:t>
      </w:r>
    </w:p>
    <w:p w14:paraId="033957A4" w14:textId="77777777" w:rsidR="00366DC7" w:rsidRPr="00EA744A" w:rsidRDefault="00366DC7" w:rsidP="00CD5919">
      <w:pPr>
        <w:pStyle w:val="SectionBody"/>
        <w:rPr>
          <w:color w:val="auto"/>
        </w:rPr>
      </w:pPr>
      <w:r w:rsidRPr="00EA744A">
        <w:rPr>
          <w:color w:val="auto"/>
        </w:rPr>
        <w:t>Psilocyn;</w:t>
      </w:r>
    </w:p>
    <w:p w14:paraId="49E3EA5F" w14:textId="77777777" w:rsidR="00366DC7" w:rsidRPr="00EA744A" w:rsidRDefault="00366DC7" w:rsidP="00CD5919">
      <w:pPr>
        <w:pStyle w:val="SectionBody"/>
        <w:rPr>
          <w:color w:val="auto"/>
        </w:rPr>
      </w:pPr>
      <w:r w:rsidRPr="00EA744A">
        <w:rPr>
          <w:color w:val="auto"/>
        </w:rPr>
        <w:t>Tetrahydrocannabinols; synthetic equivalents of the substances contained in the plant, or in the resinous extractives of Cannabis, sp. and/or synthetic substances, immediate derivatives and their isomers with similar chemical structure and pharmacological activity such as the following:</w:t>
      </w:r>
    </w:p>
    <w:p w14:paraId="47A31668" w14:textId="77777777" w:rsidR="00366DC7" w:rsidRPr="00EA744A" w:rsidRDefault="00366DC7" w:rsidP="00CD5919">
      <w:pPr>
        <w:pStyle w:val="SectionBody"/>
        <w:rPr>
          <w:color w:val="auto"/>
        </w:rPr>
      </w:pPr>
      <w:r w:rsidRPr="00EA744A">
        <w:rPr>
          <w:color w:val="auto"/>
        </w:rPr>
        <w:t>delta-1 Cis or trans tetrahydrocannabinol, and their optical isomers;</w:t>
      </w:r>
    </w:p>
    <w:p w14:paraId="569F60BB" w14:textId="77777777" w:rsidR="00366DC7" w:rsidRPr="00EA744A" w:rsidRDefault="00366DC7" w:rsidP="00CD5919">
      <w:pPr>
        <w:pStyle w:val="SectionBody"/>
        <w:rPr>
          <w:color w:val="auto"/>
        </w:rPr>
      </w:pPr>
      <w:r w:rsidRPr="00EA744A">
        <w:rPr>
          <w:color w:val="auto"/>
        </w:rPr>
        <w:t>delta-6 Cis or trans tetrahydrocannabinol, and their optical isomers;</w:t>
      </w:r>
    </w:p>
    <w:p w14:paraId="3B4ED4AE" w14:textId="77777777" w:rsidR="00366DC7" w:rsidRPr="00EA744A" w:rsidRDefault="00366DC7" w:rsidP="00CD5919">
      <w:pPr>
        <w:pStyle w:val="SectionBody"/>
        <w:rPr>
          <w:color w:val="auto"/>
        </w:rPr>
      </w:pPr>
      <w:r w:rsidRPr="00EA744A">
        <w:rPr>
          <w:color w:val="auto"/>
        </w:rPr>
        <w:t>delta-3,4 Cis or trans tetrahydrocannabinol, and its optical isomers;</w:t>
      </w:r>
    </w:p>
    <w:p w14:paraId="5A41DC85" w14:textId="77777777" w:rsidR="00366DC7" w:rsidRPr="00EA744A" w:rsidRDefault="00366DC7" w:rsidP="00CD5919">
      <w:pPr>
        <w:pStyle w:val="SectionBody"/>
        <w:rPr>
          <w:color w:val="auto"/>
        </w:rPr>
      </w:pPr>
      <w:r w:rsidRPr="00EA744A">
        <w:rPr>
          <w:color w:val="auto"/>
        </w:rPr>
        <w:t>(Since nomenclature of these substances is not internationally standardized, compounds of these structures, regardless of numerical designation of atomic positions covered.)</w:t>
      </w:r>
    </w:p>
    <w:p w14:paraId="2BB5B4D5" w14:textId="77777777" w:rsidR="00366DC7" w:rsidRPr="00EA744A" w:rsidRDefault="00366DC7" w:rsidP="00CD5919">
      <w:pPr>
        <w:pStyle w:val="SectionBody"/>
        <w:rPr>
          <w:color w:val="auto"/>
        </w:rPr>
      </w:pPr>
      <w:r w:rsidRPr="00EA744A">
        <w:rPr>
          <w:color w:val="auto"/>
        </w:rPr>
        <w:t>Ethylamine analog of phencyclidine; some trade or other names: N-ethyl-1-phenylcyclohexylamine, (1-phenylcyclohexyl) ethylamine, N-(1-phenylcyclohexyl) ethylamine, cyclohexamine, PCE;</w:t>
      </w:r>
    </w:p>
    <w:p w14:paraId="74E71309" w14:textId="77777777" w:rsidR="00366DC7" w:rsidRPr="00EA744A" w:rsidRDefault="00366DC7" w:rsidP="00CD5919">
      <w:pPr>
        <w:pStyle w:val="SectionBody"/>
        <w:rPr>
          <w:color w:val="auto"/>
        </w:rPr>
      </w:pPr>
      <w:r w:rsidRPr="00EA744A">
        <w:rPr>
          <w:color w:val="auto"/>
        </w:rPr>
        <w:t>Pyrrolidine analog of phencyclidine; some trade or other names: 1-(1-phenylcyclohexyl)-pyrrolidine, PCPy, PHP;</w:t>
      </w:r>
    </w:p>
    <w:p w14:paraId="5FD2414B" w14:textId="77777777" w:rsidR="00366DC7" w:rsidRPr="00EA744A" w:rsidRDefault="00366DC7" w:rsidP="00CD5919">
      <w:pPr>
        <w:pStyle w:val="SectionBody"/>
        <w:rPr>
          <w:color w:val="auto"/>
        </w:rPr>
      </w:pPr>
      <w:r w:rsidRPr="00EA744A">
        <w:rPr>
          <w:color w:val="auto"/>
        </w:rPr>
        <w:t>Thiophene analog of phencyclidine; some trade or other names: 1-[1-(2-thienyl)-cyclohexyl]-piperidine, 2-thienylanalog of phencyclidine; TPCP, TCP;</w:t>
      </w:r>
    </w:p>
    <w:p w14:paraId="201FD25C" w14:textId="77777777" w:rsidR="00366DC7" w:rsidRPr="00EA744A" w:rsidRDefault="00366DC7" w:rsidP="00CD5919">
      <w:pPr>
        <w:pStyle w:val="SectionBody"/>
        <w:rPr>
          <w:color w:val="auto"/>
        </w:rPr>
      </w:pPr>
      <w:r w:rsidRPr="00EA744A">
        <w:rPr>
          <w:color w:val="auto"/>
        </w:rPr>
        <w:t>1[1-(2-thienyl)cyclohexyl]pyrroldine; some other names: TCPy.</w:t>
      </w:r>
    </w:p>
    <w:p w14:paraId="7FD5CD6A" w14:textId="77777777" w:rsidR="00366DC7" w:rsidRPr="00EA744A" w:rsidRDefault="00366DC7" w:rsidP="00CD5919">
      <w:pPr>
        <w:pStyle w:val="SectionBody"/>
        <w:rPr>
          <w:color w:val="auto"/>
        </w:rPr>
      </w:pPr>
      <w:r w:rsidRPr="00EA744A">
        <w:rPr>
          <w:color w:val="auto"/>
        </w:rPr>
        <w:t>4-methylmethcathinone (Mephedrone);</w:t>
      </w:r>
    </w:p>
    <w:p w14:paraId="48364BFA" w14:textId="77777777" w:rsidR="00366DC7" w:rsidRPr="00EA744A" w:rsidRDefault="00366DC7" w:rsidP="00CD5919">
      <w:pPr>
        <w:pStyle w:val="SectionBody"/>
        <w:rPr>
          <w:color w:val="auto"/>
        </w:rPr>
      </w:pPr>
      <w:r w:rsidRPr="00EA744A">
        <w:rPr>
          <w:color w:val="auto"/>
        </w:rPr>
        <w:t>3,4-methylenedioxypyrovalerone (MDPV);</w:t>
      </w:r>
    </w:p>
    <w:p w14:paraId="660D8205" w14:textId="77777777" w:rsidR="00366DC7" w:rsidRPr="00EA744A" w:rsidRDefault="00366DC7" w:rsidP="00CD5919">
      <w:pPr>
        <w:pStyle w:val="SectionBody"/>
        <w:rPr>
          <w:color w:val="auto"/>
        </w:rPr>
      </w:pPr>
      <w:r w:rsidRPr="00EA744A">
        <w:rPr>
          <w:color w:val="auto"/>
        </w:rPr>
        <w:t>2-(2,5-Dimethoxy-4-ethylphenyl)ethanamine (2C-E);</w:t>
      </w:r>
    </w:p>
    <w:p w14:paraId="2F41EF9B" w14:textId="77777777" w:rsidR="00366DC7" w:rsidRPr="00EA744A" w:rsidRDefault="00366DC7" w:rsidP="00CD5919">
      <w:pPr>
        <w:pStyle w:val="SectionBody"/>
        <w:rPr>
          <w:color w:val="auto"/>
        </w:rPr>
      </w:pPr>
      <w:r w:rsidRPr="00EA744A">
        <w:rPr>
          <w:color w:val="auto"/>
        </w:rPr>
        <w:t>2-(2,5-Dimethoxy-4-methylphenyl)ethanamine (2C-D)</w:t>
      </w:r>
    </w:p>
    <w:p w14:paraId="0F91D578" w14:textId="77777777" w:rsidR="00366DC7" w:rsidRPr="00EA744A" w:rsidRDefault="00366DC7" w:rsidP="00CD5919">
      <w:pPr>
        <w:pStyle w:val="SectionBody"/>
        <w:rPr>
          <w:color w:val="auto"/>
        </w:rPr>
      </w:pPr>
      <w:r w:rsidRPr="00EA744A">
        <w:rPr>
          <w:color w:val="auto"/>
        </w:rPr>
        <w:t>2-(4-Chloro-2,5-dimethoxyphenyl)ethanamine (2C-C)</w:t>
      </w:r>
    </w:p>
    <w:p w14:paraId="68B70CFF" w14:textId="77777777" w:rsidR="00366DC7" w:rsidRPr="00EA744A" w:rsidRDefault="00366DC7" w:rsidP="00CD5919">
      <w:pPr>
        <w:pStyle w:val="SectionBody"/>
        <w:rPr>
          <w:color w:val="auto"/>
        </w:rPr>
      </w:pPr>
      <w:r w:rsidRPr="00EA744A">
        <w:rPr>
          <w:color w:val="auto"/>
        </w:rPr>
        <w:t>2-(4-Iodo-2,5-dimethoxyphenyl)ethanamine (2C-I)</w:t>
      </w:r>
    </w:p>
    <w:p w14:paraId="517A7983" w14:textId="77777777" w:rsidR="00366DC7" w:rsidRPr="00EA744A" w:rsidRDefault="00366DC7" w:rsidP="00CD5919">
      <w:pPr>
        <w:pStyle w:val="SectionBody"/>
        <w:rPr>
          <w:color w:val="auto"/>
        </w:rPr>
      </w:pPr>
      <w:r w:rsidRPr="00EA744A">
        <w:rPr>
          <w:color w:val="auto"/>
        </w:rPr>
        <w:lastRenderedPageBreak/>
        <w:t xml:space="preserve">2-[4-(Ethylthio)-2,5-dimethoxyphenyl]ethanamine (2C-T-2) </w:t>
      </w:r>
    </w:p>
    <w:p w14:paraId="62947F7D" w14:textId="77777777" w:rsidR="00366DC7" w:rsidRPr="00EA744A" w:rsidRDefault="00366DC7" w:rsidP="00CD5919">
      <w:pPr>
        <w:pStyle w:val="SectionBody"/>
        <w:rPr>
          <w:color w:val="auto"/>
        </w:rPr>
      </w:pPr>
      <w:r w:rsidRPr="00EA744A">
        <w:rPr>
          <w:color w:val="auto"/>
        </w:rPr>
        <w:t>2-[4-(Isopropylthio)-2,5-dimethoxyphenyl]ethanamine (2C-T-4)</w:t>
      </w:r>
    </w:p>
    <w:p w14:paraId="75EBC3A3" w14:textId="77777777" w:rsidR="00366DC7" w:rsidRPr="00EA744A" w:rsidRDefault="00366DC7" w:rsidP="00CD5919">
      <w:pPr>
        <w:pStyle w:val="SectionBody"/>
        <w:rPr>
          <w:color w:val="auto"/>
        </w:rPr>
      </w:pPr>
      <w:r w:rsidRPr="00EA744A">
        <w:rPr>
          <w:color w:val="auto"/>
        </w:rPr>
        <w:t>2-(2,5-Dimethoxyphenyl)ethanamine (2C-H)</w:t>
      </w:r>
    </w:p>
    <w:p w14:paraId="70BD2D43" w14:textId="77777777" w:rsidR="00366DC7" w:rsidRPr="00EA744A" w:rsidRDefault="00366DC7" w:rsidP="00CD5919">
      <w:pPr>
        <w:pStyle w:val="SectionBody"/>
        <w:rPr>
          <w:color w:val="auto"/>
        </w:rPr>
      </w:pPr>
      <w:r w:rsidRPr="00EA744A">
        <w:rPr>
          <w:color w:val="auto"/>
        </w:rPr>
        <w:t>2-(2,5-Dimethoxy-4-nitro-phenyl)ethanamine (2C-N)</w:t>
      </w:r>
    </w:p>
    <w:p w14:paraId="247E56A8" w14:textId="77777777" w:rsidR="00366DC7" w:rsidRPr="00EA744A" w:rsidRDefault="00366DC7" w:rsidP="00CD5919">
      <w:pPr>
        <w:pStyle w:val="SectionBody"/>
        <w:rPr>
          <w:color w:val="auto"/>
        </w:rPr>
      </w:pPr>
      <w:r w:rsidRPr="00EA744A">
        <w:rPr>
          <w:color w:val="auto"/>
        </w:rPr>
        <w:t>2-(2,5-Dimethoxy-4-(n)-propylphenyl)ethanamine (2C-P)</w:t>
      </w:r>
    </w:p>
    <w:p w14:paraId="1DCF337D" w14:textId="77777777" w:rsidR="00366DC7" w:rsidRPr="00EA744A" w:rsidRDefault="00366DC7" w:rsidP="00CD5919">
      <w:pPr>
        <w:pStyle w:val="SectionBody"/>
        <w:rPr>
          <w:color w:val="auto"/>
        </w:rPr>
      </w:pPr>
      <w:r w:rsidRPr="00EA744A">
        <w:rPr>
          <w:color w:val="auto"/>
        </w:rPr>
        <w:t>3,4-Methylenedioxy-N-methylcathinone (Methylone)</w:t>
      </w:r>
    </w:p>
    <w:p w14:paraId="30F70EB0" w14:textId="77777777" w:rsidR="00366DC7" w:rsidRPr="00EA744A" w:rsidRDefault="00366DC7" w:rsidP="00CD5919">
      <w:pPr>
        <w:pStyle w:val="SectionBody"/>
        <w:rPr>
          <w:color w:val="auto"/>
        </w:rPr>
      </w:pPr>
      <w:r w:rsidRPr="00EA744A">
        <w:rPr>
          <w:color w:val="auto"/>
        </w:rPr>
        <w:t>2,5-dimethoxy-4-(n)-propyltghiophenethylamine (2C-T-7, itsoptical isomers, salts and salts of isomers</w:t>
      </w:r>
    </w:p>
    <w:p w14:paraId="10FB4C55" w14:textId="77777777" w:rsidR="00366DC7" w:rsidRPr="00EA744A" w:rsidRDefault="00366DC7" w:rsidP="00CD5919">
      <w:pPr>
        <w:pStyle w:val="SectionBody"/>
        <w:rPr>
          <w:color w:val="auto"/>
        </w:rPr>
      </w:pPr>
      <w:r w:rsidRPr="00EA744A">
        <w:rPr>
          <w:color w:val="auto"/>
        </w:rPr>
        <w:t>5-methoxy-N,N-dimethyltryptamine some trade or other names: 5-methoxy-3-[2-(dimethylamino)ethyl]indole; 5-MeO-DMT(5-MeO-DMT)</w:t>
      </w:r>
    </w:p>
    <w:p w14:paraId="13AC1CEB" w14:textId="77777777" w:rsidR="00366DC7" w:rsidRPr="00EA744A" w:rsidRDefault="00366DC7" w:rsidP="00CD5919">
      <w:pPr>
        <w:pStyle w:val="SectionBody"/>
        <w:rPr>
          <w:color w:val="auto"/>
        </w:rPr>
      </w:pPr>
      <w:r w:rsidRPr="00EA744A">
        <w:rPr>
          <w:color w:val="auto"/>
        </w:rPr>
        <w:t>Alpha-methyltryptamine (other name: AMT)</w:t>
      </w:r>
    </w:p>
    <w:p w14:paraId="4CDE1426" w14:textId="77777777" w:rsidR="00366DC7" w:rsidRPr="00EA744A" w:rsidRDefault="00366DC7" w:rsidP="00CD5919">
      <w:pPr>
        <w:pStyle w:val="SectionBody"/>
        <w:rPr>
          <w:color w:val="auto"/>
        </w:rPr>
      </w:pPr>
      <w:r w:rsidRPr="00EA744A">
        <w:rPr>
          <w:color w:val="auto"/>
        </w:rPr>
        <w:t>5-methoxy-N,N-diisopropyltryptamine (other name: 5-MeO-DIPT)</w:t>
      </w:r>
    </w:p>
    <w:p w14:paraId="7EB7D928" w14:textId="77777777" w:rsidR="00366DC7" w:rsidRPr="00EA744A" w:rsidRDefault="00366DC7" w:rsidP="00CD5919">
      <w:pPr>
        <w:pStyle w:val="SectionBody"/>
        <w:rPr>
          <w:color w:val="auto"/>
        </w:rPr>
      </w:pPr>
      <w:r w:rsidRPr="00EA744A">
        <w:rPr>
          <w:color w:val="auto"/>
        </w:rPr>
        <w:t>Synthetic Cannabinoids as follows:</w:t>
      </w:r>
    </w:p>
    <w:p w14:paraId="6E12CE30" w14:textId="77777777" w:rsidR="00366DC7" w:rsidRPr="00EA744A" w:rsidRDefault="00366DC7" w:rsidP="00CD5919">
      <w:pPr>
        <w:pStyle w:val="SectionBody"/>
        <w:rPr>
          <w:color w:val="auto"/>
        </w:rPr>
      </w:pPr>
      <w:r w:rsidRPr="00EA744A">
        <w:rPr>
          <w:color w:val="auto"/>
        </w:rPr>
        <w:t>2-[(1R,3S)-3-hydroxycyclohexyl]-5- (2-methyloctan-2-yl)phenol) {also known as CP 47,497 and homologues};</w:t>
      </w:r>
    </w:p>
    <w:p w14:paraId="627CEE9D" w14:textId="77777777" w:rsidR="00366DC7" w:rsidRPr="00EA744A" w:rsidRDefault="00366DC7" w:rsidP="00CD5919">
      <w:pPr>
        <w:pStyle w:val="SectionBody"/>
        <w:rPr>
          <w:color w:val="auto"/>
        </w:rPr>
      </w:pPr>
      <w:r w:rsidRPr="00EA744A">
        <w:rPr>
          <w:color w:val="auto"/>
        </w:rPr>
        <w:t>rel-2-[(1S,3R)-3-hydroxycyclohexyl] -5-(2-methylnonan-2-yl)phenol {also known as CP 47,497-C8 homolog};</w:t>
      </w:r>
    </w:p>
    <w:p w14:paraId="6DDADB84" w14:textId="77777777" w:rsidR="00366DC7" w:rsidRPr="00EA744A" w:rsidRDefault="00366DC7" w:rsidP="00CD5919">
      <w:pPr>
        <w:pStyle w:val="SectionBody"/>
        <w:rPr>
          <w:color w:val="auto"/>
        </w:rPr>
      </w:pPr>
      <w:r w:rsidRPr="00EA744A">
        <w:rPr>
          <w:color w:val="auto"/>
        </w:rPr>
        <w:t>[(6aR)-9-(hydroxymethyl)-6, 6-dimethyl-3-(2-methyloctan-2-yl)-6a, 7,10,10a-tetrahydrobenzo[c]chromen-1-ol)] {also known as HU-210};</w:t>
      </w:r>
    </w:p>
    <w:p w14:paraId="00245908" w14:textId="77777777" w:rsidR="00366DC7" w:rsidRPr="00EA744A" w:rsidRDefault="00366DC7" w:rsidP="00CD5919">
      <w:pPr>
        <w:pStyle w:val="SectionBody"/>
        <w:rPr>
          <w:color w:val="auto"/>
        </w:rPr>
      </w:pPr>
      <w:r w:rsidRPr="00EA744A">
        <w:rPr>
          <w:color w:val="auto"/>
        </w:rPr>
        <w:t>(dexanabinol);</w:t>
      </w:r>
    </w:p>
    <w:p w14:paraId="0D7847F9" w14:textId="77777777" w:rsidR="00366DC7" w:rsidRPr="00EA744A" w:rsidRDefault="00366DC7" w:rsidP="00CD5919">
      <w:pPr>
        <w:pStyle w:val="SectionBody"/>
        <w:rPr>
          <w:color w:val="auto"/>
        </w:rPr>
      </w:pPr>
      <w:r w:rsidRPr="00EA744A">
        <w:rPr>
          <w:color w:val="auto"/>
        </w:rPr>
        <w:t>(6aS,10aS)-9-(hydroxymethyl)-6,6-dimethyl-3-(2-methyloctan-2-yl)-6a,7,10,10a-tetrahydrobenzol[c]chromen-1-ol) {also known as HU-211};</w:t>
      </w:r>
    </w:p>
    <w:p w14:paraId="5A6DDA8C" w14:textId="77777777" w:rsidR="00366DC7" w:rsidRPr="00EA744A" w:rsidRDefault="00366DC7" w:rsidP="00CD5919">
      <w:pPr>
        <w:pStyle w:val="SectionBody"/>
        <w:rPr>
          <w:color w:val="auto"/>
        </w:rPr>
      </w:pPr>
      <w:r w:rsidRPr="00EA744A">
        <w:rPr>
          <w:color w:val="auto"/>
        </w:rPr>
        <w:t>1-Pentyl-3-(1-naphthoyl)indole {also known as JWH-018};</w:t>
      </w:r>
    </w:p>
    <w:p w14:paraId="436612D1" w14:textId="77777777" w:rsidR="00366DC7" w:rsidRPr="00EA744A" w:rsidRDefault="00366DC7" w:rsidP="00CD5919">
      <w:pPr>
        <w:pStyle w:val="SectionBody"/>
        <w:rPr>
          <w:color w:val="auto"/>
        </w:rPr>
      </w:pPr>
      <w:r w:rsidRPr="00EA744A">
        <w:rPr>
          <w:color w:val="auto"/>
        </w:rPr>
        <w:t>1-Butyl-3-(1-naphthoyl)indole {also known as JWH-073};</w:t>
      </w:r>
    </w:p>
    <w:p w14:paraId="3DECC5CD" w14:textId="77777777" w:rsidR="00366DC7" w:rsidRPr="00EA744A" w:rsidRDefault="00366DC7" w:rsidP="00CD5919">
      <w:pPr>
        <w:pStyle w:val="SectionBody"/>
        <w:rPr>
          <w:color w:val="auto"/>
        </w:rPr>
      </w:pPr>
      <w:r w:rsidRPr="00EA744A">
        <w:rPr>
          <w:color w:val="auto"/>
        </w:rPr>
        <w:t>(2-methyl-1-propyl-1H-indol-3-yl)-1-napthalenyl-methanone {also known as JWH-015};</w:t>
      </w:r>
    </w:p>
    <w:p w14:paraId="3F6D1633" w14:textId="77777777" w:rsidR="00366DC7" w:rsidRPr="00EA744A" w:rsidRDefault="00366DC7" w:rsidP="00CD5919">
      <w:pPr>
        <w:pStyle w:val="SectionBody"/>
        <w:rPr>
          <w:color w:val="auto"/>
        </w:rPr>
      </w:pPr>
      <w:r w:rsidRPr="00EA744A">
        <w:rPr>
          <w:color w:val="auto"/>
        </w:rPr>
        <w:t>(1-hexyl-1H-indol-3-yl)-1-naphthalenyl-methanone {also known as JWH-019};</w:t>
      </w:r>
    </w:p>
    <w:p w14:paraId="56F97C5E" w14:textId="77777777" w:rsidR="00366DC7" w:rsidRPr="00EA744A" w:rsidRDefault="00366DC7" w:rsidP="00CD5919">
      <w:pPr>
        <w:pStyle w:val="SectionBody"/>
        <w:rPr>
          <w:color w:val="auto"/>
        </w:rPr>
      </w:pPr>
      <w:r w:rsidRPr="00EA744A">
        <w:rPr>
          <w:color w:val="auto"/>
        </w:rPr>
        <w:lastRenderedPageBreak/>
        <w:t>[1-[2-(4-morpholinyl) ethyl] -1H-indol-3-yl]-1-naphthalenyl-methanone {also known as JWH-200};</w:t>
      </w:r>
    </w:p>
    <w:p w14:paraId="3C24F3D2" w14:textId="77777777" w:rsidR="00366DC7" w:rsidRPr="00EA744A" w:rsidRDefault="00366DC7" w:rsidP="00CD5919">
      <w:pPr>
        <w:pStyle w:val="SectionBody"/>
        <w:rPr>
          <w:color w:val="auto"/>
        </w:rPr>
      </w:pPr>
      <w:r w:rsidRPr="00EA744A">
        <w:rPr>
          <w:color w:val="auto"/>
        </w:rPr>
        <w:t>1-(1-pentyl-1H-indol-3-yl)-2-(3-hydroxyphenyl)-ethanone {also known as JWH-250};</w:t>
      </w:r>
    </w:p>
    <w:p w14:paraId="70AA98AD" w14:textId="77777777" w:rsidR="00366DC7" w:rsidRPr="00EA744A" w:rsidRDefault="00366DC7" w:rsidP="00CD5919">
      <w:pPr>
        <w:pStyle w:val="SectionBody"/>
        <w:rPr>
          <w:color w:val="auto"/>
        </w:rPr>
      </w:pPr>
      <w:r w:rsidRPr="00EA744A">
        <w:rPr>
          <w:color w:val="auto"/>
        </w:rPr>
        <w:t>2-((1S,2S,5S)-5-hydroxy-2- (3-hydroxtpropyl)cyclohexyl) -5-(2-methyloctan-2-yl)phenol {also known as CP 55,940};</w:t>
      </w:r>
    </w:p>
    <w:p w14:paraId="5BB0196F" w14:textId="77777777" w:rsidR="00366DC7" w:rsidRPr="00EA744A" w:rsidRDefault="00366DC7" w:rsidP="00CD5919">
      <w:pPr>
        <w:pStyle w:val="SectionBody"/>
        <w:rPr>
          <w:color w:val="auto"/>
        </w:rPr>
      </w:pPr>
      <w:r w:rsidRPr="00EA744A">
        <w:rPr>
          <w:color w:val="auto"/>
        </w:rPr>
        <w:t>(4-methyl-1-naphthalenyl) (1-pentyl-1H-indol-3-yl) -methanone {also known as JWH-122};</w:t>
      </w:r>
    </w:p>
    <w:p w14:paraId="0DCCA972" w14:textId="77777777" w:rsidR="00366DC7" w:rsidRPr="00EA744A" w:rsidRDefault="00366DC7" w:rsidP="00CD5919">
      <w:pPr>
        <w:pStyle w:val="SectionBody"/>
        <w:rPr>
          <w:color w:val="auto"/>
        </w:rPr>
      </w:pPr>
      <w:r w:rsidRPr="00EA744A">
        <w:rPr>
          <w:color w:val="auto"/>
        </w:rPr>
        <w:t>(4-methyl-1-naphthalenyl) (1-pentyl-1H-indol-3-yl) -methanone {also known as JWH-398;</w:t>
      </w:r>
    </w:p>
    <w:p w14:paraId="7F8D2006" w14:textId="77777777" w:rsidR="00366DC7" w:rsidRPr="00EA744A" w:rsidRDefault="00366DC7" w:rsidP="00CD5919">
      <w:pPr>
        <w:pStyle w:val="SectionBody"/>
        <w:rPr>
          <w:color w:val="auto"/>
        </w:rPr>
      </w:pPr>
      <w:r w:rsidRPr="00EA744A">
        <w:rPr>
          <w:color w:val="auto"/>
        </w:rPr>
        <w:t>(4-methoxyphenyl)(1-pentyl-1H-indol-3-yl)methanone {also known as RCS-4};</w:t>
      </w:r>
    </w:p>
    <w:p w14:paraId="64128D6C" w14:textId="77777777" w:rsidR="00366DC7" w:rsidRPr="00EA744A" w:rsidRDefault="00366DC7" w:rsidP="00CD5919">
      <w:pPr>
        <w:pStyle w:val="SectionBody"/>
        <w:rPr>
          <w:color w:val="auto"/>
        </w:rPr>
      </w:pPr>
      <w:r w:rsidRPr="00EA744A">
        <w:rPr>
          <w:color w:val="auto"/>
        </w:rPr>
        <w:t>1-(1-(2-cyclohexylethyl) -1H-indol-3-yl) -2-(2-methoxyphenyl) ethanone {also known as RCS-8};</w:t>
      </w:r>
    </w:p>
    <w:p w14:paraId="36C86331" w14:textId="77777777" w:rsidR="00366DC7" w:rsidRPr="00EA744A" w:rsidRDefault="00366DC7" w:rsidP="00CD5919">
      <w:pPr>
        <w:pStyle w:val="SectionBody"/>
        <w:rPr>
          <w:color w:val="auto"/>
        </w:rPr>
      </w:pPr>
      <w:r w:rsidRPr="00EA744A">
        <w:rPr>
          <w:color w:val="auto"/>
        </w:rPr>
        <w:t>1-pentyl-3-[1-(4-methoxynaphthoyl)]indole (JWH-081);</w:t>
      </w:r>
    </w:p>
    <w:p w14:paraId="40922B6A" w14:textId="77777777" w:rsidR="00366DC7" w:rsidRPr="00EA744A" w:rsidRDefault="00366DC7" w:rsidP="00CD5919">
      <w:pPr>
        <w:pStyle w:val="SectionBody"/>
        <w:rPr>
          <w:color w:val="auto"/>
        </w:rPr>
      </w:pPr>
      <w:r w:rsidRPr="00EA744A">
        <w:rPr>
          <w:color w:val="auto"/>
        </w:rPr>
        <w:t>1-(5-fluoropentyl)-3-(1-naphthoyl)indole (AM2201); and</w:t>
      </w:r>
    </w:p>
    <w:p w14:paraId="42984877" w14:textId="77777777" w:rsidR="00366DC7" w:rsidRPr="00EA744A" w:rsidRDefault="00366DC7" w:rsidP="00CD5919">
      <w:pPr>
        <w:pStyle w:val="SectionBody"/>
        <w:rPr>
          <w:color w:val="auto"/>
        </w:rPr>
      </w:pPr>
      <w:r w:rsidRPr="00EA744A">
        <w:rPr>
          <w:color w:val="auto"/>
        </w:rPr>
        <w:t>1-(5-fluoropentyl)-3-(2-iodobenzoyl)indole (AM694).</w:t>
      </w:r>
    </w:p>
    <w:p w14:paraId="6720D798" w14:textId="77777777" w:rsidR="00366DC7" w:rsidRPr="00EA744A" w:rsidRDefault="00366DC7" w:rsidP="00CD5919">
      <w:pPr>
        <w:pStyle w:val="SectionBody"/>
        <w:rPr>
          <w:color w:val="auto"/>
        </w:rPr>
      </w:pPr>
      <w:r w:rsidRPr="00EA744A">
        <w:rPr>
          <w:color w:val="auto"/>
        </w:rPr>
        <w:t xml:space="preserve">Synthetic cannabinoids: </w:t>
      </w:r>
    </w:p>
    <w:p w14:paraId="71FBBE4E" w14:textId="77777777" w:rsidR="00366DC7" w:rsidRPr="00EA744A" w:rsidRDefault="00366DC7" w:rsidP="00CD5919">
      <w:pPr>
        <w:pStyle w:val="SectionBody"/>
        <w:rPr>
          <w:color w:val="auto"/>
        </w:rPr>
      </w:pPr>
      <w:r w:rsidRPr="00EA744A">
        <w:rPr>
          <w:color w:val="auto"/>
        </w:rPr>
        <w:t>CP 47,497 AND homologues, 2-[(1R,3S)-3-Hydroxycyclohexyl]-5-(2-methyloctan-2-</w:t>
      </w:r>
    </w:p>
    <w:p w14:paraId="61C0993D" w14:textId="77777777" w:rsidR="00366DC7" w:rsidRPr="00EA744A" w:rsidRDefault="00366DC7" w:rsidP="00CD5919">
      <w:pPr>
        <w:pStyle w:val="SectionBody"/>
        <w:rPr>
          <w:color w:val="auto"/>
        </w:rPr>
      </w:pPr>
      <w:r w:rsidRPr="00EA744A">
        <w:rPr>
          <w:color w:val="auto"/>
        </w:rPr>
        <w:t>YL)phenol);</w:t>
      </w:r>
    </w:p>
    <w:p w14:paraId="34C3B05F" w14:textId="77777777" w:rsidR="00366DC7" w:rsidRPr="00EA744A" w:rsidRDefault="00366DC7" w:rsidP="00CD5919">
      <w:pPr>
        <w:pStyle w:val="SectionBody"/>
        <w:rPr>
          <w:color w:val="auto"/>
        </w:rPr>
      </w:pPr>
      <w:r w:rsidRPr="00EA744A">
        <w:rPr>
          <w:color w:val="auto"/>
        </w:rPr>
        <w:t>HU-210, [(6AR,10AR)-9-(hydroxymethyl)-6,6-dimethyl-3-(2-Methyloctan-2-YL)-6A,7,10, 10A-tetrahydrobenzo[C] chromen-1-OL)];</w:t>
      </w:r>
    </w:p>
    <w:p w14:paraId="525205FA" w14:textId="77777777" w:rsidR="00366DC7" w:rsidRPr="00EA744A" w:rsidRDefault="00366DC7" w:rsidP="00CD5919">
      <w:pPr>
        <w:pStyle w:val="SectionBody"/>
        <w:rPr>
          <w:color w:val="auto"/>
        </w:rPr>
      </w:pPr>
      <w:r w:rsidRPr="00EA744A">
        <w:rPr>
          <w:color w:val="auto"/>
        </w:rPr>
        <w:t>HU-211, (dexanabinol, (6AS,10AS)-9-(hydroxymethyl)-6,6-Dimethyl-3-(2-methyloctan-2-YL)-6A,7,10,10atetrahydrobenzo[ C]chromen-1-OL);</w:t>
      </w:r>
    </w:p>
    <w:p w14:paraId="2FBC1D04" w14:textId="77777777" w:rsidR="00366DC7" w:rsidRPr="00EA744A" w:rsidRDefault="00366DC7" w:rsidP="00CD5919">
      <w:pPr>
        <w:pStyle w:val="SectionBody"/>
        <w:rPr>
          <w:color w:val="auto"/>
        </w:rPr>
      </w:pPr>
      <w:r w:rsidRPr="00EA744A">
        <w:rPr>
          <w:color w:val="auto"/>
        </w:rPr>
        <w:t>JWH-018, 1-pentyl-3-(1-naphthoyl)indole;</w:t>
      </w:r>
    </w:p>
    <w:p w14:paraId="5EB1EA15" w14:textId="77777777" w:rsidR="00366DC7" w:rsidRPr="00EA744A" w:rsidRDefault="00366DC7" w:rsidP="00CD5919">
      <w:pPr>
        <w:pStyle w:val="SectionBody"/>
        <w:rPr>
          <w:color w:val="auto"/>
        </w:rPr>
      </w:pPr>
      <w:r w:rsidRPr="00EA744A">
        <w:rPr>
          <w:color w:val="auto"/>
        </w:rPr>
        <w:t>JWH-019, 1-hexyl-3-(1-naphthoyl)indole;</w:t>
      </w:r>
    </w:p>
    <w:p w14:paraId="6A6E1A58" w14:textId="77777777" w:rsidR="00366DC7" w:rsidRPr="00EA744A" w:rsidRDefault="00366DC7" w:rsidP="00CD5919">
      <w:pPr>
        <w:pStyle w:val="SectionBody"/>
        <w:rPr>
          <w:color w:val="auto"/>
        </w:rPr>
      </w:pPr>
      <w:r w:rsidRPr="00EA744A">
        <w:rPr>
          <w:color w:val="auto"/>
        </w:rPr>
        <w:t>JWH-073, 1-butyl-3-(1-naphthoyl)indole;</w:t>
      </w:r>
    </w:p>
    <w:p w14:paraId="1CF57F55" w14:textId="77777777" w:rsidR="00366DC7" w:rsidRPr="00EA744A" w:rsidRDefault="00366DC7" w:rsidP="00CD5919">
      <w:pPr>
        <w:pStyle w:val="SectionBody"/>
        <w:rPr>
          <w:color w:val="auto"/>
        </w:rPr>
      </w:pPr>
      <w:r w:rsidRPr="00EA744A">
        <w:rPr>
          <w:color w:val="auto"/>
        </w:rPr>
        <w:t>JWH-200, (1-(2-morpholin-4-ylethyl)indol-3-yl)- Naphthalen-1-ylmethanone;</w:t>
      </w:r>
    </w:p>
    <w:p w14:paraId="11229FCC" w14:textId="77777777" w:rsidR="00366DC7" w:rsidRPr="00EA744A" w:rsidRDefault="00366DC7" w:rsidP="00CD5919">
      <w:pPr>
        <w:pStyle w:val="SectionBody"/>
        <w:rPr>
          <w:color w:val="auto"/>
        </w:rPr>
      </w:pPr>
      <w:r w:rsidRPr="00EA744A">
        <w:rPr>
          <w:color w:val="auto"/>
        </w:rPr>
        <w:t>JWH-250, 1-pentyl-3-(2-methoxyphenylacetyl)indole.]</w:t>
      </w:r>
    </w:p>
    <w:p w14:paraId="78590642" w14:textId="77777777" w:rsidR="00366DC7" w:rsidRPr="00EA744A" w:rsidRDefault="00366DC7" w:rsidP="00CD5919">
      <w:pPr>
        <w:pStyle w:val="SectionBody"/>
        <w:rPr>
          <w:color w:val="auto"/>
        </w:rPr>
      </w:pPr>
      <w:r w:rsidRPr="00EA744A">
        <w:rPr>
          <w:color w:val="auto"/>
        </w:rPr>
        <w:t>Methyl 2-(1-(5-fluoropentyl)-1H-indazole-3-carboxamido)-3,3-dimethylbutanoate (5F-</w:t>
      </w:r>
      <w:r w:rsidRPr="00EA744A">
        <w:rPr>
          <w:color w:val="auto"/>
        </w:rPr>
        <w:lastRenderedPageBreak/>
        <w:t>ADB);</w:t>
      </w:r>
    </w:p>
    <w:p w14:paraId="0A52182D" w14:textId="77777777" w:rsidR="00366DC7" w:rsidRPr="00EA744A" w:rsidRDefault="00366DC7" w:rsidP="00CD5919">
      <w:pPr>
        <w:pStyle w:val="SectionBody"/>
        <w:rPr>
          <w:color w:val="auto"/>
        </w:rPr>
      </w:pPr>
      <w:r w:rsidRPr="00EA744A">
        <w:rPr>
          <w:color w:val="auto"/>
        </w:rPr>
        <w:t>Methyl 2-(1-(5-fluoropentyl)-1H-indazole-3-carboxamido)-3-methylbutanoate (5F-AMB);</w:t>
      </w:r>
    </w:p>
    <w:p w14:paraId="0A76361D" w14:textId="77777777" w:rsidR="00366DC7" w:rsidRPr="00EA744A" w:rsidRDefault="00366DC7" w:rsidP="00CD5919">
      <w:pPr>
        <w:pStyle w:val="SectionBody"/>
        <w:rPr>
          <w:color w:val="auto"/>
        </w:rPr>
      </w:pPr>
      <w:r w:rsidRPr="00EA744A">
        <w:rPr>
          <w:color w:val="auto"/>
        </w:rPr>
        <w:t>Methyl 2-(1-(4-fluorobenzyl)-1H-indazole-3-carboxamido)-3-methylbutanoate (FUB-AMB);</w:t>
      </w:r>
    </w:p>
    <w:p w14:paraId="7406C01D" w14:textId="77777777" w:rsidR="00366DC7" w:rsidRPr="00EA744A" w:rsidRDefault="00366DC7" w:rsidP="00CD5919">
      <w:pPr>
        <w:pStyle w:val="SectionBody"/>
        <w:rPr>
          <w:color w:val="auto"/>
        </w:rPr>
      </w:pPr>
      <w:r w:rsidRPr="00EA744A">
        <w:rPr>
          <w:color w:val="auto"/>
        </w:rPr>
        <w:t>N-(adamantan-1-yl)-1-(5-fluoropentyl)-1H-indazole-3-carboxamide (5F-APINACA);</w:t>
      </w:r>
    </w:p>
    <w:p w14:paraId="4205009C" w14:textId="77777777" w:rsidR="00366DC7" w:rsidRPr="00EA744A" w:rsidRDefault="00366DC7" w:rsidP="00CD5919">
      <w:pPr>
        <w:pStyle w:val="SectionBody"/>
        <w:rPr>
          <w:color w:val="auto"/>
        </w:rPr>
      </w:pPr>
      <w:r w:rsidRPr="00EA744A">
        <w:rPr>
          <w:color w:val="auto"/>
        </w:rPr>
        <w:t>N-(1-amino-3,3-dimethyl-1-oxobutan-2-yl)-1-(4-fluorobenzyl)-1H-indazole-3-carboxamide (ADB-FUBINACA);</w:t>
      </w:r>
    </w:p>
    <w:p w14:paraId="54F5460D" w14:textId="77777777" w:rsidR="00366DC7" w:rsidRPr="00EA744A" w:rsidRDefault="00366DC7" w:rsidP="00CD5919">
      <w:pPr>
        <w:pStyle w:val="SectionBody"/>
        <w:rPr>
          <w:color w:val="auto"/>
        </w:rPr>
      </w:pPr>
      <w:r w:rsidRPr="00EA744A">
        <w:rPr>
          <w:color w:val="auto"/>
        </w:rPr>
        <w:t>Methyl 2-(1-(cyclohexylmethyl)-1H-indole-3-carboxamido)-3,3-dimethylbutanoate (MDMB-CHMICA);</w:t>
      </w:r>
    </w:p>
    <w:p w14:paraId="608D3158" w14:textId="77777777" w:rsidR="00366DC7" w:rsidRPr="00EA744A" w:rsidRDefault="00366DC7" w:rsidP="00CD5919">
      <w:pPr>
        <w:pStyle w:val="SectionBody"/>
        <w:rPr>
          <w:color w:val="auto"/>
        </w:rPr>
      </w:pPr>
      <w:r w:rsidRPr="00EA744A">
        <w:rPr>
          <w:color w:val="auto"/>
        </w:rPr>
        <w:t>Methyl 2-(1-(4-fluorobenzyl)-1H-indazole-3-carboxamido)-3,3-dimethylbutanoate (MDMB-FUBINACA);</w:t>
      </w:r>
    </w:p>
    <w:p w14:paraId="23AAE7E5" w14:textId="77777777" w:rsidR="00366DC7" w:rsidRPr="00EA744A" w:rsidRDefault="00366DC7" w:rsidP="00CD5919">
      <w:pPr>
        <w:pStyle w:val="SectionBody"/>
        <w:rPr>
          <w:color w:val="auto"/>
        </w:rPr>
      </w:pPr>
      <w:r w:rsidRPr="00EA744A">
        <w:rPr>
          <w:color w:val="auto"/>
        </w:rPr>
        <w:t xml:space="preserve">Tetrahydrocannabinols: </w:t>
      </w:r>
    </w:p>
    <w:p w14:paraId="6E8EF762" w14:textId="77777777" w:rsidR="00366DC7" w:rsidRPr="00EA744A" w:rsidRDefault="00366DC7" w:rsidP="00CD5919">
      <w:pPr>
        <w:pStyle w:val="SectionBody"/>
        <w:rPr>
          <w:color w:val="auto"/>
        </w:rPr>
      </w:pPr>
      <w:r w:rsidRPr="00EA744A">
        <w:rPr>
          <w:color w:val="auto"/>
        </w:rPr>
        <w:t>DELTA-1 CIS OR trans tetrahydrocannabinol and their Optical isomers.</w:t>
      </w:r>
    </w:p>
    <w:p w14:paraId="7DB55778" w14:textId="77777777" w:rsidR="00366DC7" w:rsidRPr="00EA744A" w:rsidRDefault="00366DC7" w:rsidP="00CD5919">
      <w:pPr>
        <w:pStyle w:val="SectionBody"/>
        <w:rPr>
          <w:color w:val="auto"/>
        </w:rPr>
      </w:pPr>
      <w:r w:rsidRPr="00EA744A">
        <w:rPr>
          <w:color w:val="auto"/>
        </w:rPr>
        <w:t>DELTA-6 CIS OR trans tetrahydrocannabinol and their optical isomers.</w:t>
      </w:r>
    </w:p>
    <w:p w14:paraId="30E993F3" w14:textId="77777777" w:rsidR="00366DC7" w:rsidRPr="00EA744A" w:rsidRDefault="00366DC7" w:rsidP="00CD5919">
      <w:pPr>
        <w:pStyle w:val="SectionBody"/>
        <w:rPr>
          <w:color w:val="auto"/>
        </w:rPr>
      </w:pPr>
      <w:r w:rsidRPr="00EA744A">
        <w:rPr>
          <w:color w:val="auto"/>
        </w:rPr>
        <w:t>DELTA-3,4 CIS or their trans tetrahydrocannabinol and their optical isomers.</w:t>
      </w:r>
    </w:p>
    <w:p w14:paraId="0BDDA6C6" w14:textId="77777777" w:rsidR="00366DC7" w:rsidRPr="00EA744A" w:rsidRDefault="00366DC7" w:rsidP="00CD5919">
      <w:pPr>
        <w:pStyle w:val="SectionBody"/>
        <w:rPr>
          <w:color w:val="auto"/>
        </w:rPr>
      </w:pPr>
      <w:r w:rsidRPr="00EA744A">
        <w:rPr>
          <w:color w:val="auto"/>
        </w:rPr>
        <w:t xml:space="preserve">Synthetic Phenethylamines </w:t>
      </w:r>
    </w:p>
    <w:p w14:paraId="5153B712" w14:textId="77777777" w:rsidR="00366DC7" w:rsidRPr="00EA744A" w:rsidRDefault="00366DC7" w:rsidP="00CD5919">
      <w:pPr>
        <w:pStyle w:val="SectionBody"/>
        <w:rPr>
          <w:color w:val="auto"/>
        </w:rPr>
      </w:pPr>
      <w:r w:rsidRPr="00EA744A">
        <w:rPr>
          <w:color w:val="auto"/>
        </w:rPr>
        <w:t>2-(4-iodo-2,5-dimethoxyphenyl)-N-(2-methoxybenzyl)ethanamine (25I-NBOMe/ 2C-I-NBOMe);</w:t>
      </w:r>
    </w:p>
    <w:p w14:paraId="13A30FC6" w14:textId="77777777" w:rsidR="00366DC7" w:rsidRPr="00EA744A" w:rsidRDefault="00366DC7" w:rsidP="00CD5919">
      <w:pPr>
        <w:pStyle w:val="SectionBody"/>
        <w:rPr>
          <w:color w:val="auto"/>
        </w:rPr>
      </w:pPr>
      <w:r w:rsidRPr="00EA744A">
        <w:rPr>
          <w:color w:val="auto"/>
        </w:rPr>
        <w:t>2-(4-chloro-2,5-dimethoxyphenyl)-N-(2-methoxybenzyl)ethanamine (25C-NBOMe/2C-C-NBOMe);</w:t>
      </w:r>
    </w:p>
    <w:p w14:paraId="71A0D76C" w14:textId="77777777" w:rsidR="00366DC7" w:rsidRPr="00EA744A" w:rsidRDefault="00366DC7" w:rsidP="00CD5919">
      <w:pPr>
        <w:pStyle w:val="SectionBody"/>
        <w:rPr>
          <w:color w:val="auto"/>
        </w:rPr>
      </w:pPr>
      <w:r w:rsidRPr="00EA744A">
        <w:rPr>
          <w:color w:val="auto"/>
        </w:rPr>
        <w:t>2-(4-bromo-2,5-dimethoxyphenyl)-N-(2-methoxybenzyl)ethanamine (25B-NBOMe/ 2C-B-NBOMe);</w:t>
      </w:r>
    </w:p>
    <w:p w14:paraId="427548CA" w14:textId="77777777" w:rsidR="00366DC7" w:rsidRPr="00EA744A" w:rsidRDefault="00366DC7" w:rsidP="00CD5919">
      <w:pPr>
        <w:pStyle w:val="SectionBody"/>
        <w:rPr>
          <w:color w:val="auto"/>
        </w:rPr>
      </w:pPr>
      <w:r w:rsidRPr="00EA744A">
        <w:rPr>
          <w:color w:val="auto"/>
        </w:rPr>
        <w:t>Synthetic Opioids (icluding their isomers, esters, ethers, salts and salts of isomers, esters and ethers):</w:t>
      </w:r>
    </w:p>
    <w:p w14:paraId="28763F48" w14:textId="77777777" w:rsidR="00366DC7" w:rsidRPr="00EA744A" w:rsidRDefault="00366DC7" w:rsidP="00CD5919">
      <w:pPr>
        <w:pStyle w:val="SectionBody"/>
        <w:rPr>
          <w:color w:val="auto"/>
        </w:rPr>
      </w:pPr>
      <w:r w:rsidRPr="00EA744A">
        <w:rPr>
          <w:color w:val="auto"/>
        </w:rPr>
        <w:t>N-(1-phenethylpiperidin-4-yl)-N-phenylacetamide (acetyl fentanyl);</w:t>
      </w:r>
    </w:p>
    <w:p w14:paraId="5B667516" w14:textId="77777777" w:rsidR="00366DC7" w:rsidRPr="00EA744A" w:rsidRDefault="00366DC7" w:rsidP="00CD5919">
      <w:pPr>
        <w:pStyle w:val="SectionBody"/>
        <w:rPr>
          <w:color w:val="auto"/>
        </w:rPr>
      </w:pPr>
      <w:r w:rsidRPr="00EA744A">
        <w:rPr>
          <w:color w:val="auto"/>
        </w:rPr>
        <w:t>furanyl fentanyl;</w:t>
      </w:r>
    </w:p>
    <w:p w14:paraId="04A6B539" w14:textId="77777777" w:rsidR="00366DC7" w:rsidRPr="00EA744A" w:rsidRDefault="00366DC7" w:rsidP="00CD5919">
      <w:pPr>
        <w:pStyle w:val="SectionBody"/>
        <w:rPr>
          <w:color w:val="auto"/>
        </w:rPr>
      </w:pPr>
      <w:r w:rsidRPr="00EA744A">
        <w:rPr>
          <w:color w:val="auto"/>
        </w:rPr>
        <w:lastRenderedPageBreak/>
        <w:t>3,4-dichloro-N-[2-(dimethylamino)cyclohexyl]-N-methylbenzamide (also known as U-47700);</w:t>
      </w:r>
    </w:p>
    <w:p w14:paraId="0A82F239" w14:textId="77777777" w:rsidR="00366DC7" w:rsidRPr="00EA744A" w:rsidRDefault="00366DC7" w:rsidP="00CD5919">
      <w:pPr>
        <w:pStyle w:val="SectionBody"/>
        <w:rPr>
          <w:color w:val="auto"/>
        </w:rPr>
      </w:pPr>
      <w:r w:rsidRPr="00EA744A">
        <w:rPr>
          <w:color w:val="auto"/>
        </w:rPr>
        <w:t>N-(1-phenethylpiperidin-4-yl)-N-phenylbutyramide, also known as N-(1-phenethylpiperidin-4-yl)-N-phenylbutanamide, (butyryl fentanyl);</w:t>
      </w:r>
    </w:p>
    <w:p w14:paraId="5C93361E" w14:textId="77777777" w:rsidR="00366DC7" w:rsidRPr="00EA744A" w:rsidRDefault="00366DC7" w:rsidP="00CD5919">
      <w:pPr>
        <w:pStyle w:val="SectionBody"/>
        <w:rPr>
          <w:color w:val="auto"/>
        </w:rPr>
      </w:pPr>
      <w:r w:rsidRPr="00EA744A">
        <w:rPr>
          <w:color w:val="auto"/>
        </w:rPr>
        <w:t>N-[1-[2-hydroxy-2-(thiophen-2-yl)ethylpiperidin-4-yl]-N-phenylpropionamide, also known as N-[1-[2-hydroxy-2-(2-thienyl)ethyl]-4-piperidinyl]-N-phenylpropanamide, (beta-hydroxythiofentanyl).</w:t>
      </w:r>
    </w:p>
    <w:p w14:paraId="16900CB2" w14:textId="77777777" w:rsidR="00366DC7" w:rsidRPr="00EA744A" w:rsidRDefault="00366DC7" w:rsidP="00CD5919">
      <w:pPr>
        <w:pStyle w:val="SectionBody"/>
        <w:rPr>
          <w:color w:val="auto"/>
        </w:rPr>
      </w:pPr>
      <w:r w:rsidRPr="00EA744A">
        <w:rPr>
          <w:color w:val="auto"/>
        </w:rPr>
        <w:t>N-(1-phenethylpiperidin-4-yl)-N-phenylacrylamide (acryl fentanyl)</w:t>
      </w:r>
    </w:p>
    <w:p w14:paraId="2F43BC71" w14:textId="77777777" w:rsidR="00366DC7" w:rsidRPr="00EA744A" w:rsidRDefault="00366DC7" w:rsidP="00CD5919">
      <w:pPr>
        <w:pStyle w:val="SectionBody"/>
        <w:rPr>
          <w:color w:val="auto"/>
        </w:rPr>
      </w:pPr>
      <w:r w:rsidRPr="00EA744A">
        <w:rPr>
          <w:color w:val="auto"/>
        </w:rPr>
        <w:t>N-(1-phenethylpiperidin-4-yl)-N-phenylisobutyramide (isobutyryl fentanyl)</w:t>
      </w:r>
    </w:p>
    <w:p w14:paraId="54A1023B" w14:textId="77777777" w:rsidR="00366DC7" w:rsidRPr="00EA744A" w:rsidRDefault="00366DC7" w:rsidP="00CD5919">
      <w:pPr>
        <w:pStyle w:val="SectionBody"/>
        <w:rPr>
          <w:color w:val="auto"/>
        </w:rPr>
      </w:pPr>
      <w:r w:rsidRPr="00EA744A">
        <w:rPr>
          <w:color w:val="auto"/>
        </w:rPr>
        <w:t>N-(1-phenethylpiperidin-4-yl)-N-phenylcyclopentanecarboxamide (cyclopropyl fentanyl)</w:t>
      </w:r>
    </w:p>
    <w:p w14:paraId="3FDF80B4" w14:textId="77777777" w:rsidR="00366DC7" w:rsidRPr="00EA744A" w:rsidRDefault="00366DC7" w:rsidP="00CD5919">
      <w:pPr>
        <w:pStyle w:val="SectionBody"/>
        <w:rPr>
          <w:color w:val="auto"/>
        </w:rPr>
      </w:pPr>
      <w:r w:rsidRPr="00EA744A">
        <w:rPr>
          <w:color w:val="auto"/>
        </w:rPr>
        <w:t xml:space="preserve">2-(2,4-dichlorophenyl)-N-((1S,2S)-2-(dimethylamino)cyclohexyl)-N-methylacetamide (also known as U-48800) </w:t>
      </w:r>
    </w:p>
    <w:p w14:paraId="7C59491C" w14:textId="77777777" w:rsidR="00366DC7" w:rsidRPr="00EA744A" w:rsidRDefault="00366DC7" w:rsidP="00CD5919">
      <w:pPr>
        <w:pStyle w:val="SectionBody"/>
        <w:rPr>
          <w:color w:val="auto"/>
        </w:rPr>
      </w:pPr>
      <w:r w:rsidRPr="00EA744A">
        <w:rPr>
          <w:color w:val="auto"/>
        </w:rPr>
        <w:t xml:space="preserve">Trans-3,4-dichloro-N-[2-(diethylamino)cyclohexyl]-N-methyl-benzamide (also known as U-49900) </w:t>
      </w:r>
    </w:p>
    <w:p w14:paraId="0856C191" w14:textId="77777777" w:rsidR="00366DC7" w:rsidRPr="00EA744A" w:rsidRDefault="00366DC7" w:rsidP="00CD5919">
      <w:pPr>
        <w:pStyle w:val="SectionBody"/>
        <w:rPr>
          <w:color w:val="auto"/>
        </w:rPr>
      </w:pPr>
      <w:r w:rsidRPr="00EA744A">
        <w:rPr>
          <w:color w:val="auto"/>
        </w:rPr>
        <w:t>Trans-3,4-dichloro-N-[2-(dimethylamino)cyclohexyl]-N-methyl-benzeneacetamide (also known as U-51754)</w:t>
      </w:r>
    </w:p>
    <w:p w14:paraId="034C9E0A" w14:textId="77777777" w:rsidR="00366DC7" w:rsidRPr="00EA744A" w:rsidRDefault="00366DC7" w:rsidP="00CD5919">
      <w:pPr>
        <w:pStyle w:val="SectionBody"/>
        <w:rPr>
          <w:color w:val="auto"/>
        </w:rPr>
      </w:pPr>
      <w:r w:rsidRPr="00EA744A">
        <w:rPr>
          <w:color w:val="auto"/>
        </w:rPr>
        <w:t xml:space="preserve">Opioid Receptor Agonist </w:t>
      </w:r>
    </w:p>
    <w:p w14:paraId="2D578840" w14:textId="77777777" w:rsidR="00366DC7" w:rsidRPr="00EA744A" w:rsidRDefault="00366DC7" w:rsidP="00CD5919">
      <w:pPr>
        <w:pStyle w:val="SectionBody"/>
        <w:rPr>
          <w:color w:val="auto"/>
        </w:rPr>
      </w:pPr>
      <w:r w:rsidRPr="00EA744A">
        <w:rPr>
          <w:color w:val="auto"/>
        </w:rPr>
        <w:t>AH-7921 (3,4-dichloro-N- (1dimethylamino)cyclohexylmethyl]benzamide).</w:t>
      </w:r>
    </w:p>
    <w:p w14:paraId="1212D5F3" w14:textId="77777777" w:rsidR="00366DC7" w:rsidRPr="00EA744A" w:rsidRDefault="00366DC7" w:rsidP="00CD5919">
      <w:pPr>
        <w:pStyle w:val="SectionBody"/>
        <w:rPr>
          <w:color w:val="auto"/>
        </w:rPr>
      </w:pPr>
      <w:r w:rsidRPr="00EA744A">
        <w:rPr>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77A67575" w14:textId="77777777" w:rsidR="00366DC7" w:rsidRPr="00EA744A" w:rsidRDefault="00366DC7" w:rsidP="00CD5919">
      <w:pPr>
        <w:pStyle w:val="SectionBody"/>
        <w:rPr>
          <w:color w:val="auto"/>
        </w:rPr>
      </w:pPr>
      <w:r w:rsidRPr="00EA744A">
        <w:rPr>
          <w:color w:val="auto"/>
        </w:rPr>
        <w:t>JWH 015;</w:t>
      </w:r>
    </w:p>
    <w:p w14:paraId="47F513D2" w14:textId="77777777" w:rsidR="00366DC7" w:rsidRPr="00EA744A" w:rsidRDefault="00366DC7" w:rsidP="00CD5919">
      <w:pPr>
        <w:pStyle w:val="SectionBody"/>
        <w:rPr>
          <w:color w:val="auto"/>
        </w:rPr>
      </w:pPr>
      <w:r w:rsidRPr="00EA744A">
        <w:rPr>
          <w:color w:val="auto"/>
        </w:rPr>
        <w:t>JWH 018;</w:t>
      </w:r>
    </w:p>
    <w:p w14:paraId="2006451E" w14:textId="77777777" w:rsidR="00366DC7" w:rsidRPr="00EA744A" w:rsidRDefault="00366DC7" w:rsidP="00CD5919">
      <w:pPr>
        <w:pStyle w:val="SectionBody"/>
        <w:rPr>
          <w:color w:val="auto"/>
        </w:rPr>
      </w:pPr>
      <w:r w:rsidRPr="00EA744A">
        <w:rPr>
          <w:color w:val="auto"/>
        </w:rPr>
        <w:t>JWH 019;</w:t>
      </w:r>
    </w:p>
    <w:p w14:paraId="2B9663F8" w14:textId="77777777" w:rsidR="00366DC7" w:rsidRPr="00EA744A" w:rsidRDefault="00366DC7" w:rsidP="00CD5919">
      <w:pPr>
        <w:pStyle w:val="SectionBody"/>
        <w:rPr>
          <w:color w:val="auto"/>
        </w:rPr>
      </w:pPr>
      <w:r w:rsidRPr="00EA744A">
        <w:rPr>
          <w:color w:val="auto"/>
        </w:rPr>
        <w:t>JWH 073;</w:t>
      </w:r>
    </w:p>
    <w:p w14:paraId="4385F34A" w14:textId="77777777" w:rsidR="00366DC7" w:rsidRPr="00EA744A" w:rsidRDefault="00366DC7" w:rsidP="00CD5919">
      <w:pPr>
        <w:pStyle w:val="SectionBody"/>
        <w:rPr>
          <w:color w:val="auto"/>
        </w:rPr>
      </w:pPr>
      <w:r w:rsidRPr="00EA744A">
        <w:rPr>
          <w:color w:val="auto"/>
        </w:rPr>
        <w:lastRenderedPageBreak/>
        <w:t>JWH 081;</w:t>
      </w:r>
    </w:p>
    <w:p w14:paraId="04D341B1" w14:textId="77777777" w:rsidR="00366DC7" w:rsidRPr="00EA744A" w:rsidRDefault="00366DC7" w:rsidP="00CD5919">
      <w:pPr>
        <w:pStyle w:val="SectionBody"/>
        <w:rPr>
          <w:color w:val="auto"/>
        </w:rPr>
      </w:pPr>
      <w:r w:rsidRPr="00EA744A">
        <w:rPr>
          <w:color w:val="auto"/>
        </w:rPr>
        <w:t>JWH 122;</w:t>
      </w:r>
    </w:p>
    <w:p w14:paraId="378BD4AE" w14:textId="77777777" w:rsidR="00366DC7" w:rsidRPr="00EA744A" w:rsidRDefault="00366DC7" w:rsidP="00CD5919">
      <w:pPr>
        <w:pStyle w:val="SectionBody"/>
        <w:rPr>
          <w:color w:val="auto"/>
        </w:rPr>
      </w:pPr>
      <w:r w:rsidRPr="00EA744A">
        <w:rPr>
          <w:color w:val="auto"/>
        </w:rPr>
        <w:t>JWH 200;</w:t>
      </w:r>
    </w:p>
    <w:p w14:paraId="0A6AE597" w14:textId="77777777" w:rsidR="00366DC7" w:rsidRPr="00EA744A" w:rsidRDefault="00366DC7" w:rsidP="00CD5919">
      <w:pPr>
        <w:pStyle w:val="SectionBody"/>
        <w:rPr>
          <w:color w:val="auto"/>
        </w:rPr>
      </w:pPr>
      <w:r w:rsidRPr="00EA744A">
        <w:rPr>
          <w:color w:val="auto"/>
        </w:rPr>
        <w:t>JWH 210;</w:t>
      </w:r>
    </w:p>
    <w:p w14:paraId="41F6852E" w14:textId="77777777" w:rsidR="00366DC7" w:rsidRPr="00EA744A" w:rsidRDefault="00366DC7" w:rsidP="00CD5919">
      <w:pPr>
        <w:pStyle w:val="SectionBody"/>
        <w:rPr>
          <w:color w:val="auto"/>
        </w:rPr>
      </w:pPr>
      <w:r w:rsidRPr="00EA744A">
        <w:rPr>
          <w:color w:val="auto"/>
        </w:rPr>
        <w:t>JWH 398;</w:t>
      </w:r>
    </w:p>
    <w:p w14:paraId="29601FD0" w14:textId="77777777" w:rsidR="00366DC7" w:rsidRPr="00EA744A" w:rsidRDefault="00366DC7" w:rsidP="00CD5919">
      <w:pPr>
        <w:pStyle w:val="SectionBody"/>
        <w:rPr>
          <w:color w:val="auto"/>
        </w:rPr>
      </w:pPr>
      <w:r w:rsidRPr="00EA744A">
        <w:rPr>
          <w:color w:val="auto"/>
        </w:rPr>
        <w:t>AM 2201;</w:t>
      </w:r>
    </w:p>
    <w:p w14:paraId="67B129D4" w14:textId="77777777" w:rsidR="00366DC7" w:rsidRPr="00EA744A" w:rsidRDefault="00366DC7" w:rsidP="00CD5919">
      <w:pPr>
        <w:pStyle w:val="SectionBody"/>
        <w:rPr>
          <w:color w:val="auto"/>
        </w:rPr>
      </w:pPr>
      <w:r w:rsidRPr="00EA744A">
        <w:rPr>
          <w:color w:val="auto"/>
        </w:rPr>
        <w:t>WIN 55,212.</w:t>
      </w:r>
    </w:p>
    <w:p w14:paraId="129E9DDC" w14:textId="77777777" w:rsidR="00366DC7" w:rsidRPr="00EA744A" w:rsidRDefault="00366DC7" w:rsidP="00CD5919">
      <w:pPr>
        <w:pStyle w:val="SectionBody"/>
        <w:rPr>
          <w:color w:val="auto"/>
        </w:rPr>
      </w:pPr>
      <w:r w:rsidRPr="00EA744A">
        <w:rPr>
          <w:color w:val="auto"/>
        </w:rP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6A1AAD5A" w14:textId="77777777" w:rsidR="00366DC7" w:rsidRPr="00EA744A" w:rsidRDefault="00366DC7" w:rsidP="00CD5919">
      <w:pPr>
        <w:pStyle w:val="SectionBody"/>
        <w:rPr>
          <w:color w:val="auto"/>
        </w:rPr>
      </w:pPr>
      <w:r w:rsidRPr="00EA744A">
        <w:rPr>
          <w:color w:val="auto"/>
        </w:rPr>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1C794AE3" w14:textId="77777777" w:rsidR="00366DC7" w:rsidRPr="00EA744A" w:rsidRDefault="00366DC7" w:rsidP="00CD5919">
      <w:pPr>
        <w:pStyle w:val="SectionBody"/>
        <w:rPr>
          <w:color w:val="auto"/>
        </w:rPr>
      </w:pPr>
      <w:r w:rsidRPr="00EA744A">
        <w:rPr>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743A9D3C" w14:textId="77777777" w:rsidR="00366DC7" w:rsidRPr="00EA744A" w:rsidRDefault="00366DC7" w:rsidP="00CD5919">
      <w:pPr>
        <w:pStyle w:val="SectionBody"/>
        <w:rPr>
          <w:color w:val="auto"/>
        </w:rPr>
      </w:pPr>
      <w:r w:rsidRPr="00EA744A">
        <w:rPr>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07AEFE89" w14:textId="77777777" w:rsidR="00366DC7" w:rsidRPr="00EA744A" w:rsidRDefault="00366DC7" w:rsidP="00CD5919">
      <w:pPr>
        <w:pStyle w:val="SectionBody"/>
        <w:rPr>
          <w:color w:val="auto"/>
        </w:rPr>
      </w:pPr>
      <w:r w:rsidRPr="00EA744A">
        <w:rPr>
          <w:color w:val="auto"/>
        </w:rPr>
        <w:t>RCS-8, SR-18 OR BTM-8;</w:t>
      </w:r>
    </w:p>
    <w:p w14:paraId="5F678B6F" w14:textId="77777777" w:rsidR="00366DC7" w:rsidRPr="00EA744A" w:rsidRDefault="00366DC7" w:rsidP="00CD5919">
      <w:pPr>
        <w:pStyle w:val="SectionBody"/>
        <w:rPr>
          <w:color w:val="auto"/>
        </w:rPr>
      </w:pPr>
      <w:r w:rsidRPr="00EA744A">
        <w:rPr>
          <w:color w:val="auto"/>
        </w:rPr>
        <w:t>JWH 250;</w:t>
      </w:r>
    </w:p>
    <w:p w14:paraId="225D0DF9" w14:textId="77777777" w:rsidR="00366DC7" w:rsidRPr="00EA744A" w:rsidRDefault="00366DC7" w:rsidP="00CD5919">
      <w:pPr>
        <w:pStyle w:val="SectionBody"/>
        <w:rPr>
          <w:color w:val="auto"/>
        </w:rPr>
      </w:pPr>
      <w:r w:rsidRPr="00EA744A">
        <w:rPr>
          <w:color w:val="auto"/>
        </w:rPr>
        <w:t>JWH 203;</w:t>
      </w:r>
    </w:p>
    <w:p w14:paraId="66EDCB78" w14:textId="77777777" w:rsidR="00366DC7" w:rsidRPr="00EA744A" w:rsidRDefault="00366DC7" w:rsidP="00CD5919">
      <w:pPr>
        <w:pStyle w:val="SectionBody"/>
        <w:rPr>
          <w:color w:val="auto"/>
        </w:rPr>
      </w:pPr>
      <w:r w:rsidRPr="00EA744A">
        <w:rPr>
          <w:color w:val="auto"/>
        </w:rPr>
        <w:lastRenderedPageBreak/>
        <w:t>JWH 251;</w:t>
      </w:r>
    </w:p>
    <w:p w14:paraId="4BA39568" w14:textId="77777777" w:rsidR="00366DC7" w:rsidRPr="00EA744A" w:rsidRDefault="00366DC7" w:rsidP="00CD5919">
      <w:pPr>
        <w:pStyle w:val="SectionBody"/>
        <w:rPr>
          <w:color w:val="auto"/>
        </w:rPr>
      </w:pPr>
      <w:r w:rsidRPr="00EA744A">
        <w:rPr>
          <w:color w:val="auto"/>
        </w:rPr>
        <w:t>JWH 302.</w:t>
      </w:r>
    </w:p>
    <w:p w14:paraId="5DA79650" w14:textId="77777777" w:rsidR="00366DC7" w:rsidRPr="00EA744A" w:rsidRDefault="00366DC7" w:rsidP="00CD5919">
      <w:pPr>
        <w:pStyle w:val="SectionBody"/>
        <w:rPr>
          <w:color w:val="auto"/>
        </w:rPr>
      </w:pPr>
      <w:r w:rsidRPr="00EA744A">
        <w:rPr>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013E6B9C" w14:textId="77777777" w:rsidR="00366DC7" w:rsidRPr="00EA744A" w:rsidRDefault="00366DC7" w:rsidP="00CD5919">
      <w:pPr>
        <w:pStyle w:val="SectionBody"/>
        <w:rPr>
          <w:color w:val="auto"/>
        </w:rPr>
      </w:pPr>
      <w:r w:rsidRPr="00EA744A">
        <w:rPr>
          <w:color w:val="auto"/>
        </w:rPr>
        <w:t>CP 47,497 and its homologues and analogs;</w:t>
      </w:r>
    </w:p>
    <w:p w14:paraId="52B2EC67" w14:textId="77777777" w:rsidR="00366DC7" w:rsidRPr="00EA744A" w:rsidRDefault="00366DC7" w:rsidP="00CD5919">
      <w:pPr>
        <w:pStyle w:val="SectionBody"/>
        <w:rPr>
          <w:color w:val="auto"/>
        </w:rPr>
      </w:pPr>
      <w:r w:rsidRPr="00EA744A">
        <w:rPr>
          <w:color w:val="auto"/>
        </w:rPr>
        <w:t>Cannabicyclohexanol;</w:t>
      </w:r>
    </w:p>
    <w:p w14:paraId="3524161E" w14:textId="77777777" w:rsidR="00366DC7" w:rsidRPr="00EA744A" w:rsidRDefault="00366DC7" w:rsidP="00CD5919">
      <w:pPr>
        <w:pStyle w:val="SectionBody"/>
        <w:rPr>
          <w:color w:val="auto"/>
        </w:rPr>
      </w:pPr>
      <w:r w:rsidRPr="00EA744A">
        <w:rPr>
          <w:color w:val="auto"/>
        </w:rPr>
        <w:t>CP 55,940.</w:t>
      </w:r>
    </w:p>
    <w:p w14:paraId="44715504" w14:textId="77777777" w:rsidR="00366DC7" w:rsidRPr="00EA744A" w:rsidRDefault="00366DC7" w:rsidP="00CD5919">
      <w:pPr>
        <w:pStyle w:val="SectionBody"/>
        <w:rPr>
          <w:color w:val="auto"/>
        </w:rPr>
      </w:pPr>
      <w:r w:rsidRPr="00EA744A">
        <w:rPr>
          <w:color w:val="auto"/>
        </w:rPr>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4AD7454E" w14:textId="77777777" w:rsidR="00366DC7" w:rsidRPr="00EA744A" w:rsidRDefault="00366DC7" w:rsidP="00CD5919">
      <w:pPr>
        <w:pStyle w:val="SectionBody"/>
        <w:rPr>
          <w:color w:val="auto"/>
        </w:rPr>
      </w:pPr>
      <w:r w:rsidRPr="00EA744A">
        <w:rPr>
          <w:color w:val="auto"/>
        </w:rPr>
        <w:t>AM 694;</w:t>
      </w:r>
    </w:p>
    <w:p w14:paraId="3F8AACC9" w14:textId="77777777" w:rsidR="00366DC7" w:rsidRPr="00EA744A" w:rsidRDefault="00366DC7" w:rsidP="00CD5919">
      <w:pPr>
        <w:pStyle w:val="SectionBody"/>
        <w:rPr>
          <w:color w:val="auto"/>
        </w:rPr>
      </w:pPr>
      <w:r w:rsidRPr="00EA744A">
        <w:rPr>
          <w:color w:val="auto"/>
        </w:rPr>
        <w:t>Pravadoline WIN 48,098;</w:t>
      </w:r>
    </w:p>
    <w:p w14:paraId="461360A1" w14:textId="77777777" w:rsidR="00366DC7" w:rsidRPr="00EA744A" w:rsidRDefault="00366DC7" w:rsidP="00CD5919">
      <w:pPr>
        <w:pStyle w:val="SectionBody"/>
        <w:rPr>
          <w:color w:val="auto"/>
        </w:rPr>
      </w:pPr>
      <w:r w:rsidRPr="00EA744A">
        <w:rPr>
          <w:color w:val="auto"/>
        </w:rPr>
        <w:t>RCS 4;</w:t>
      </w:r>
    </w:p>
    <w:p w14:paraId="706ED082" w14:textId="77777777" w:rsidR="00366DC7" w:rsidRPr="00EA744A" w:rsidRDefault="00366DC7" w:rsidP="00CD5919">
      <w:pPr>
        <w:pStyle w:val="SectionBody"/>
        <w:rPr>
          <w:color w:val="auto"/>
        </w:rPr>
      </w:pPr>
      <w:r w:rsidRPr="00EA744A">
        <w:rPr>
          <w:color w:val="auto"/>
        </w:rPr>
        <w:t>AM 679.</w:t>
      </w:r>
    </w:p>
    <w:p w14:paraId="66420B21" w14:textId="77777777" w:rsidR="00366DC7" w:rsidRPr="00EA744A" w:rsidRDefault="00366DC7" w:rsidP="00CD5919">
      <w:pPr>
        <w:pStyle w:val="SectionBody"/>
        <w:rPr>
          <w:color w:val="auto"/>
        </w:rPr>
      </w:pPr>
      <w:r w:rsidRPr="00EA744A">
        <w:rPr>
          <w:color w:val="auto"/>
        </w:rPr>
        <w:t>[2,3-dihydro-5 methyl-3-(4-morpholinylmethyl)pyrrolo [1,2,3-DE]-1, 4-benzoxazin-6-YL]-1-napthalenymethanone. This shall include WIN 55,212-2.</w:t>
      </w:r>
    </w:p>
    <w:p w14:paraId="0EB1CD3A" w14:textId="77777777" w:rsidR="00366DC7" w:rsidRPr="00EA744A" w:rsidRDefault="00366DC7" w:rsidP="00CD5919">
      <w:pPr>
        <w:pStyle w:val="SectionBody"/>
        <w:rPr>
          <w:color w:val="auto"/>
        </w:rPr>
      </w:pPr>
      <w:r w:rsidRPr="00EA744A">
        <w:rPr>
          <w:color w:val="auto"/>
        </w:rPr>
        <w:t>Dibenzopyrans or any compound containing a 11-hydroxydelta 8-tetrahydrocannabinol structure with substitution on the 3-pentyl group. This shall include HU-210, HU-211, JWH 051 and JWH 133.</w:t>
      </w:r>
    </w:p>
    <w:p w14:paraId="561AF48C" w14:textId="77777777" w:rsidR="00366DC7" w:rsidRPr="00EA744A" w:rsidRDefault="00366DC7" w:rsidP="00CD5919">
      <w:pPr>
        <w:pStyle w:val="SectionBody"/>
        <w:rPr>
          <w:color w:val="auto"/>
        </w:rPr>
      </w:pPr>
      <w:r w:rsidRPr="00EA744A">
        <w:rPr>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63248DD4" w14:textId="77777777" w:rsidR="00366DC7" w:rsidRPr="00EA744A" w:rsidRDefault="00366DC7" w:rsidP="00CD5919">
      <w:pPr>
        <w:pStyle w:val="SectionBody"/>
        <w:rPr>
          <w:color w:val="auto"/>
        </w:rPr>
      </w:pPr>
      <w:r w:rsidRPr="00EA744A">
        <w:rPr>
          <w:color w:val="auto"/>
        </w:rPr>
        <w:t xml:space="preserve">Tetramethylcyclopropylindoles or any compound containing A 3-tetramethylcyclopropylindole structure with substitution at the nitrogen atom of the indole ring </w:t>
      </w:r>
      <w:r w:rsidRPr="00EA744A">
        <w:rPr>
          <w:color w:val="auto"/>
        </w:rPr>
        <w:lastRenderedPageBreak/>
        <w:t>whether or not further substituted in the indole ring to any extent and whether or not substituted in the tetramethylcyclopropyl ring to any extent. This shall include UR-144 and XLR-11.</w:t>
      </w:r>
    </w:p>
    <w:p w14:paraId="0C61D83C" w14:textId="77777777" w:rsidR="00366DC7" w:rsidRPr="00EA744A" w:rsidRDefault="00366DC7" w:rsidP="00CD5919">
      <w:pPr>
        <w:pStyle w:val="SectionBody"/>
        <w:rPr>
          <w:color w:val="auto"/>
        </w:rPr>
      </w:pPr>
      <w:r w:rsidRPr="00EA744A">
        <w:rPr>
          <w:color w:val="auto"/>
        </w:rPr>
        <w:t>N-(1-Adamantyl)-1-pentyl-1h-indazole-3-carboxamide. This shall include AKB48.</w:t>
      </w:r>
    </w:p>
    <w:p w14:paraId="20B11D96" w14:textId="4BB70538" w:rsidR="00366DC7" w:rsidRPr="00EA744A" w:rsidRDefault="00366DC7" w:rsidP="00CD5919">
      <w:pPr>
        <w:pStyle w:val="SectionBody"/>
        <w:rPr>
          <w:color w:val="auto"/>
        </w:rPr>
      </w:pPr>
      <w:r w:rsidRPr="00EA744A">
        <w:rPr>
          <w:color w:val="auto"/>
        </w:rPr>
        <w:t>Any other synthetic chemical compound that is a Cannabinoid receptor type 1 agonist as demonstrated by binding studies and functional assays that is not listed in Schedules II, III, IV</w:t>
      </w:r>
      <w:r w:rsidR="002A0756" w:rsidRPr="00EA744A">
        <w:rPr>
          <w:color w:val="auto"/>
        </w:rPr>
        <w:t xml:space="preserve">, </w:t>
      </w:r>
      <w:r w:rsidRPr="00EA744A">
        <w:rPr>
          <w:color w:val="auto"/>
        </w:rPr>
        <w:t>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45C8C847" w14:textId="77777777" w:rsidR="00366DC7" w:rsidRPr="00EA744A" w:rsidRDefault="00366DC7" w:rsidP="00CD5919">
      <w:pPr>
        <w:pStyle w:val="SectionBody"/>
        <w:rPr>
          <w:color w:val="auto"/>
        </w:rPr>
      </w:pPr>
      <w:r w:rsidRPr="00EA744A">
        <w:rPr>
          <w:color w:val="auto"/>
        </w:rPr>
        <w:t>Tryptamines:</w:t>
      </w:r>
    </w:p>
    <w:p w14:paraId="42B81BE4" w14:textId="77777777" w:rsidR="00366DC7" w:rsidRPr="00EA744A" w:rsidRDefault="00366DC7" w:rsidP="00CD5919">
      <w:pPr>
        <w:pStyle w:val="SectionBody"/>
        <w:rPr>
          <w:color w:val="auto"/>
        </w:rPr>
      </w:pPr>
      <w:r w:rsidRPr="00EA744A">
        <w:rPr>
          <w:color w:val="auto"/>
        </w:rPr>
        <w:t>5- methoxy- N- methyl-N-isopropyltryptamine (5-MeO-MiPT)</w:t>
      </w:r>
    </w:p>
    <w:p w14:paraId="2C12DA56" w14:textId="77777777" w:rsidR="00366DC7" w:rsidRPr="00EA744A" w:rsidRDefault="00366DC7" w:rsidP="00CD5919">
      <w:pPr>
        <w:pStyle w:val="SectionBody"/>
        <w:rPr>
          <w:color w:val="auto"/>
        </w:rPr>
      </w:pPr>
      <w:r w:rsidRPr="00EA744A">
        <w:rPr>
          <w:color w:val="auto"/>
        </w:rPr>
        <w:t>4-hydroxy-N,N-diisopropyltryptamine (4-HO-DiPT)</w:t>
      </w:r>
    </w:p>
    <w:p w14:paraId="6A4EED48" w14:textId="77777777" w:rsidR="00366DC7" w:rsidRPr="00EA744A" w:rsidRDefault="00366DC7" w:rsidP="00CD5919">
      <w:pPr>
        <w:pStyle w:val="SectionBody"/>
        <w:rPr>
          <w:color w:val="auto"/>
        </w:rPr>
      </w:pPr>
      <w:r w:rsidRPr="00EA744A">
        <w:rPr>
          <w:color w:val="auto"/>
        </w:rPr>
        <w:t>4-hydroxy-N-methyl-N-isopropyltryptamine (4-HO-MiPT)</w:t>
      </w:r>
    </w:p>
    <w:p w14:paraId="70F1CD67" w14:textId="77777777" w:rsidR="00366DC7" w:rsidRPr="00EA744A" w:rsidRDefault="00366DC7" w:rsidP="00CD5919">
      <w:pPr>
        <w:pStyle w:val="SectionBody"/>
        <w:rPr>
          <w:color w:val="auto"/>
        </w:rPr>
      </w:pPr>
      <w:r w:rsidRPr="00EA744A">
        <w:rPr>
          <w:color w:val="auto"/>
        </w:rPr>
        <w:t>4-hydroxy-N-methyl-N-ethyltryptamine (4-HO-MET)</w:t>
      </w:r>
    </w:p>
    <w:p w14:paraId="0761D7FD" w14:textId="77777777" w:rsidR="00366DC7" w:rsidRPr="00EA744A" w:rsidRDefault="00366DC7" w:rsidP="00CD5919">
      <w:pPr>
        <w:pStyle w:val="SectionBody"/>
        <w:rPr>
          <w:color w:val="auto"/>
        </w:rPr>
      </w:pPr>
      <w:r w:rsidRPr="00EA744A">
        <w:rPr>
          <w:color w:val="auto"/>
        </w:rPr>
        <w:t>4-acetoxy-N,N-diisopropyltryptamine (4-AcO-DiPT)</w:t>
      </w:r>
    </w:p>
    <w:p w14:paraId="4FA7CA38" w14:textId="77777777" w:rsidR="00366DC7" w:rsidRPr="00EA744A" w:rsidRDefault="00366DC7" w:rsidP="00CD5919">
      <w:pPr>
        <w:pStyle w:val="SectionBody"/>
        <w:rPr>
          <w:color w:val="auto"/>
        </w:rPr>
      </w:pPr>
      <w:r w:rsidRPr="00EA744A">
        <w:rPr>
          <w:color w:val="auto"/>
        </w:rPr>
        <w:t>5-methoxy-α-methyltryptamine (5-MeO-AMT)</w:t>
      </w:r>
    </w:p>
    <w:p w14:paraId="7305A0DB" w14:textId="5120D635" w:rsidR="00366DC7" w:rsidRPr="00EA744A" w:rsidRDefault="00366DC7" w:rsidP="00CD5919">
      <w:pPr>
        <w:pStyle w:val="SectionBody"/>
        <w:rPr>
          <w:color w:val="auto"/>
        </w:rPr>
      </w:pPr>
      <w:r w:rsidRPr="00EA744A">
        <w:rPr>
          <w:color w:val="auto"/>
        </w:rPr>
        <w:t>4-methoxy-N,N-Dimethyltryptamine (4-MeO-DMT)</w:t>
      </w:r>
    </w:p>
    <w:p w14:paraId="39F8DB95" w14:textId="77777777" w:rsidR="00366DC7" w:rsidRPr="00EA744A" w:rsidRDefault="00366DC7" w:rsidP="00CD5919">
      <w:pPr>
        <w:pStyle w:val="SectionBody"/>
        <w:rPr>
          <w:color w:val="auto"/>
        </w:rPr>
      </w:pPr>
      <w:r w:rsidRPr="00EA744A">
        <w:rPr>
          <w:color w:val="auto"/>
        </w:rPr>
        <w:t>4-hydroxy Diethyltryptamine (4-HO-DET)</w:t>
      </w:r>
    </w:p>
    <w:p w14:paraId="1B0CBDDF" w14:textId="77777777" w:rsidR="00366DC7" w:rsidRPr="00EA744A" w:rsidRDefault="00366DC7" w:rsidP="00CD5919">
      <w:pPr>
        <w:pStyle w:val="SectionBody"/>
        <w:rPr>
          <w:color w:val="auto"/>
        </w:rPr>
      </w:pPr>
      <w:r w:rsidRPr="00EA744A">
        <w:rPr>
          <w:color w:val="auto"/>
        </w:rPr>
        <w:t>5- methoxy- N,N- diallyltryptamine (5-MeO-DALT)</w:t>
      </w:r>
    </w:p>
    <w:p w14:paraId="52DCC636" w14:textId="77777777" w:rsidR="00366DC7" w:rsidRPr="00EA744A" w:rsidRDefault="00366DC7" w:rsidP="00CD5919">
      <w:pPr>
        <w:pStyle w:val="SectionBody"/>
        <w:rPr>
          <w:color w:val="auto"/>
        </w:rPr>
      </w:pPr>
      <w:r w:rsidRPr="00EA744A">
        <w:rPr>
          <w:color w:val="auto"/>
        </w:rPr>
        <w:t>4-acetoxy-N,N-Dimethyltryptamine (4-AcO DMT)</w:t>
      </w:r>
    </w:p>
    <w:p w14:paraId="7AACFA47" w14:textId="137CA5F1" w:rsidR="00366DC7" w:rsidRPr="00EA744A" w:rsidRDefault="00366DC7" w:rsidP="00CD5919">
      <w:pPr>
        <w:pStyle w:val="SectionBody"/>
        <w:rPr>
          <w:color w:val="auto"/>
        </w:rPr>
      </w:pPr>
      <w:r w:rsidRPr="00EA744A">
        <w:rPr>
          <w:color w:val="auto"/>
        </w:rPr>
        <w:t>4-hydroxy Diethyltryptamine (4-HO-DET)</w:t>
      </w:r>
    </w:p>
    <w:p w14:paraId="76148A36" w14:textId="77777777" w:rsidR="00D518DC" w:rsidRPr="00EA744A" w:rsidRDefault="00D518DC" w:rsidP="00CD5919">
      <w:pPr>
        <w:pStyle w:val="SectionBody"/>
        <w:rPr>
          <w:color w:val="auto"/>
        </w:rPr>
      </w:pPr>
      <w:bookmarkStart w:id="0" w:name="_Hlk95917682"/>
      <w:r w:rsidRPr="00EA744A">
        <w:rPr>
          <w:color w:val="auto"/>
          <w:u w:val="single"/>
        </w:rPr>
        <w:t>FDU-PB-22 (1-Naphthyl 1-(4-fluorobenzyl)-1H-indole-3-carboxylate);</w:t>
      </w:r>
    </w:p>
    <w:p w14:paraId="0D0734BA" w14:textId="77777777" w:rsidR="00D518DC" w:rsidRPr="00EA744A" w:rsidRDefault="00D518DC" w:rsidP="00CD5919">
      <w:pPr>
        <w:pStyle w:val="SectionBody"/>
        <w:rPr>
          <w:color w:val="auto"/>
        </w:rPr>
      </w:pPr>
      <w:r w:rsidRPr="00EA744A">
        <w:rPr>
          <w:color w:val="auto"/>
          <w:u w:val="single"/>
        </w:rPr>
        <w:t>FUB-PB-22 (Quinolin-8-yl 1-(4-fluorobenzyl)-1H-indole-3-carboxylate);</w:t>
      </w:r>
    </w:p>
    <w:p w14:paraId="687E87D4" w14:textId="77777777" w:rsidR="00D518DC" w:rsidRPr="00EA744A" w:rsidRDefault="00D518DC" w:rsidP="00CD5919">
      <w:pPr>
        <w:pStyle w:val="SectionBody"/>
        <w:rPr>
          <w:color w:val="auto"/>
        </w:rPr>
      </w:pPr>
      <w:r w:rsidRPr="00EA744A">
        <w:rPr>
          <w:color w:val="auto"/>
          <w:u w:val="single"/>
        </w:rPr>
        <w:t>5-Fluoro-MN-24 (1-(5-Fluoropentyl)-N-(naphthalen-1-yl)-1H-indole-3-carboxamide);</w:t>
      </w:r>
    </w:p>
    <w:p w14:paraId="592DBC10" w14:textId="77777777" w:rsidR="00D518DC" w:rsidRPr="00EA744A" w:rsidRDefault="00D518DC" w:rsidP="00CD5919">
      <w:pPr>
        <w:pStyle w:val="SectionBody"/>
        <w:rPr>
          <w:color w:val="auto"/>
        </w:rPr>
      </w:pPr>
      <w:r w:rsidRPr="00EA744A">
        <w:rPr>
          <w:color w:val="auto"/>
          <w:u w:val="single"/>
        </w:rPr>
        <w:t>MN-24 (N-(naphthalen-1-yl)-1-pentyl-1H-indole-3-carboxamide);  </w:t>
      </w:r>
    </w:p>
    <w:p w14:paraId="4A9488CE" w14:textId="77777777" w:rsidR="00D518DC" w:rsidRPr="00EA744A" w:rsidRDefault="00D518DC" w:rsidP="00CD5919">
      <w:pPr>
        <w:pStyle w:val="SectionBody"/>
        <w:rPr>
          <w:color w:val="auto"/>
        </w:rPr>
      </w:pPr>
      <w:r w:rsidRPr="00EA744A">
        <w:rPr>
          <w:color w:val="auto"/>
          <w:u w:val="single"/>
        </w:rPr>
        <w:t>SDB-005 (Naphthalen-1-yl 1-pentyl-1H-indazole-3-carboxylate);</w:t>
      </w:r>
    </w:p>
    <w:p w14:paraId="3F511C41" w14:textId="77777777" w:rsidR="00D518DC" w:rsidRPr="00EA744A" w:rsidRDefault="00D518DC" w:rsidP="00CD5919">
      <w:pPr>
        <w:pStyle w:val="SectionBody"/>
        <w:rPr>
          <w:color w:val="auto"/>
        </w:rPr>
      </w:pPr>
      <w:r w:rsidRPr="00EA744A">
        <w:rPr>
          <w:color w:val="auto"/>
          <w:u w:val="single"/>
        </w:rPr>
        <w:lastRenderedPageBreak/>
        <w:t>SDB-006 (1-Pentyl-N-(phenylmethyl)-1H-indole-3-carboxamide);</w:t>
      </w:r>
    </w:p>
    <w:p w14:paraId="25B5C627" w14:textId="77777777" w:rsidR="00D518DC" w:rsidRPr="00EA744A" w:rsidRDefault="00D518DC" w:rsidP="00CD5919">
      <w:pPr>
        <w:pStyle w:val="SectionBody"/>
        <w:rPr>
          <w:color w:val="auto"/>
        </w:rPr>
      </w:pPr>
      <w:r w:rsidRPr="00EA744A">
        <w:rPr>
          <w:color w:val="auto"/>
          <w:u w:val="single"/>
        </w:rPr>
        <w:t>Methyl-Ethylaminopentiophenone;</w:t>
      </w:r>
    </w:p>
    <w:p w14:paraId="497F8628" w14:textId="77777777" w:rsidR="00D518DC" w:rsidRPr="00EA744A" w:rsidRDefault="00D518DC" w:rsidP="00CD5919">
      <w:pPr>
        <w:pStyle w:val="SectionBody"/>
        <w:rPr>
          <w:color w:val="auto"/>
        </w:rPr>
      </w:pPr>
      <w:r w:rsidRPr="00EA744A">
        <w:rPr>
          <w:color w:val="auto"/>
          <w:u w:val="single"/>
        </w:rPr>
        <w:t>FUB-AMB (Methyl(1-(4-fluorobenzyl)-1H-indazole-3-carbonyl)-L-valinate);</w:t>
      </w:r>
    </w:p>
    <w:p w14:paraId="3C4A8B04" w14:textId="77777777" w:rsidR="00D518DC" w:rsidRPr="00EA744A" w:rsidRDefault="00D518DC" w:rsidP="00CD5919">
      <w:pPr>
        <w:pStyle w:val="SectionBody"/>
        <w:rPr>
          <w:color w:val="auto"/>
        </w:rPr>
      </w:pPr>
      <w:r w:rsidRPr="00EA744A">
        <w:rPr>
          <w:color w:val="auto"/>
          <w:u w:val="single"/>
        </w:rPr>
        <w:t>5-Fluoro-SDB-005 Indole (Naphthalen-1-yl 1-(5-fluoropentyl)-1H-indole-3-carboxylate);</w:t>
      </w:r>
    </w:p>
    <w:p w14:paraId="12C3F42B" w14:textId="77777777" w:rsidR="00D518DC" w:rsidRPr="00EA744A" w:rsidRDefault="00D518DC" w:rsidP="00CD5919">
      <w:pPr>
        <w:pStyle w:val="SectionBody"/>
        <w:rPr>
          <w:color w:val="auto"/>
        </w:rPr>
      </w:pPr>
      <w:r w:rsidRPr="00EA744A">
        <w:rPr>
          <w:color w:val="auto"/>
          <w:u w:val="single"/>
        </w:rPr>
        <w:t>5F-AB-PINACA (N-(1-Amino-3-methyl-1-oxobutan-2-yl)-1-(5-fluoropentyl)-1H-indazole-3- carboxamide);</w:t>
      </w:r>
    </w:p>
    <w:p w14:paraId="027AD5B0" w14:textId="77777777" w:rsidR="00D518DC" w:rsidRPr="00EA744A" w:rsidRDefault="00D518DC" w:rsidP="00CD5919">
      <w:pPr>
        <w:pStyle w:val="SectionBody"/>
        <w:rPr>
          <w:color w:val="auto"/>
        </w:rPr>
      </w:pPr>
      <w:r w:rsidRPr="00EA744A">
        <w:rPr>
          <w:color w:val="auto"/>
          <w:u w:val="single"/>
        </w:rPr>
        <w:t>MMB-CHMICA (Methyl 2-(1-(cyclohexylmethyl)-1H-indole-3-carboxamido)-3-methylbutanoat);</w:t>
      </w:r>
    </w:p>
    <w:p w14:paraId="3D648007" w14:textId="77777777" w:rsidR="00D518DC" w:rsidRPr="00EA744A" w:rsidRDefault="00D518DC" w:rsidP="00CD5919">
      <w:pPr>
        <w:pStyle w:val="SectionBody"/>
        <w:rPr>
          <w:color w:val="auto"/>
        </w:rPr>
      </w:pPr>
      <w:r w:rsidRPr="00EA744A">
        <w:rPr>
          <w:color w:val="auto"/>
          <w:u w:val="single"/>
        </w:rPr>
        <w:t>MN-24 (N-(naphthalen-1-yl)-1-pentyl-1H-indole-3-carboxamide);</w:t>
      </w:r>
    </w:p>
    <w:p w14:paraId="53906423" w14:textId="77777777" w:rsidR="00D518DC" w:rsidRPr="00EA744A" w:rsidRDefault="00D518DC" w:rsidP="00CD5919">
      <w:pPr>
        <w:pStyle w:val="SectionBody"/>
        <w:rPr>
          <w:color w:val="auto"/>
        </w:rPr>
      </w:pPr>
      <w:r w:rsidRPr="00EA744A">
        <w:rPr>
          <w:color w:val="auto"/>
          <w:u w:val="single"/>
        </w:rPr>
        <w:t> SDB-005 (Naphthalen-1-yl 1-pentyl-1H-indazole-3-carboxylate);</w:t>
      </w:r>
    </w:p>
    <w:p w14:paraId="655E6A27" w14:textId="77777777" w:rsidR="00D518DC" w:rsidRPr="00EA744A" w:rsidRDefault="00D518DC" w:rsidP="00CD5919">
      <w:pPr>
        <w:pStyle w:val="SectionBody"/>
        <w:rPr>
          <w:color w:val="auto"/>
        </w:rPr>
      </w:pPr>
      <w:r w:rsidRPr="00EA744A">
        <w:rPr>
          <w:color w:val="auto"/>
          <w:u w:val="single"/>
        </w:rPr>
        <w:t> SDB-006 (1-Pentyl-N-(phenylmethyl)-1H-indole-3-carboxamide);</w:t>
      </w:r>
    </w:p>
    <w:p w14:paraId="721B5965" w14:textId="77777777" w:rsidR="00D518DC" w:rsidRPr="00EA744A" w:rsidRDefault="00D518DC" w:rsidP="00CD5919">
      <w:pPr>
        <w:pStyle w:val="SectionBody"/>
        <w:rPr>
          <w:color w:val="auto"/>
        </w:rPr>
      </w:pPr>
      <w:r w:rsidRPr="00EA744A">
        <w:rPr>
          <w:color w:val="auto"/>
          <w:u w:val="single"/>
        </w:rPr>
        <w:t> Ethcathinone (2-(ethylamino)-1-phenyl-1-propanone, monohydrochloride);</w:t>
      </w:r>
    </w:p>
    <w:p w14:paraId="1E4161DE" w14:textId="77777777" w:rsidR="00D518DC" w:rsidRPr="00EA744A" w:rsidRDefault="00D518DC" w:rsidP="00CD5919">
      <w:pPr>
        <w:pStyle w:val="SectionBody"/>
        <w:rPr>
          <w:color w:val="auto"/>
        </w:rPr>
      </w:pPr>
      <w:r w:rsidRPr="00EA744A">
        <w:rPr>
          <w:color w:val="auto"/>
          <w:u w:val="single"/>
        </w:rPr>
        <w:t> Methyl-Ethylaminopentiophenone;</w:t>
      </w:r>
    </w:p>
    <w:p w14:paraId="4D5443F6" w14:textId="77777777" w:rsidR="00D518DC" w:rsidRPr="00EA744A" w:rsidRDefault="00D518DC" w:rsidP="00CD5919">
      <w:pPr>
        <w:pStyle w:val="SectionBody"/>
        <w:rPr>
          <w:color w:val="auto"/>
        </w:rPr>
      </w:pPr>
      <w:r w:rsidRPr="00EA744A">
        <w:rPr>
          <w:color w:val="auto"/>
          <w:u w:val="single"/>
        </w:rPr>
        <w:t> FUB-AMB (Methyl(1-(4-fluorobenzyl)-1H-indazole-3-carbonyl)-L-valinate);</w:t>
      </w:r>
    </w:p>
    <w:p w14:paraId="34C004B1" w14:textId="77777777" w:rsidR="00D518DC" w:rsidRPr="00EA744A" w:rsidRDefault="00D518DC" w:rsidP="00CD5919">
      <w:pPr>
        <w:pStyle w:val="SectionBody"/>
        <w:rPr>
          <w:color w:val="auto"/>
        </w:rPr>
      </w:pPr>
      <w:r w:rsidRPr="00EA744A">
        <w:rPr>
          <w:color w:val="auto"/>
          <w:u w:val="single"/>
        </w:rPr>
        <w:t> 5-Fluoro-SDB-005 Indole (Naphthalen-1-yl 1-(5-fluoropentyl)-1H-indole-3-carboxylate);</w:t>
      </w:r>
    </w:p>
    <w:p w14:paraId="4580C95A" w14:textId="77777777" w:rsidR="00D518DC" w:rsidRPr="00EA744A" w:rsidRDefault="00D518DC" w:rsidP="00CD5919">
      <w:pPr>
        <w:pStyle w:val="SectionBody"/>
        <w:rPr>
          <w:color w:val="auto"/>
        </w:rPr>
      </w:pPr>
      <w:r w:rsidRPr="00EA744A">
        <w:rPr>
          <w:color w:val="auto"/>
          <w:u w:val="single"/>
        </w:rPr>
        <w:t> 5F-AB-PINACA (N-(1-Amino-3-methyl-1-oxobutan-2-yl)-1-(5-fluoropentyl)-1H-indazole-3- carboxamide);</w:t>
      </w:r>
    </w:p>
    <w:p w14:paraId="78B94D5F" w14:textId="77777777" w:rsidR="00D518DC" w:rsidRPr="00EA744A" w:rsidRDefault="00D518DC" w:rsidP="00CD5919">
      <w:pPr>
        <w:pStyle w:val="SectionBody"/>
        <w:rPr>
          <w:color w:val="auto"/>
        </w:rPr>
      </w:pPr>
      <w:r w:rsidRPr="00EA744A">
        <w:rPr>
          <w:color w:val="auto"/>
          <w:u w:val="single"/>
        </w:rPr>
        <w:t> MMB-CHMICA (Methyl 2-(1-(cyclohexylmethyl)-1H-indole-3-carboxamido)-3-methylbutanoat);</w:t>
      </w:r>
    </w:p>
    <w:p w14:paraId="77DA20E2" w14:textId="77777777" w:rsidR="00D518DC" w:rsidRPr="00EA744A" w:rsidRDefault="00D518DC" w:rsidP="00CD5919">
      <w:pPr>
        <w:pStyle w:val="SectionBody"/>
        <w:rPr>
          <w:color w:val="auto"/>
        </w:rPr>
      </w:pPr>
      <w:r w:rsidRPr="00EA744A">
        <w:rPr>
          <w:color w:val="auto"/>
          <w:u w:val="single"/>
        </w:rPr>
        <w:t> Bromazolam (8-bromo-1-methyl-6-phenyl-4H-[1,2,4]triazolo[4,3-a][1,4]benzodiazepine);</w:t>
      </w:r>
    </w:p>
    <w:p w14:paraId="062C632F" w14:textId="77777777" w:rsidR="00D518DC" w:rsidRPr="00EA744A" w:rsidRDefault="00D518DC" w:rsidP="00CD5919">
      <w:pPr>
        <w:pStyle w:val="SectionBody"/>
        <w:rPr>
          <w:color w:val="auto"/>
        </w:rPr>
      </w:pPr>
      <w:r w:rsidRPr="00EA744A">
        <w:rPr>
          <w:color w:val="auto"/>
          <w:u w:val="single"/>
        </w:rPr>
        <w:t> Clonazolam (6-(2-chlorophenyl)-1-methyl-8-nitro-4 H-[1,2,4]triazolo[4,3-a][1,4]benzodiazepine);</w:t>
      </w:r>
    </w:p>
    <w:p w14:paraId="6FE5B6E5" w14:textId="77777777" w:rsidR="00D518DC" w:rsidRPr="00EA744A" w:rsidRDefault="00D518DC" w:rsidP="00CD5919">
      <w:pPr>
        <w:pStyle w:val="SectionBody"/>
        <w:rPr>
          <w:color w:val="auto"/>
        </w:rPr>
      </w:pPr>
      <w:r w:rsidRPr="00EA744A">
        <w:rPr>
          <w:color w:val="auto"/>
          <w:u w:val="single"/>
        </w:rPr>
        <w:t> Cloniprazepam (5-(2-chlorophenyl)-1-(cyclopropylmethyl)-1,3-dihydro-7-nitro-2H-1,4-benzodiazepin-2-one);</w:t>
      </w:r>
    </w:p>
    <w:p w14:paraId="5AA67191" w14:textId="77777777" w:rsidR="00D518DC" w:rsidRPr="00EA744A" w:rsidRDefault="00D518DC" w:rsidP="00CD5919">
      <w:pPr>
        <w:pStyle w:val="SectionBody"/>
        <w:rPr>
          <w:color w:val="auto"/>
        </w:rPr>
      </w:pPr>
      <w:r w:rsidRPr="00EA744A">
        <w:rPr>
          <w:color w:val="auto"/>
          <w:u w:val="single"/>
        </w:rPr>
        <w:t>Etizolam (4-(2-chlorophenyl)-2-ethyl-9-methyl-6H-thieno[3,2-f] [1,2,4]triazolo[4,3-a][1,4]diazepine);</w:t>
      </w:r>
    </w:p>
    <w:p w14:paraId="3E5FA39D" w14:textId="713F494A" w:rsidR="00D518DC" w:rsidRPr="00EA744A" w:rsidRDefault="00D518DC" w:rsidP="00CD5919">
      <w:pPr>
        <w:pStyle w:val="SectionBody"/>
        <w:rPr>
          <w:color w:val="auto"/>
        </w:rPr>
      </w:pPr>
      <w:r w:rsidRPr="00EA744A">
        <w:rPr>
          <w:color w:val="auto"/>
          <w:u w:val="single"/>
        </w:rPr>
        <w:lastRenderedPageBreak/>
        <w:t>Flualprazolam (8-chloro-6-(2-fluorophenyl)-1-methyl-4H-[1,2,4]triazolo[4,3-a][1,4]benzodiazepine);</w:t>
      </w:r>
    </w:p>
    <w:p w14:paraId="76149300" w14:textId="666264A0" w:rsidR="00D518DC" w:rsidRPr="00EA744A" w:rsidRDefault="00D518DC" w:rsidP="00CD5919">
      <w:pPr>
        <w:pStyle w:val="SectionBody"/>
        <w:rPr>
          <w:color w:val="auto"/>
        </w:rPr>
      </w:pPr>
      <w:r w:rsidRPr="00EA744A">
        <w:rPr>
          <w:color w:val="auto"/>
          <w:u w:val="single"/>
        </w:rPr>
        <w:t>Flubromazepam (7-bromo-5-(2-fluorophenyl)-1,3-dihydro-2H-1,4-benzodiazepin-2-one);</w:t>
      </w:r>
    </w:p>
    <w:p w14:paraId="0E586675" w14:textId="1808EBD1" w:rsidR="00D518DC" w:rsidRPr="00EA744A" w:rsidRDefault="00D518DC" w:rsidP="00CD5919">
      <w:pPr>
        <w:pStyle w:val="SectionBody"/>
        <w:rPr>
          <w:color w:val="auto"/>
        </w:rPr>
      </w:pPr>
      <w:r w:rsidRPr="00EA744A">
        <w:rPr>
          <w:color w:val="auto"/>
          <w:u w:val="single"/>
        </w:rPr>
        <w:t>Flubromazolam (8-bromo-6-(2-fluorophenyl)-1-methyl-4H-[1,2,4]triazolo[4,3-a][1,4]benzodiazepine);</w:t>
      </w:r>
    </w:p>
    <w:p w14:paraId="705F48EE" w14:textId="0EC28F4F" w:rsidR="00D518DC" w:rsidRPr="00EA744A" w:rsidRDefault="00D518DC" w:rsidP="00CD5919">
      <w:pPr>
        <w:pStyle w:val="SectionBody"/>
        <w:rPr>
          <w:color w:val="auto"/>
        </w:rPr>
      </w:pPr>
      <w:r w:rsidRPr="00EA744A">
        <w:rPr>
          <w:color w:val="auto"/>
          <w:u w:val="single"/>
        </w:rPr>
        <w:t>Flunitrazolam (6-(2-fluorophenyl)-1-methyl-8-nitro-4H-benzo[f][1,2,4]triazolo[4,3-a][1,4]diazepine);</w:t>
      </w:r>
    </w:p>
    <w:p w14:paraId="127DB5AB" w14:textId="4AC7CB5E" w:rsidR="00D518DC" w:rsidRPr="00EA744A" w:rsidRDefault="00D518DC" w:rsidP="00CD5919">
      <w:pPr>
        <w:pStyle w:val="SectionBody"/>
        <w:rPr>
          <w:color w:val="auto"/>
        </w:rPr>
      </w:pPr>
      <w:r w:rsidRPr="00EA744A">
        <w:rPr>
          <w:color w:val="auto"/>
          <w:u w:val="single"/>
        </w:rPr>
        <w:t>Nifoxipam (5-(2-fluorophenyl)-1,3-dihydro-3-hydroxy-7-nitro-2H-1,4-benzodiazepin-2-one) ;</w:t>
      </w:r>
    </w:p>
    <w:p w14:paraId="7BAF277A" w14:textId="7EEC1483" w:rsidR="00D518DC" w:rsidRPr="00EA744A" w:rsidRDefault="00D518DC" w:rsidP="00CD5919">
      <w:pPr>
        <w:pStyle w:val="SectionBody"/>
        <w:rPr>
          <w:color w:val="auto"/>
        </w:rPr>
      </w:pPr>
      <w:r w:rsidRPr="00EA744A">
        <w:rPr>
          <w:color w:val="auto"/>
          <w:u w:val="single"/>
        </w:rPr>
        <w:t>Nitrazolam (1-methyl-8-nitro-6-phenyl-4H-[1,2,4]triazolo[4,3-a][1,4]benzodiazepine);</w:t>
      </w:r>
    </w:p>
    <w:p w14:paraId="098A62AB" w14:textId="56573C31" w:rsidR="00D518DC" w:rsidRPr="00EA744A" w:rsidRDefault="00D518DC" w:rsidP="00CD5919">
      <w:pPr>
        <w:pStyle w:val="SectionBody"/>
        <w:rPr>
          <w:color w:val="auto"/>
        </w:rPr>
      </w:pPr>
      <w:r w:rsidRPr="00EA744A">
        <w:rPr>
          <w:color w:val="auto"/>
          <w:u w:val="single"/>
        </w:rPr>
        <w:t>Pyrazolam (8-bromo-1-methyl-6-(2-pyridinyl)-4H-[1,2,4]triazolo[4,3-a][1,4]benzodiazepine).</w:t>
      </w:r>
    </w:p>
    <w:p w14:paraId="590A6EE0" w14:textId="18F67074" w:rsidR="00366DC7" w:rsidRPr="00EA744A" w:rsidRDefault="00366DC7" w:rsidP="00CD5919">
      <w:pPr>
        <w:pStyle w:val="SectionBody"/>
        <w:rPr>
          <w:color w:val="auto"/>
        </w:rPr>
      </w:pPr>
      <w:r w:rsidRPr="00EA744A">
        <w:rPr>
          <w:color w:val="auto"/>
        </w:rPr>
        <w:t xml:space="preserve">(e) Depressants. </w:t>
      </w:r>
    </w:p>
    <w:p w14:paraId="7B522BA1" w14:textId="3C3E213C" w:rsidR="00D518DC" w:rsidRPr="00EA744A" w:rsidRDefault="00D518DC" w:rsidP="00CD5919">
      <w:pPr>
        <w:pStyle w:val="SectionBody"/>
        <w:rPr>
          <w:color w:val="auto"/>
        </w:rPr>
      </w:pPr>
      <w:r w:rsidRPr="00EA744A">
        <w:rPr>
          <w:color w:val="auto"/>
          <w:u w:val="single"/>
        </w:rPr>
        <w:t>4-CN-CUMYL-BUTINACA (1-(4-Cyanobutyl)-N-(2-phenylpropan-2- yl)-1H-indazole-3-carboxamide);</w:t>
      </w:r>
    </w:p>
    <w:p w14:paraId="1A60A94A" w14:textId="77777777" w:rsidR="00D518DC" w:rsidRPr="00EA744A" w:rsidRDefault="00D518DC" w:rsidP="00CD5919">
      <w:pPr>
        <w:pStyle w:val="SectionBody"/>
        <w:rPr>
          <w:color w:val="auto"/>
        </w:rPr>
      </w:pPr>
      <w:r w:rsidRPr="00EA744A">
        <w:rPr>
          <w:color w:val="auto"/>
          <w:u w:val="single"/>
        </w:rPr>
        <w:t>Alpha-Phenylacetoacetonitrile (3-Oxo-2-phenylbutanenitrile);</w:t>
      </w:r>
    </w:p>
    <w:p w14:paraId="094B41A5" w14:textId="77777777" w:rsidR="00D518DC" w:rsidRPr="00EA744A" w:rsidRDefault="00D518DC" w:rsidP="00CD5919">
      <w:pPr>
        <w:pStyle w:val="SectionBody"/>
        <w:rPr>
          <w:color w:val="auto"/>
        </w:rPr>
      </w:pPr>
      <w:r w:rsidRPr="00EA744A">
        <w:rPr>
          <w:color w:val="auto"/>
          <w:u w:val="single"/>
        </w:rPr>
        <w:t>2-Fluoro Deschloroketamine (2-(2-Fluorophenyl)-2-(methylamino)-cyclohexanone, monohydrochloride);</w:t>
      </w:r>
    </w:p>
    <w:p w14:paraId="27220E8A" w14:textId="77777777" w:rsidR="00D518DC" w:rsidRPr="00EA744A" w:rsidRDefault="00D518DC" w:rsidP="00CD5919">
      <w:pPr>
        <w:pStyle w:val="SectionBody"/>
        <w:rPr>
          <w:color w:val="auto"/>
        </w:rPr>
      </w:pPr>
      <w:r w:rsidRPr="00EA744A">
        <w:rPr>
          <w:color w:val="auto"/>
          <w:u w:val="single"/>
        </w:rPr>
        <w:t>4-MEAP (2-(Ethylamino)-1-(4-methylphenyl)pentan-1-one);</w:t>
      </w:r>
    </w:p>
    <w:p w14:paraId="004C7599" w14:textId="77777777" w:rsidR="00366DC7" w:rsidRPr="00EA744A" w:rsidRDefault="00366DC7" w:rsidP="00CD5919">
      <w:pPr>
        <w:pStyle w:val="SectionBody"/>
        <w:rPr>
          <w:color w:val="auto"/>
        </w:rPr>
      </w:pPr>
      <w:r w:rsidRPr="00EA744A">
        <w:rPr>
          <w:color w:val="auto"/>
        </w:rPr>
        <w:t>Mecloqualone;</w:t>
      </w:r>
    </w:p>
    <w:p w14:paraId="1048297B" w14:textId="184D43F9" w:rsidR="00366DC7" w:rsidRPr="00EA744A" w:rsidRDefault="00366DC7" w:rsidP="00CD5919">
      <w:pPr>
        <w:pStyle w:val="SectionBody"/>
        <w:rPr>
          <w:color w:val="auto"/>
        </w:rPr>
      </w:pPr>
      <w:r w:rsidRPr="00EA744A">
        <w:rPr>
          <w:color w:val="auto"/>
        </w:rPr>
        <w:t>Methaqualone.</w:t>
      </w:r>
    </w:p>
    <w:p w14:paraId="59688C37" w14:textId="77777777" w:rsidR="00D518DC" w:rsidRPr="00EA744A" w:rsidRDefault="00D518DC" w:rsidP="00CD5919">
      <w:pPr>
        <w:pStyle w:val="SectionBody"/>
        <w:rPr>
          <w:color w:val="auto"/>
        </w:rPr>
      </w:pPr>
      <w:r w:rsidRPr="00EA744A">
        <w:rPr>
          <w:color w:val="auto"/>
          <w:u w:val="single"/>
        </w:rPr>
        <w:t>Bromazolam (8-bromo-1-methyl-6-phenyl-4H-[1,2,4]triazolo[4,3-a][1,4]benzodiazepine);</w:t>
      </w:r>
    </w:p>
    <w:p w14:paraId="1AD7FB9D" w14:textId="77777777" w:rsidR="00D518DC" w:rsidRPr="00EA744A" w:rsidRDefault="00D518DC" w:rsidP="00CD5919">
      <w:pPr>
        <w:pStyle w:val="SectionBody"/>
        <w:rPr>
          <w:color w:val="auto"/>
        </w:rPr>
      </w:pPr>
      <w:r w:rsidRPr="00EA744A">
        <w:rPr>
          <w:color w:val="auto"/>
          <w:u w:val="single"/>
        </w:rPr>
        <w:t>Clonazolam (6-(2-chlorophenyl)-1-methyl-8-nitro-4 H-[1,2,4]triazolo[4,3 a][1,4]benzodiazepine);</w:t>
      </w:r>
    </w:p>
    <w:p w14:paraId="6ADC8382" w14:textId="77777777" w:rsidR="00D518DC" w:rsidRPr="00EA744A" w:rsidRDefault="00D518DC" w:rsidP="00CD5919">
      <w:pPr>
        <w:pStyle w:val="SectionBody"/>
        <w:rPr>
          <w:color w:val="auto"/>
        </w:rPr>
      </w:pPr>
      <w:r w:rsidRPr="00EA744A">
        <w:rPr>
          <w:color w:val="auto"/>
          <w:u w:val="single"/>
        </w:rPr>
        <w:t>Cloniprazepam (5-(2-chlorophenyl)-1-(cyclopropylmethyl)-1,3-dihydro-7-nitro-2H-1,4-benzodiazepin-2-one);</w:t>
      </w:r>
    </w:p>
    <w:p w14:paraId="28AE0B63" w14:textId="77777777" w:rsidR="00D518DC" w:rsidRPr="00EA744A" w:rsidRDefault="00D518DC" w:rsidP="00CD5919">
      <w:pPr>
        <w:pStyle w:val="SectionBody"/>
        <w:rPr>
          <w:color w:val="auto"/>
        </w:rPr>
      </w:pPr>
      <w:r w:rsidRPr="00EA744A">
        <w:rPr>
          <w:color w:val="auto"/>
          <w:u w:val="single"/>
        </w:rPr>
        <w:lastRenderedPageBreak/>
        <w:t>Etizolam (4-(2-chlorophenyl)-2-ethyl-9-methyl-6H-thieno[3,2-f] [1,2,4]triazolo[4,3-a][1,4]diazepine);</w:t>
      </w:r>
    </w:p>
    <w:p w14:paraId="37F7A3DD" w14:textId="77777777" w:rsidR="00D518DC" w:rsidRPr="00EA744A" w:rsidRDefault="00D518DC" w:rsidP="00CD5919">
      <w:pPr>
        <w:pStyle w:val="SectionBody"/>
        <w:rPr>
          <w:color w:val="auto"/>
        </w:rPr>
      </w:pPr>
      <w:r w:rsidRPr="00EA744A">
        <w:rPr>
          <w:color w:val="auto"/>
          <w:u w:val="single"/>
        </w:rPr>
        <w:t>Flualprazolam (8-chloro-6-(2-fluorophenyl)-1-methyl-4H-[1,2,4]triazolo[4,3-a][1,4]benzodiazepine);</w:t>
      </w:r>
    </w:p>
    <w:p w14:paraId="32563964" w14:textId="77777777" w:rsidR="00D518DC" w:rsidRPr="00EA744A" w:rsidRDefault="00D518DC" w:rsidP="00CD5919">
      <w:pPr>
        <w:pStyle w:val="SectionBody"/>
        <w:rPr>
          <w:color w:val="auto"/>
        </w:rPr>
      </w:pPr>
      <w:r w:rsidRPr="00EA744A">
        <w:rPr>
          <w:color w:val="auto"/>
          <w:u w:val="single"/>
        </w:rPr>
        <w:t>Flubromazepam (7-bromo-5-(2-fluorophenyl)-1,3-dihydro-2H-1,4-benzodiazepin-2-one);</w:t>
      </w:r>
    </w:p>
    <w:p w14:paraId="30E47E95" w14:textId="77777777" w:rsidR="00D518DC" w:rsidRPr="00EA744A" w:rsidRDefault="00D518DC" w:rsidP="00CD5919">
      <w:pPr>
        <w:pStyle w:val="SectionBody"/>
        <w:rPr>
          <w:color w:val="auto"/>
        </w:rPr>
      </w:pPr>
      <w:r w:rsidRPr="00EA744A">
        <w:rPr>
          <w:color w:val="auto"/>
          <w:u w:val="single"/>
        </w:rPr>
        <w:t>Flubromazolam (8-bromo-6-(2-fluorophenyl)-1-methyl-4H-[1,2,4]triazolo[4,3-a][1,4]benzodiazepine);</w:t>
      </w:r>
    </w:p>
    <w:p w14:paraId="48D8D805" w14:textId="77777777" w:rsidR="00D518DC" w:rsidRPr="00EA744A" w:rsidRDefault="00D518DC" w:rsidP="00CD5919">
      <w:pPr>
        <w:pStyle w:val="SectionBody"/>
        <w:rPr>
          <w:color w:val="auto"/>
        </w:rPr>
      </w:pPr>
      <w:r w:rsidRPr="00EA744A">
        <w:rPr>
          <w:color w:val="auto"/>
          <w:u w:val="single"/>
        </w:rPr>
        <w:t>Flunitrazolam (6-(2-fluorophenyl)-1-methyl-8-nitro-4H-benzo[f][1,2,4]triazolo[4,3-a][1,4]diazepine);</w:t>
      </w:r>
    </w:p>
    <w:p w14:paraId="41E41301" w14:textId="77777777" w:rsidR="00D518DC" w:rsidRPr="00EA744A" w:rsidRDefault="00D518DC" w:rsidP="00CD5919">
      <w:pPr>
        <w:pStyle w:val="SectionBody"/>
        <w:rPr>
          <w:color w:val="auto"/>
        </w:rPr>
      </w:pPr>
      <w:r w:rsidRPr="00EA744A">
        <w:rPr>
          <w:color w:val="auto"/>
          <w:u w:val="single"/>
        </w:rPr>
        <w:t>Nifoxipam (5-(2-fluorophenyl)-1,3-dihydro-3-hydroxy-7-nitro-2H-1,4-benzodiazepin-2-one);</w:t>
      </w:r>
    </w:p>
    <w:p w14:paraId="65B9E960" w14:textId="77777777" w:rsidR="00D518DC" w:rsidRPr="00EA744A" w:rsidRDefault="00D518DC" w:rsidP="00CD5919">
      <w:pPr>
        <w:pStyle w:val="SectionBody"/>
        <w:rPr>
          <w:color w:val="auto"/>
        </w:rPr>
      </w:pPr>
      <w:r w:rsidRPr="00EA744A">
        <w:rPr>
          <w:color w:val="auto"/>
          <w:u w:val="single"/>
        </w:rPr>
        <w:t>Nitrazolam (1-methyl-8-nitro-6-phenyl-4H-[1,2,4]triazolo[4,3-a][1,4]benzodiazepine);</w:t>
      </w:r>
    </w:p>
    <w:p w14:paraId="3B499B85" w14:textId="77777777" w:rsidR="00190679" w:rsidRPr="00EA744A" w:rsidRDefault="00D518DC" w:rsidP="00CD5919">
      <w:pPr>
        <w:pStyle w:val="SectionBody"/>
        <w:rPr>
          <w:color w:val="auto"/>
        </w:rPr>
      </w:pPr>
      <w:r w:rsidRPr="00EA744A">
        <w:rPr>
          <w:color w:val="auto"/>
          <w:u w:val="single"/>
        </w:rPr>
        <w:t>Pyrazolam (8-bromo-1-methyl-6-(2-pyridinyl)-4H-[1,2,4]triazolo[4,3-a][1,4]benzodiazepine);</w:t>
      </w:r>
    </w:p>
    <w:p w14:paraId="4DC12597" w14:textId="77777777" w:rsidR="00190679" w:rsidRPr="00EA744A" w:rsidRDefault="00D518DC" w:rsidP="00CD5919">
      <w:pPr>
        <w:pStyle w:val="SectionBody"/>
        <w:rPr>
          <w:color w:val="auto"/>
          <w:u w:val="single"/>
        </w:rPr>
      </w:pPr>
      <w:r w:rsidRPr="00EA744A">
        <w:rPr>
          <w:color w:val="auto"/>
          <w:u w:val="single"/>
        </w:rPr>
        <w:t>Declazepam (7-Chloro-5-(2-chlorophenyl)-1-methyl-1,3-dihydro-2H-1,4-benzodiazepin-2-one)</w:t>
      </w:r>
      <w:bookmarkEnd w:id="0"/>
      <w:r w:rsidR="00190679" w:rsidRPr="00EA744A">
        <w:rPr>
          <w:color w:val="auto"/>
          <w:u w:val="single"/>
        </w:rPr>
        <w:t>;</w:t>
      </w:r>
    </w:p>
    <w:p w14:paraId="19D861EE" w14:textId="72DAC4E9" w:rsidR="00D518DC" w:rsidRPr="00EA744A" w:rsidRDefault="00D518DC" w:rsidP="00CD5919">
      <w:pPr>
        <w:pStyle w:val="SectionBody"/>
        <w:rPr>
          <w:color w:val="auto"/>
          <w:u w:val="single"/>
        </w:rPr>
      </w:pPr>
      <w:r w:rsidRPr="00EA744A">
        <w:rPr>
          <w:color w:val="auto"/>
          <w:u w:val="single"/>
        </w:rPr>
        <w:t>Deschloroetizolam (2-Ethyl-9-methyl-4-phenyl-6H-thieno[3,2-  f][1,2,4]triazolo[4,3-a][1,4]diazepine);</w:t>
      </w:r>
    </w:p>
    <w:p w14:paraId="3B6BFE52" w14:textId="77777777" w:rsidR="00366DC7" w:rsidRPr="00EA744A" w:rsidRDefault="00366DC7" w:rsidP="00CD5919">
      <w:pPr>
        <w:pStyle w:val="SectionBody"/>
        <w:rPr>
          <w:rFonts w:cs="Arial"/>
          <w:color w:val="auto"/>
        </w:rPr>
      </w:pPr>
      <w:r w:rsidRPr="00EA744A">
        <w:rPr>
          <w:rFonts w:cs="Arial"/>
          <w:color w:val="auto"/>
        </w:rPr>
        <w:t xml:space="preserve">(f) Stimulants. </w:t>
      </w:r>
    </w:p>
    <w:p w14:paraId="39085F32" w14:textId="77777777" w:rsidR="00366DC7" w:rsidRPr="00EA744A" w:rsidRDefault="00366DC7" w:rsidP="00CD5919">
      <w:pPr>
        <w:pStyle w:val="SectionBody"/>
        <w:rPr>
          <w:rFonts w:cs="Arial"/>
          <w:color w:val="auto"/>
        </w:rPr>
      </w:pPr>
      <w:r w:rsidRPr="00EA744A">
        <w:rPr>
          <w:rFonts w:cs="Arial"/>
          <w:color w:val="auto"/>
        </w:rPr>
        <w:t>Aminorex; some other names: aminoxaphen; 2-amino-5- phenyl-2-oxazoline; or 4,5-dihydro-5-phenyl-2-oxazolamine;</w:t>
      </w:r>
    </w:p>
    <w:p w14:paraId="1138D131" w14:textId="77777777" w:rsidR="00366DC7" w:rsidRPr="00EA744A" w:rsidRDefault="00366DC7" w:rsidP="00CD5919">
      <w:pPr>
        <w:pStyle w:val="SectionBody"/>
        <w:rPr>
          <w:rFonts w:cs="Arial"/>
          <w:color w:val="auto"/>
        </w:rPr>
      </w:pPr>
      <w:r w:rsidRPr="00EA744A">
        <w:rPr>
          <w:rFonts w:cs="Arial"/>
          <w:color w:val="auto"/>
        </w:rPr>
        <w:t>Cathinone; some trade or other names: 2-amino-1-phenyl-1- propanone, alpha-aminopropiophenone, 2-aminopropiophenone and norephedrone;</w:t>
      </w:r>
    </w:p>
    <w:p w14:paraId="4BBDF7FA" w14:textId="77777777" w:rsidR="00366DC7" w:rsidRPr="00EA744A" w:rsidRDefault="00366DC7" w:rsidP="00CD5919">
      <w:pPr>
        <w:pStyle w:val="SectionBody"/>
        <w:rPr>
          <w:rFonts w:cs="Arial"/>
          <w:color w:val="auto"/>
        </w:rPr>
      </w:pPr>
      <w:r w:rsidRPr="00EA744A">
        <w:rPr>
          <w:rFonts w:cs="Arial"/>
          <w:color w:val="auto"/>
        </w:rPr>
        <w:t>Fenethylline;</w:t>
      </w:r>
    </w:p>
    <w:p w14:paraId="51DF0DFB" w14:textId="77777777" w:rsidR="00366DC7" w:rsidRPr="00EA744A" w:rsidRDefault="00366DC7" w:rsidP="00CD5919">
      <w:pPr>
        <w:pStyle w:val="SectionBody"/>
        <w:rPr>
          <w:rFonts w:cs="Arial"/>
          <w:color w:val="auto"/>
        </w:rPr>
      </w:pPr>
      <w:r w:rsidRPr="00EA744A">
        <w:rPr>
          <w:rFonts w:cs="Arial"/>
          <w:color w:val="auto"/>
        </w:rPr>
        <w:t>Methcathinone, its immediate precursors and immediate derivatives, its salts, optical isomers and salts of optical isomers; some other names: (2-(methylamino)-propiophenone; alpha-</w:t>
      </w:r>
    </w:p>
    <w:p w14:paraId="7528400E" w14:textId="77777777" w:rsidR="00366DC7" w:rsidRPr="00EA744A" w:rsidRDefault="00366DC7" w:rsidP="00CD5919">
      <w:pPr>
        <w:pStyle w:val="SectionBody"/>
        <w:rPr>
          <w:rFonts w:cs="Arial"/>
          <w:color w:val="auto"/>
        </w:rPr>
      </w:pPr>
      <w:r w:rsidRPr="00EA744A">
        <w:rPr>
          <w:rFonts w:cs="Arial"/>
          <w:color w:val="auto"/>
        </w:rPr>
        <w:lastRenderedPageBreak/>
        <w:t>(methylamino)propiophenone; 2-(methylamino)-1-phenylpropan-1- one; alpha—-methylaminopropiophenone; monomethylpropion; 3,4-methylenedioxypyrovalerone and/or mephedrone;3,4-methylenedioxypyrovalerone (MPVD); ephedrone; N-methylcathinone; methylcathinone; AL-464; AL-422; AL- 463 and UR1432;</w:t>
      </w:r>
    </w:p>
    <w:p w14:paraId="242E4C2E" w14:textId="77777777" w:rsidR="00366DC7" w:rsidRPr="00EA744A" w:rsidRDefault="00366DC7" w:rsidP="00CD5919">
      <w:pPr>
        <w:pStyle w:val="SectionBody"/>
        <w:rPr>
          <w:rFonts w:cs="Arial"/>
          <w:color w:val="auto"/>
        </w:rPr>
      </w:pPr>
      <w:r w:rsidRPr="00EA744A">
        <w:rPr>
          <w:rFonts w:cs="Arial"/>
          <w:color w:val="auto"/>
        </w:rPr>
        <w:t>(+-) cis-4-methylaminorex; ((+-)cis-4,5-dihydro-4-methyl- 5-phenyl-2-oxazolamine);</w:t>
      </w:r>
    </w:p>
    <w:p w14:paraId="1F2D3430" w14:textId="77777777" w:rsidR="00366DC7" w:rsidRPr="00EA744A" w:rsidRDefault="00366DC7" w:rsidP="00CD5919">
      <w:pPr>
        <w:pStyle w:val="SectionBody"/>
        <w:rPr>
          <w:rFonts w:cs="Arial"/>
          <w:color w:val="auto"/>
        </w:rPr>
      </w:pPr>
      <w:r w:rsidRPr="00EA744A">
        <w:rPr>
          <w:rFonts w:cs="Arial"/>
          <w:color w:val="auto"/>
        </w:rPr>
        <w:t>N-ethylamphetamine;</w:t>
      </w:r>
    </w:p>
    <w:p w14:paraId="2437E71D" w14:textId="77777777" w:rsidR="00366DC7" w:rsidRPr="00EA744A" w:rsidRDefault="00366DC7" w:rsidP="00CD5919">
      <w:pPr>
        <w:pStyle w:val="SectionBody"/>
        <w:rPr>
          <w:rFonts w:cs="Arial"/>
          <w:color w:val="auto"/>
        </w:rPr>
      </w:pPr>
      <w:r w:rsidRPr="00EA744A">
        <w:rPr>
          <w:rFonts w:cs="Arial"/>
          <w:color w:val="auto"/>
        </w:rPr>
        <w:t>N,N-dimethylamphetemine; also known as N,N-alpha- trimethyl-benzeneethanamine; N,N-alpha-trimethylphenethylamine.</w:t>
      </w:r>
    </w:p>
    <w:p w14:paraId="0FA9F691" w14:textId="77777777" w:rsidR="00366DC7" w:rsidRPr="00EA744A" w:rsidRDefault="00366DC7" w:rsidP="00CD5919">
      <w:pPr>
        <w:pStyle w:val="SectionBody"/>
        <w:rPr>
          <w:rFonts w:cs="Arial"/>
          <w:color w:val="auto"/>
        </w:rPr>
      </w:pPr>
      <w:r w:rsidRPr="00EA744A">
        <w:rPr>
          <w:rFonts w:cs="Arial"/>
          <w:color w:val="auto"/>
        </w:rPr>
        <w:t>Alpha-pyrrolidinopentiophenone, also known as alpha-PVP, optical isomers, salts and salts of isomers.</w:t>
      </w:r>
    </w:p>
    <w:p w14:paraId="0664C08B" w14:textId="77777777" w:rsidR="00366DC7" w:rsidRPr="00EA744A" w:rsidRDefault="00366DC7" w:rsidP="00CD5919">
      <w:pPr>
        <w:pStyle w:val="SectionBody"/>
        <w:rPr>
          <w:rFonts w:cs="Arial"/>
          <w:color w:val="auto"/>
        </w:rPr>
      </w:pPr>
      <w:r w:rsidRPr="00EA744A">
        <w:rPr>
          <w:rFonts w:cs="Arial"/>
          <w:color w:val="auto"/>
        </w:rPr>
        <w:t>Substituted amphetamines:</w:t>
      </w:r>
    </w:p>
    <w:p w14:paraId="623B39E2" w14:textId="77777777" w:rsidR="00366DC7" w:rsidRPr="00EA744A" w:rsidRDefault="00366DC7" w:rsidP="00CD5919">
      <w:pPr>
        <w:pStyle w:val="SectionBody"/>
        <w:rPr>
          <w:rFonts w:cs="Arial"/>
          <w:color w:val="auto"/>
        </w:rPr>
      </w:pPr>
      <w:r w:rsidRPr="00EA744A">
        <w:rPr>
          <w:rFonts w:cs="Arial"/>
          <w:color w:val="auto"/>
        </w:rPr>
        <w:t>2-Fluoroamphetamine</w:t>
      </w:r>
    </w:p>
    <w:p w14:paraId="15288572" w14:textId="77777777" w:rsidR="00366DC7" w:rsidRPr="00EA744A" w:rsidRDefault="00366DC7" w:rsidP="00CD5919">
      <w:pPr>
        <w:pStyle w:val="SectionBody"/>
        <w:rPr>
          <w:rFonts w:cs="Arial"/>
          <w:color w:val="auto"/>
        </w:rPr>
      </w:pPr>
      <w:r w:rsidRPr="00EA744A">
        <w:rPr>
          <w:rFonts w:cs="Arial"/>
          <w:color w:val="auto"/>
        </w:rPr>
        <w:t>3-Fluoroamphetamine</w:t>
      </w:r>
    </w:p>
    <w:p w14:paraId="4E9420EF" w14:textId="77777777" w:rsidR="00366DC7" w:rsidRPr="00EA744A" w:rsidRDefault="00366DC7" w:rsidP="00CD5919">
      <w:pPr>
        <w:pStyle w:val="SectionBody"/>
        <w:rPr>
          <w:rFonts w:cs="Arial"/>
          <w:color w:val="auto"/>
        </w:rPr>
      </w:pPr>
      <w:r w:rsidRPr="00EA744A">
        <w:rPr>
          <w:rFonts w:cs="Arial"/>
          <w:color w:val="auto"/>
        </w:rPr>
        <w:t>4-Fluoroamphetamine</w:t>
      </w:r>
    </w:p>
    <w:p w14:paraId="23C04558" w14:textId="77777777" w:rsidR="00366DC7" w:rsidRPr="00EA744A" w:rsidRDefault="00366DC7" w:rsidP="00CD5919">
      <w:pPr>
        <w:pStyle w:val="SectionBody"/>
        <w:rPr>
          <w:rFonts w:cs="Arial"/>
          <w:color w:val="auto"/>
        </w:rPr>
      </w:pPr>
      <w:r w:rsidRPr="00EA744A">
        <w:rPr>
          <w:rFonts w:cs="Arial"/>
          <w:color w:val="auto"/>
        </w:rPr>
        <w:t>2-chloroamphetamine</w:t>
      </w:r>
    </w:p>
    <w:p w14:paraId="2231169D" w14:textId="77777777" w:rsidR="00366DC7" w:rsidRPr="00EA744A" w:rsidRDefault="00366DC7" w:rsidP="00CD5919">
      <w:pPr>
        <w:pStyle w:val="SectionBody"/>
        <w:rPr>
          <w:rFonts w:cs="Arial"/>
          <w:color w:val="auto"/>
        </w:rPr>
      </w:pPr>
      <w:r w:rsidRPr="00EA744A">
        <w:rPr>
          <w:rFonts w:cs="Arial"/>
          <w:color w:val="auto"/>
        </w:rPr>
        <w:t>3-chloroamphetamine</w:t>
      </w:r>
    </w:p>
    <w:p w14:paraId="503D501D" w14:textId="77777777" w:rsidR="00366DC7" w:rsidRPr="00EA744A" w:rsidRDefault="00366DC7" w:rsidP="00CD5919">
      <w:pPr>
        <w:pStyle w:val="SectionBody"/>
        <w:rPr>
          <w:rFonts w:cs="Arial"/>
          <w:color w:val="auto"/>
        </w:rPr>
      </w:pPr>
      <w:r w:rsidRPr="00EA744A">
        <w:rPr>
          <w:rFonts w:cs="Arial"/>
          <w:color w:val="auto"/>
        </w:rPr>
        <w:t>4-chloroamphetamine</w:t>
      </w:r>
    </w:p>
    <w:p w14:paraId="5B374286" w14:textId="77777777" w:rsidR="00366DC7" w:rsidRPr="00EA744A" w:rsidRDefault="00366DC7" w:rsidP="00CD5919">
      <w:pPr>
        <w:pStyle w:val="SectionBody"/>
        <w:rPr>
          <w:rFonts w:cs="Arial"/>
          <w:color w:val="auto"/>
        </w:rPr>
      </w:pPr>
      <w:r w:rsidRPr="00EA744A">
        <w:rPr>
          <w:rFonts w:cs="Arial"/>
          <w:color w:val="auto"/>
        </w:rPr>
        <w:t>2-Fluoromethamphetamine</w:t>
      </w:r>
    </w:p>
    <w:p w14:paraId="71FFEE49" w14:textId="77777777" w:rsidR="00366DC7" w:rsidRPr="00EA744A" w:rsidRDefault="00366DC7" w:rsidP="00CD5919">
      <w:pPr>
        <w:pStyle w:val="SectionBody"/>
        <w:rPr>
          <w:rFonts w:cs="Arial"/>
          <w:color w:val="auto"/>
        </w:rPr>
      </w:pPr>
      <w:r w:rsidRPr="00EA744A">
        <w:rPr>
          <w:rFonts w:cs="Arial"/>
          <w:color w:val="auto"/>
        </w:rPr>
        <w:t>3-Fluoromethamphetamine</w:t>
      </w:r>
    </w:p>
    <w:p w14:paraId="02655E09" w14:textId="77777777" w:rsidR="00366DC7" w:rsidRPr="00EA744A" w:rsidRDefault="00366DC7" w:rsidP="00CD5919">
      <w:pPr>
        <w:pStyle w:val="SectionBody"/>
        <w:rPr>
          <w:rFonts w:cs="Arial"/>
          <w:color w:val="auto"/>
        </w:rPr>
      </w:pPr>
      <w:r w:rsidRPr="00EA744A">
        <w:rPr>
          <w:rFonts w:cs="Arial"/>
          <w:color w:val="auto"/>
        </w:rPr>
        <w:t>4-Fluoromethamphetamine</w:t>
      </w:r>
    </w:p>
    <w:p w14:paraId="05D527F6" w14:textId="2BA65076" w:rsidR="00366DC7" w:rsidRPr="00EA744A" w:rsidRDefault="00366DC7" w:rsidP="00CD5919">
      <w:pPr>
        <w:pStyle w:val="SectionBody"/>
        <w:rPr>
          <w:rFonts w:cs="Arial"/>
          <w:color w:val="auto"/>
        </w:rPr>
      </w:pPr>
      <w:r w:rsidRPr="00EA744A">
        <w:rPr>
          <w:rFonts w:cs="Arial"/>
          <w:color w:val="auto"/>
        </w:rPr>
        <w:t>4-chloromethamphetamine</w:t>
      </w:r>
    </w:p>
    <w:p w14:paraId="149215B0" w14:textId="77777777" w:rsidR="00190679" w:rsidRPr="00EA744A" w:rsidRDefault="00D518DC" w:rsidP="00CD5919">
      <w:pPr>
        <w:pStyle w:val="SectionBody"/>
        <w:rPr>
          <w:color w:val="auto"/>
          <w:u w:val="single"/>
        </w:rPr>
      </w:pPr>
      <w:r w:rsidRPr="00EA744A">
        <w:rPr>
          <w:color w:val="auto"/>
          <w:u w:val="single"/>
        </w:rPr>
        <w:t>Ethcathinone (2-(ethylamino)-1-phenyl-1-propanone, monohydrochloride);</w:t>
      </w:r>
    </w:p>
    <w:p w14:paraId="0C08FC40" w14:textId="77777777" w:rsidR="00190679" w:rsidRPr="00EA744A" w:rsidRDefault="00D518DC" w:rsidP="00CD5919">
      <w:pPr>
        <w:pStyle w:val="SectionBody"/>
        <w:rPr>
          <w:color w:val="auto"/>
          <w:u w:val="single"/>
        </w:rPr>
      </w:pPr>
      <w:r w:rsidRPr="00EA744A">
        <w:rPr>
          <w:color w:val="auto"/>
          <w:u w:val="single"/>
        </w:rPr>
        <w:t>Alpha-PHP (1-Phenyl-2-(pyrrolidin-1-yl)hexan-1-one);</w:t>
      </w:r>
    </w:p>
    <w:p w14:paraId="7117427B" w14:textId="77777777" w:rsidR="00190679" w:rsidRPr="00EA744A" w:rsidRDefault="00D518DC" w:rsidP="00CD5919">
      <w:pPr>
        <w:pStyle w:val="SectionBody"/>
        <w:rPr>
          <w:color w:val="auto"/>
          <w:u w:val="single"/>
        </w:rPr>
      </w:pPr>
      <w:r w:rsidRPr="00EA744A">
        <w:rPr>
          <w:color w:val="auto"/>
          <w:u w:val="single"/>
        </w:rPr>
        <w:t> MPHP (1-(4-Methylphenyl)-2-(pyrrolidin-1-yl)hexan-1-one);</w:t>
      </w:r>
    </w:p>
    <w:p w14:paraId="3E077D12" w14:textId="77777777" w:rsidR="00190679" w:rsidRPr="00EA744A" w:rsidRDefault="00D518DC" w:rsidP="00CD5919">
      <w:pPr>
        <w:pStyle w:val="SectionBody"/>
        <w:rPr>
          <w:color w:val="auto"/>
          <w:u w:val="single"/>
        </w:rPr>
      </w:pPr>
      <w:r w:rsidRPr="00EA744A">
        <w:rPr>
          <w:color w:val="auto"/>
          <w:u w:val="single"/>
        </w:rPr>
        <w:t>PV8 (1-Phenyl-2-(pyrrolidin-1-yl)heptan-1-one);</w:t>
      </w:r>
    </w:p>
    <w:p w14:paraId="39575BFA" w14:textId="77777777" w:rsidR="00190679" w:rsidRPr="00EA744A" w:rsidRDefault="00D518DC" w:rsidP="00CD5919">
      <w:pPr>
        <w:pStyle w:val="SectionBody"/>
        <w:rPr>
          <w:color w:val="auto"/>
          <w:u w:val="single"/>
        </w:rPr>
      </w:pPr>
      <w:r w:rsidRPr="00EA744A">
        <w:rPr>
          <w:color w:val="auto"/>
          <w:u w:val="single"/>
        </w:rPr>
        <w:t>4-Chloro-Alpha-PVP (1-(4-chlorophenyl)-2-(pyrrolidin-1-yl)pentan-1-one);</w:t>
      </w:r>
    </w:p>
    <w:p w14:paraId="70A75829" w14:textId="77777777" w:rsidR="00190679" w:rsidRPr="00EA744A" w:rsidRDefault="00D518DC" w:rsidP="00CD5919">
      <w:pPr>
        <w:pStyle w:val="SectionBody"/>
        <w:rPr>
          <w:color w:val="auto"/>
          <w:u w:val="single"/>
        </w:rPr>
      </w:pPr>
      <w:r w:rsidRPr="00EA744A">
        <w:rPr>
          <w:color w:val="auto"/>
          <w:u w:val="single"/>
        </w:rPr>
        <w:lastRenderedPageBreak/>
        <w:t>N-Ethylhexedrone (2-(Ethylamino)-1-phenylhexan-1-one);</w:t>
      </w:r>
    </w:p>
    <w:p w14:paraId="082CA3D8" w14:textId="77777777" w:rsidR="00190679" w:rsidRPr="00EA744A" w:rsidRDefault="00D518DC" w:rsidP="00CD5919">
      <w:pPr>
        <w:pStyle w:val="SectionBody"/>
        <w:rPr>
          <w:color w:val="auto"/>
          <w:u w:val="single"/>
        </w:rPr>
      </w:pPr>
      <w:r w:rsidRPr="00EA744A">
        <w:rPr>
          <w:color w:val="auto"/>
          <w:u w:val="single"/>
        </w:rPr>
        <w:t>Methoxetamine (2-(Ethylamino)-2-(3-methoxyphenyl)-cyclohexanone);</w:t>
      </w:r>
    </w:p>
    <w:p w14:paraId="5D317A8F" w14:textId="6D559B1D" w:rsidR="00D518DC" w:rsidRPr="00EA744A" w:rsidRDefault="00D518DC" w:rsidP="00CD5919">
      <w:pPr>
        <w:pStyle w:val="SectionBody"/>
        <w:rPr>
          <w:color w:val="auto"/>
          <w:u w:val="single"/>
        </w:rPr>
      </w:pPr>
      <w:r w:rsidRPr="00EA744A">
        <w:rPr>
          <w:color w:val="auto"/>
          <w:u w:val="single"/>
        </w:rPr>
        <w:t>3-Fluorophenmetrazine (2-(3-Fluorophenyl)-3-methylmorpholine);</w:t>
      </w:r>
    </w:p>
    <w:p w14:paraId="5D6AADAF" w14:textId="77777777" w:rsidR="00366DC7" w:rsidRPr="00EA744A" w:rsidRDefault="00366DC7" w:rsidP="00CD5919">
      <w:pPr>
        <w:pStyle w:val="SectionBody"/>
        <w:rPr>
          <w:rFonts w:cs="Arial"/>
          <w:color w:val="auto"/>
        </w:rPr>
      </w:pPr>
      <w:r w:rsidRPr="00EA744A">
        <w:rPr>
          <w:rFonts w:cs="Arial"/>
          <w:color w:val="auto"/>
        </w:rPr>
        <w:t>(g) Temporary listing of substances subject to emergency scheduling. Any material, compound, mixture or preparation which contains any quantity of the following substances:</w:t>
      </w:r>
    </w:p>
    <w:p w14:paraId="6095EE93" w14:textId="77777777" w:rsidR="00366DC7" w:rsidRPr="00EA744A" w:rsidRDefault="00366DC7" w:rsidP="00CD5919">
      <w:pPr>
        <w:pStyle w:val="SectionBody"/>
        <w:rPr>
          <w:rFonts w:cs="Arial"/>
          <w:color w:val="auto"/>
        </w:rPr>
      </w:pPr>
      <w:r w:rsidRPr="00EA744A">
        <w:rPr>
          <w:rFonts w:cs="Arial"/>
          <w:color w:val="auto"/>
        </w:rPr>
        <w:t>N-[1-benzyl-4-piperidyl]-N-phenylpropanamide (benzylfentanyl), its optical isomers, salts, and salts of isomers.</w:t>
      </w:r>
    </w:p>
    <w:p w14:paraId="72EE706A" w14:textId="77777777" w:rsidR="00366DC7" w:rsidRPr="00EA744A" w:rsidRDefault="00366DC7" w:rsidP="00CD5919">
      <w:pPr>
        <w:pStyle w:val="SectionBody"/>
        <w:rPr>
          <w:rFonts w:cs="Arial"/>
          <w:color w:val="auto"/>
        </w:rPr>
      </w:pPr>
      <w:r w:rsidRPr="00EA744A">
        <w:rPr>
          <w:rFonts w:cs="Arial"/>
          <w:color w:val="auto"/>
        </w:rPr>
        <w:t>N-[1-(2-thienyl)methyl-4-piperidyl]-N-phenylpropanamide (thenylfentanyl), its optical isomers, salts and salts of isomers.</w:t>
      </w:r>
    </w:p>
    <w:p w14:paraId="405B8BBE" w14:textId="77777777" w:rsidR="00366DC7" w:rsidRPr="00EA744A" w:rsidRDefault="00366DC7" w:rsidP="00CD5919">
      <w:pPr>
        <w:pStyle w:val="SectionBody"/>
        <w:rPr>
          <w:rFonts w:cs="Arial"/>
          <w:color w:val="auto"/>
        </w:rPr>
      </w:pPr>
      <w:r w:rsidRPr="00EA744A">
        <w:rPr>
          <w:rFonts w:cs="Arial"/>
          <w:color w:val="auto"/>
        </w:rPr>
        <w:t>N-benzylpiperazine, also known as BZP.</w:t>
      </w:r>
    </w:p>
    <w:p w14:paraId="130CCDF8" w14:textId="77777777" w:rsidR="00366DC7" w:rsidRPr="00EA744A" w:rsidRDefault="00366DC7" w:rsidP="00CD5919">
      <w:pPr>
        <w:pStyle w:val="SectionBody"/>
        <w:rPr>
          <w:rFonts w:cs="Arial"/>
          <w:color w:val="auto"/>
        </w:rPr>
      </w:pPr>
      <w:r w:rsidRPr="00EA744A">
        <w:rPr>
          <w:rFonts w:cs="Arial"/>
          <w:color w:val="auto"/>
        </w:rPr>
        <w:t>Cyclopentyl fentanyl (N-(1-phenethylpiperidin-4-yl)-N-phenylcyclopentanecarboxamide);</w:t>
      </w:r>
    </w:p>
    <w:p w14:paraId="6D4663AE" w14:textId="77777777" w:rsidR="00366DC7" w:rsidRPr="00EA744A" w:rsidRDefault="00366DC7" w:rsidP="00CD5919">
      <w:pPr>
        <w:pStyle w:val="SectionBody"/>
        <w:rPr>
          <w:rFonts w:cs="Arial"/>
          <w:color w:val="auto"/>
        </w:rPr>
      </w:pPr>
      <w:r w:rsidRPr="00EA744A">
        <w:rPr>
          <w:rFonts w:cs="Arial"/>
          <w:color w:val="auto"/>
        </w:rPr>
        <w:t>4-fluorobutyryl fentanyl (N-(4-fluorophenyl)-N-[1-(2-phenylethyl)piperidin-4-yl]-butyramide);</w:t>
      </w:r>
    </w:p>
    <w:p w14:paraId="406AFA14" w14:textId="77777777" w:rsidR="00366DC7" w:rsidRPr="00EA744A" w:rsidRDefault="00366DC7" w:rsidP="00CD5919">
      <w:pPr>
        <w:pStyle w:val="SectionBody"/>
        <w:rPr>
          <w:rFonts w:cs="Arial"/>
          <w:color w:val="auto"/>
        </w:rPr>
      </w:pPr>
      <w:r w:rsidRPr="00EA744A">
        <w:rPr>
          <w:rFonts w:cs="Arial"/>
          <w:color w:val="auto"/>
        </w:rPr>
        <w:t>Isobutyryl fentanyl (2-methyl-N-phenyl-N-[1-(2-phenylethyl)piperidin-4-yl]-propanamide);</w:t>
      </w:r>
    </w:p>
    <w:p w14:paraId="6308B272" w14:textId="77777777" w:rsidR="00366DC7" w:rsidRPr="00EA744A" w:rsidRDefault="00366DC7" w:rsidP="00CD5919">
      <w:pPr>
        <w:pStyle w:val="SectionBody"/>
        <w:rPr>
          <w:rFonts w:cs="Arial"/>
          <w:color w:val="auto"/>
        </w:rPr>
      </w:pPr>
      <w:r w:rsidRPr="00EA744A">
        <w:rPr>
          <w:rFonts w:cs="Arial"/>
          <w:color w:val="auto"/>
        </w:rPr>
        <w:t>Methoxyacetyl fentanyl (2-methoxy-N-phenyl-N-[1-(2-phenylethyl)piperidin-4-yl]-acetamide);</w:t>
      </w:r>
    </w:p>
    <w:p w14:paraId="5FB2AFCE" w14:textId="77777777" w:rsidR="00366DC7" w:rsidRPr="00EA744A" w:rsidRDefault="00366DC7" w:rsidP="00CD5919">
      <w:pPr>
        <w:pStyle w:val="SectionBody"/>
        <w:rPr>
          <w:rFonts w:cs="Arial"/>
          <w:color w:val="auto"/>
        </w:rPr>
      </w:pPr>
      <w:r w:rsidRPr="00EA744A">
        <w:rPr>
          <w:rFonts w:cs="Arial"/>
          <w:color w:val="auto"/>
        </w:rPr>
        <w:t>3-methylbutyryl fentanyl (N-[3-methyl-1-(2-phenylethyl)piperidin-4-yl]-N-phenylbutyramide);</w:t>
      </w:r>
    </w:p>
    <w:p w14:paraId="650F5D5B" w14:textId="77777777" w:rsidR="00366DC7" w:rsidRPr="00EA744A" w:rsidRDefault="00366DC7" w:rsidP="00CD5919">
      <w:pPr>
        <w:pStyle w:val="SectionBody"/>
        <w:rPr>
          <w:rFonts w:cs="Arial"/>
          <w:color w:val="auto"/>
        </w:rPr>
      </w:pPr>
      <w:r w:rsidRPr="00EA744A">
        <w:rPr>
          <w:rFonts w:cs="Arial"/>
          <w:color w:val="auto"/>
        </w:rPr>
        <w:t>4-methoxybutyryl fentanyl (N-(4-methoxyphenyl)-N-(1-phenethylpiperidin-4-yl)butyramide);</w:t>
      </w:r>
    </w:p>
    <w:p w14:paraId="197D5F00" w14:textId="77777777" w:rsidR="00366DC7" w:rsidRPr="00EA744A" w:rsidRDefault="00366DC7" w:rsidP="00CD5919">
      <w:pPr>
        <w:pStyle w:val="SectionBody"/>
        <w:rPr>
          <w:rFonts w:cs="Arial"/>
          <w:color w:val="auto"/>
        </w:rPr>
      </w:pPr>
      <w:r w:rsidRPr="00EA744A">
        <w:rPr>
          <w:rFonts w:cs="Arial"/>
          <w:color w:val="auto"/>
        </w:rPr>
        <w:t>Ocfentanil (N-(2-fluorophenyl)-2-methoxy-N-[1-(2-phenylethyl)piperidin-4-yl]-acetamide);</w:t>
      </w:r>
    </w:p>
    <w:p w14:paraId="79B24EE6" w14:textId="77777777" w:rsidR="00366DC7" w:rsidRPr="00EA744A" w:rsidRDefault="00366DC7" w:rsidP="00CD5919">
      <w:pPr>
        <w:pStyle w:val="SectionBody"/>
        <w:rPr>
          <w:rFonts w:cs="Arial"/>
          <w:color w:val="auto"/>
        </w:rPr>
      </w:pPr>
      <w:r w:rsidRPr="00EA744A">
        <w:rPr>
          <w:rFonts w:cs="Arial"/>
          <w:color w:val="auto"/>
        </w:rPr>
        <w:t>Tetrahydrofuran fentanyl (N-(1-phenethylpiperidin-4-yl)-N-phenyltetrahydrofuran-2-carboxamide);</w:t>
      </w:r>
    </w:p>
    <w:p w14:paraId="4889CDD5" w14:textId="77777777" w:rsidR="00366DC7" w:rsidRPr="00EA744A" w:rsidRDefault="00366DC7" w:rsidP="00CD5919">
      <w:pPr>
        <w:pStyle w:val="SectionBody"/>
        <w:rPr>
          <w:rFonts w:cs="Arial"/>
          <w:color w:val="auto"/>
        </w:rPr>
      </w:pPr>
      <w:r w:rsidRPr="00EA744A">
        <w:rPr>
          <w:rFonts w:cs="Arial"/>
          <w:color w:val="auto"/>
        </w:rPr>
        <w:t>Valeryl fentanyl (N-phenyl-N-[1-(2-phenylethyl)piperidin-4-yl]pentanamide).</w:t>
      </w:r>
    </w:p>
    <w:p w14:paraId="69AA3D04" w14:textId="77777777" w:rsidR="00366DC7" w:rsidRPr="00EA744A" w:rsidRDefault="00366DC7" w:rsidP="00CD5919">
      <w:pPr>
        <w:pStyle w:val="SectionBody"/>
        <w:rPr>
          <w:rFonts w:cs="Arial"/>
          <w:color w:val="auto"/>
        </w:rPr>
      </w:pPr>
      <w:r w:rsidRPr="00EA744A">
        <w:rPr>
          <w:rFonts w:cs="Arial"/>
          <w:color w:val="auto"/>
        </w:rPr>
        <w:t>(h) The following controlled substances are included in Schedule I:</w:t>
      </w:r>
    </w:p>
    <w:p w14:paraId="42F3BE16" w14:textId="77777777" w:rsidR="00366DC7" w:rsidRPr="00EA744A" w:rsidRDefault="00366DC7" w:rsidP="00CD5919">
      <w:pPr>
        <w:pStyle w:val="SectionBody"/>
        <w:rPr>
          <w:rFonts w:cs="Arial"/>
          <w:color w:val="auto"/>
        </w:rPr>
      </w:pPr>
      <w:r w:rsidRPr="00EA744A">
        <w:rPr>
          <w:rFonts w:cs="Arial"/>
          <w:color w:val="auto"/>
        </w:rPr>
        <w:t xml:space="preserve">Synthetic Cathinones or any compound, except bupropion or compounds listed under a </w:t>
      </w:r>
      <w:r w:rsidRPr="00EA744A">
        <w:rPr>
          <w:rFonts w:cs="Arial"/>
          <w:color w:val="auto"/>
        </w:rPr>
        <w:lastRenderedPageBreak/>
        <w:t>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1BD02098" w14:textId="77777777" w:rsidR="00366DC7" w:rsidRPr="00EA744A" w:rsidRDefault="00366DC7" w:rsidP="00CD5919">
      <w:pPr>
        <w:pStyle w:val="SectionBody"/>
        <w:rPr>
          <w:rFonts w:cs="Arial"/>
          <w:color w:val="auto"/>
        </w:rPr>
      </w:pPr>
      <w:r w:rsidRPr="00EA744A">
        <w:rPr>
          <w:rFonts w:cs="Arial"/>
          <w:color w:val="auto"/>
        </w:rPr>
        <w:t>By substitution in the ring system to any extent with Alkyl, alkylenedioxy, alkoxy, haloalkyl, hydroxyl or halide Substituents whether or not further substituted in the ring system by one or more other univalent substituents.</w:t>
      </w:r>
    </w:p>
    <w:p w14:paraId="1A7F2F74" w14:textId="77777777" w:rsidR="00366DC7" w:rsidRPr="00EA744A" w:rsidRDefault="00366DC7" w:rsidP="00CD5919">
      <w:pPr>
        <w:pStyle w:val="SectionBody"/>
        <w:rPr>
          <w:rFonts w:cs="Arial"/>
          <w:color w:val="auto"/>
        </w:rPr>
      </w:pPr>
      <w:r w:rsidRPr="00EA744A">
        <w:rPr>
          <w:rFonts w:cs="Arial"/>
          <w:color w:val="auto"/>
        </w:rPr>
        <w:t>By substitution at the 3-position with an acyclic alkyl substituent.</w:t>
      </w:r>
    </w:p>
    <w:p w14:paraId="1C4C2C84" w14:textId="77777777" w:rsidR="00366DC7" w:rsidRPr="00EA744A" w:rsidRDefault="00366DC7" w:rsidP="00CD5919">
      <w:pPr>
        <w:pStyle w:val="SectionBody"/>
        <w:rPr>
          <w:rFonts w:cs="Arial"/>
          <w:color w:val="auto"/>
        </w:rPr>
      </w:pPr>
      <w:r w:rsidRPr="00EA744A">
        <w:rPr>
          <w:rFonts w:cs="Arial"/>
          <w:color w:val="auto"/>
        </w:rPr>
        <w:t>By substitution at the 2-amino nitrogen atom with alkyl, dialkyl, benzyl or methoxybenzyl groups.</w:t>
      </w:r>
    </w:p>
    <w:p w14:paraId="31548059" w14:textId="77777777" w:rsidR="00366DC7" w:rsidRPr="00EA744A" w:rsidRDefault="00366DC7" w:rsidP="00CD5919">
      <w:pPr>
        <w:pStyle w:val="SectionBody"/>
        <w:rPr>
          <w:rFonts w:cs="Arial"/>
          <w:color w:val="auto"/>
        </w:rPr>
      </w:pPr>
      <w:r w:rsidRPr="00EA744A">
        <w:rPr>
          <w:rFonts w:cs="Arial"/>
          <w:color w:val="auto"/>
        </w:rPr>
        <w:t>By inclusion of the 2-amino nitrogen atom in a cyclic structure.</w:t>
      </w:r>
    </w:p>
    <w:p w14:paraId="11CC993F" w14:textId="770B5FAE" w:rsidR="00366DC7" w:rsidRPr="00EA744A" w:rsidRDefault="00366DC7" w:rsidP="00CD5919">
      <w:pPr>
        <w:pStyle w:val="SectionBody"/>
        <w:rPr>
          <w:rFonts w:cs="Arial"/>
          <w:color w:val="auto"/>
        </w:rPr>
      </w:pPr>
      <w:r w:rsidRPr="00EA744A">
        <w:rPr>
          <w:rFonts w:cs="Arial"/>
          <w:color w:val="auto"/>
        </w:rPr>
        <w:t>Any other synthetic chemical compound that is a Cannabinoid receptor type 1 agonist as demonstrated by binding studies and functional assays that is not listed in Schedules II, III, IV</w:t>
      </w:r>
      <w:r w:rsidR="00A11596" w:rsidRPr="00EA744A">
        <w:rPr>
          <w:rFonts w:cs="Arial"/>
          <w:color w:val="auto"/>
        </w:rPr>
        <w:t>,</w:t>
      </w:r>
      <w:r w:rsidRPr="00EA744A">
        <w:rPr>
          <w:rFonts w:cs="Arial"/>
          <w:color w:val="auto"/>
        </w:rPr>
        <w:t xml:space="preserve"> and V, not federal Food and Drug Administration approved drug or used within legitimate, approved medical research. </w:t>
      </w:r>
    </w:p>
    <w:p w14:paraId="1E740583" w14:textId="77777777" w:rsidR="000012D0" w:rsidRPr="00EA744A" w:rsidRDefault="000012D0" w:rsidP="002A44F2">
      <w:pPr>
        <w:pStyle w:val="SectionHeading"/>
        <w:rPr>
          <w:color w:val="auto"/>
        </w:rPr>
      </w:pPr>
      <w:r w:rsidRPr="00EA744A">
        <w:rPr>
          <w:color w:val="auto"/>
        </w:rPr>
        <w:t>§60A-2-206. Schedule II.</w:t>
      </w:r>
    </w:p>
    <w:p w14:paraId="640430EE" w14:textId="77777777" w:rsidR="000012D0" w:rsidRPr="00EA744A" w:rsidRDefault="000012D0" w:rsidP="00CD5919">
      <w:pPr>
        <w:pStyle w:val="SectionBody"/>
        <w:rPr>
          <w:rFonts w:cs="Arial"/>
          <w:b/>
          <w:color w:val="auto"/>
        </w:rPr>
        <w:sectPr w:rsidR="000012D0" w:rsidRPr="00EA744A" w:rsidSect="00CE3289">
          <w:type w:val="continuous"/>
          <w:pgSz w:w="12240" w:h="15840" w:code="1"/>
          <w:pgMar w:top="1440" w:right="1440" w:bottom="1440" w:left="1440" w:header="720" w:footer="720" w:gutter="0"/>
          <w:lnNumType w:countBy="1" w:restart="newSection"/>
          <w:cols w:space="720"/>
          <w:docGrid w:linePitch="360"/>
        </w:sectPr>
      </w:pPr>
    </w:p>
    <w:p w14:paraId="0FD5F919" w14:textId="77777777" w:rsidR="000012D0" w:rsidRPr="00EA744A" w:rsidRDefault="000012D0" w:rsidP="00CD5919">
      <w:pPr>
        <w:pStyle w:val="SectionBody"/>
        <w:rPr>
          <w:rFonts w:cs="Arial"/>
          <w:color w:val="auto"/>
        </w:rPr>
      </w:pPr>
      <w:r w:rsidRPr="00EA744A">
        <w:rPr>
          <w:rFonts w:cs="Arial"/>
          <w:color w:val="auto"/>
        </w:rPr>
        <w:t>(a) Schedule II consists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1EC1F75F" w14:textId="77777777" w:rsidR="000012D0" w:rsidRPr="00EA744A" w:rsidRDefault="000012D0" w:rsidP="00CD5919">
      <w:pPr>
        <w:pStyle w:val="SectionBody"/>
        <w:rPr>
          <w:rFonts w:cs="Arial"/>
          <w:color w:val="auto"/>
        </w:rPr>
      </w:pPr>
      <w:r w:rsidRPr="00EA744A">
        <w:rPr>
          <w:rFonts w:cs="Arial"/>
          <w:color w:val="auto"/>
        </w:rPr>
        <w:t>(b) Substances, vegetable origin or chemical synthesis. — Unless specifically excepted or unless listed in another schedule, any of the following substances whether produced directly or indirectly by extraction from substances of vegetable origin, or independently by means of chemical synthesis, or by a combination of extraction and chemical synthesis:</w:t>
      </w:r>
    </w:p>
    <w:p w14:paraId="123BAF56" w14:textId="77777777" w:rsidR="000012D0" w:rsidRPr="00EA744A" w:rsidRDefault="000012D0" w:rsidP="00CD5919">
      <w:pPr>
        <w:pStyle w:val="SectionBody"/>
        <w:rPr>
          <w:rFonts w:cs="Arial"/>
          <w:color w:val="auto"/>
        </w:rPr>
      </w:pPr>
      <w:r w:rsidRPr="00EA744A">
        <w:rPr>
          <w:rFonts w:cs="Arial"/>
          <w:color w:val="auto"/>
        </w:rPr>
        <w:lastRenderedPageBreak/>
        <w:t>Opium and opiate, and any salt, compound, derivative or preparation of opium or opiate excluding apomorphine, thebaine-derived butorphanol, dextrorphan, nalbuphine, nalmefene, naloxone and naltrexone, and their respective salts, but including the following:</w:t>
      </w:r>
    </w:p>
    <w:p w14:paraId="16C23615" w14:textId="77777777" w:rsidR="000012D0" w:rsidRPr="00EA744A" w:rsidRDefault="000012D0" w:rsidP="00CD5919">
      <w:pPr>
        <w:pStyle w:val="SectionBody"/>
        <w:rPr>
          <w:rFonts w:cs="Arial"/>
          <w:color w:val="auto"/>
        </w:rPr>
      </w:pPr>
      <w:r w:rsidRPr="00EA744A">
        <w:rPr>
          <w:rFonts w:cs="Arial"/>
          <w:color w:val="auto"/>
        </w:rPr>
        <w:t>Raw opium;</w:t>
      </w:r>
    </w:p>
    <w:p w14:paraId="33A1942E" w14:textId="77777777" w:rsidR="000012D0" w:rsidRPr="00EA744A" w:rsidRDefault="000012D0" w:rsidP="00CD5919">
      <w:pPr>
        <w:pStyle w:val="SectionBody"/>
        <w:rPr>
          <w:rFonts w:cs="Arial"/>
          <w:color w:val="auto"/>
        </w:rPr>
      </w:pPr>
      <w:r w:rsidRPr="00EA744A">
        <w:rPr>
          <w:rFonts w:cs="Arial"/>
          <w:color w:val="auto"/>
        </w:rPr>
        <w:t>Opium extracts;</w:t>
      </w:r>
    </w:p>
    <w:p w14:paraId="58BE664D" w14:textId="77777777" w:rsidR="000012D0" w:rsidRPr="00EA744A" w:rsidRDefault="000012D0" w:rsidP="00CD5919">
      <w:pPr>
        <w:pStyle w:val="SectionBody"/>
        <w:rPr>
          <w:rFonts w:cs="Arial"/>
          <w:color w:val="auto"/>
        </w:rPr>
      </w:pPr>
      <w:r w:rsidRPr="00EA744A">
        <w:rPr>
          <w:rFonts w:cs="Arial"/>
          <w:color w:val="auto"/>
        </w:rPr>
        <w:t>Opium fluid;</w:t>
      </w:r>
    </w:p>
    <w:p w14:paraId="1B677DA7" w14:textId="77777777" w:rsidR="000012D0" w:rsidRPr="00EA744A" w:rsidRDefault="000012D0" w:rsidP="00CD5919">
      <w:pPr>
        <w:pStyle w:val="SectionBody"/>
        <w:rPr>
          <w:rFonts w:cs="Arial"/>
          <w:color w:val="auto"/>
        </w:rPr>
      </w:pPr>
      <w:r w:rsidRPr="00EA744A">
        <w:rPr>
          <w:rFonts w:cs="Arial"/>
          <w:color w:val="auto"/>
        </w:rPr>
        <w:t>Powdered opium;</w:t>
      </w:r>
    </w:p>
    <w:p w14:paraId="6C4C35CC" w14:textId="77777777" w:rsidR="000012D0" w:rsidRPr="00EA744A" w:rsidRDefault="000012D0" w:rsidP="00CD5919">
      <w:pPr>
        <w:pStyle w:val="SectionBody"/>
        <w:rPr>
          <w:rFonts w:cs="Arial"/>
          <w:color w:val="auto"/>
        </w:rPr>
      </w:pPr>
      <w:r w:rsidRPr="00EA744A">
        <w:rPr>
          <w:rFonts w:cs="Arial"/>
          <w:color w:val="auto"/>
        </w:rPr>
        <w:t>Granulated opium;</w:t>
      </w:r>
    </w:p>
    <w:p w14:paraId="42B8D3E9" w14:textId="77777777" w:rsidR="000012D0" w:rsidRPr="00EA744A" w:rsidRDefault="000012D0" w:rsidP="00CD5919">
      <w:pPr>
        <w:pStyle w:val="SectionBody"/>
        <w:rPr>
          <w:rFonts w:cs="Arial"/>
          <w:color w:val="auto"/>
        </w:rPr>
      </w:pPr>
      <w:r w:rsidRPr="00EA744A">
        <w:rPr>
          <w:rFonts w:cs="Arial"/>
          <w:color w:val="auto"/>
        </w:rPr>
        <w:t>Tincture of opium;</w:t>
      </w:r>
    </w:p>
    <w:p w14:paraId="47A674C6" w14:textId="77777777" w:rsidR="000012D0" w:rsidRPr="00EA744A" w:rsidRDefault="000012D0" w:rsidP="00CD5919">
      <w:pPr>
        <w:pStyle w:val="SectionBody"/>
        <w:rPr>
          <w:rFonts w:cs="Arial"/>
          <w:color w:val="auto"/>
        </w:rPr>
      </w:pPr>
      <w:r w:rsidRPr="00EA744A">
        <w:rPr>
          <w:rFonts w:cs="Arial"/>
          <w:color w:val="auto"/>
        </w:rPr>
        <w:t>Codeine;</w:t>
      </w:r>
    </w:p>
    <w:p w14:paraId="57DAB5AE" w14:textId="77777777" w:rsidR="000012D0" w:rsidRPr="00EA744A" w:rsidRDefault="000012D0" w:rsidP="00CD5919">
      <w:pPr>
        <w:pStyle w:val="SectionBody"/>
        <w:rPr>
          <w:rFonts w:cs="Arial"/>
          <w:color w:val="auto"/>
        </w:rPr>
      </w:pPr>
      <w:r w:rsidRPr="00EA744A">
        <w:rPr>
          <w:rFonts w:cs="Arial"/>
          <w:color w:val="auto"/>
        </w:rPr>
        <w:t>Dihydroetorphine;</w:t>
      </w:r>
    </w:p>
    <w:p w14:paraId="7C78C7AC" w14:textId="77777777" w:rsidR="000012D0" w:rsidRPr="00EA744A" w:rsidRDefault="000012D0" w:rsidP="00CD5919">
      <w:pPr>
        <w:pStyle w:val="SectionBody"/>
        <w:rPr>
          <w:rFonts w:cs="Arial"/>
          <w:color w:val="auto"/>
        </w:rPr>
      </w:pPr>
      <w:r w:rsidRPr="00EA744A">
        <w:rPr>
          <w:rFonts w:cs="Arial"/>
          <w:color w:val="auto"/>
        </w:rPr>
        <w:t>Ethylmorphine;</w:t>
      </w:r>
    </w:p>
    <w:p w14:paraId="40910E2A" w14:textId="77777777" w:rsidR="000012D0" w:rsidRPr="00EA744A" w:rsidRDefault="000012D0" w:rsidP="00CD5919">
      <w:pPr>
        <w:pStyle w:val="SectionBody"/>
        <w:rPr>
          <w:rFonts w:cs="Arial"/>
          <w:color w:val="auto"/>
        </w:rPr>
      </w:pPr>
      <w:r w:rsidRPr="00EA744A">
        <w:rPr>
          <w:rFonts w:cs="Arial"/>
          <w:color w:val="auto"/>
        </w:rPr>
        <w:t>Etorphine hydrochloride;</w:t>
      </w:r>
    </w:p>
    <w:p w14:paraId="17D944B1" w14:textId="77777777" w:rsidR="000012D0" w:rsidRPr="00EA744A" w:rsidRDefault="000012D0" w:rsidP="00CD5919">
      <w:pPr>
        <w:pStyle w:val="SectionBody"/>
        <w:rPr>
          <w:rFonts w:cs="Arial"/>
          <w:color w:val="auto"/>
        </w:rPr>
      </w:pPr>
      <w:r w:rsidRPr="00EA744A">
        <w:rPr>
          <w:rFonts w:cs="Arial"/>
          <w:color w:val="auto"/>
        </w:rPr>
        <w:t>Hydrocodone;</w:t>
      </w:r>
    </w:p>
    <w:p w14:paraId="052CEF34" w14:textId="77777777" w:rsidR="000012D0" w:rsidRPr="00EA744A" w:rsidRDefault="000012D0" w:rsidP="00CD5919">
      <w:pPr>
        <w:pStyle w:val="SectionBody"/>
        <w:rPr>
          <w:rFonts w:cs="Arial"/>
          <w:color w:val="auto"/>
        </w:rPr>
      </w:pPr>
      <w:r w:rsidRPr="00EA744A">
        <w:rPr>
          <w:rFonts w:cs="Arial"/>
          <w:color w:val="auto"/>
        </w:rPr>
        <w:t>Hydromorphone;</w:t>
      </w:r>
    </w:p>
    <w:p w14:paraId="27E15A82" w14:textId="77777777" w:rsidR="000012D0" w:rsidRPr="00EA744A" w:rsidRDefault="000012D0" w:rsidP="00CD5919">
      <w:pPr>
        <w:pStyle w:val="SectionBody"/>
        <w:rPr>
          <w:rFonts w:cs="Arial"/>
          <w:color w:val="auto"/>
        </w:rPr>
      </w:pPr>
      <w:r w:rsidRPr="00EA744A">
        <w:rPr>
          <w:rFonts w:cs="Arial"/>
          <w:color w:val="auto"/>
        </w:rPr>
        <w:t>Metopon;</w:t>
      </w:r>
    </w:p>
    <w:p w14:paraId="0B5A050C" w14:textId="77777777" w:rsidR="000012D0" w:rsidRPr="00EA744A" w:rsidRDefault="000012D0" w:rsidP="00CD5919">
      <w:pPr>
        <w:pStyle w:val="SectionBody"/>
        <w:rPr>
          <w:rFonts w:cs="Arial"/>
          <w:color w:val="auto"/>
        </w:rPr>
      </w:pPr>
      <w:r w:rsidRPr="00EA744A">
        <w:rPr>
          <w:rFonts w:cs="Arial"/>
          <w:color w:val="auto"/>
        </w:rPr>
        <w:t>Morphine;</w:t>
      </w:r>
    </w:p>
    <w:p w14:paraId="17804C58" w14:textId="77777777" w:rsidR="000012D0" w:rsidRPr="00EA744A" w:rsidRDefault="000012D0" w:rsidP="00CD5919">
      <w:pPr>
        <w:pStyle w:val="SectionBody"/>
        <w:rPr>
          <w:rFonts w:cs="Arial"/>
          <w:color w:val="auto"/>
        </w:rPr>
      </w:pPr>
      <w:r w:rsidRPr="00EA744A">
        <w:rPr>
          <w:rFonts w:cs="Arial"/>
          <w:color w:val="auto"/>
        </w:rPr>
        <w:t>Oripavine;</w:t>
      </w:r>
    </w:p>
    <w:p w14:paraId="2FFD7B2D" w14:textId="77777777" w:rsidR="000012D0" w:rsidRPr="00EA744A" w:rsidRDefault="000012D0" w:rsidP="00CD5919">
      <w:pPr>
        <w:pStyle w:val="SectionBody"/>
        <w:rPr>
          <w:rFonts w:cs="Arial"/>
          <w:color w:val="auto"/>
        </w:rPr>
      </w:pPr>
      <w:r w:rsidRPr="00EA744A">
        <w:rPr>
          <w:rFonts w:cs="Arial"/>
          <w:color w:val="auto"/>
        </w:rPr>
        <w:t>Oxycodone;</w:t>
      </w:r>
    </w:p>
    <w:p w14:paraId="2A6B3176" w14:textId="77777777" w:rsidR="000012D0" w:rsidRPr="00EA744A" w:rsidRDefault="000012D0" w:rsidP="00CD5919">
      <w:pPr>
        <w:pStyle w:val="SectionBody"/>
        <w:rPr>
          <w:rFonts w:cs="Arial"/>
          <w:color w:val="auto"/>
        </w:rPr>
      </w:pPr>
      <w:r w:rsidRPr="00EA744A">
        <w:rPr>
          <w:rFonts w:cs="Arial"/>
          <w:color w:val="auto"/>
        </w:rPr>
        <w:t>Oxymorphone; and</w:t>
      </w:r>
    </w:p>
    <w:p w14:paraId="6D55339D" w14:textId="77777777" w:rsidR="000012D0" w:rsidRPr="00EA744A" w:rsidRDefault="000012D0" w:rsidP="00CD5919">
      <w:pPr>
        <w:pStyle w:val="SectionBody"/>
        <w:rPr>
          <w:rFonts w:cs="Arial"/>
          <w:color w:val="auto"/>
        </w:rPr>
      </w:pPr>
      <w:r w:rsidRPr="00EA744A">
        <w:rPr>
          <w:rFonts w:cs="Arial"/>
          <w:color w:val="auto"/>
        </w:rPr>
        <w:t>Thebaine;</w:t>
      </w:r>
    </w:p>
    <w:p w14:paraId="78A9ED44" w14:textId="77777777" w:rsidR="000012D0" w:rsidRPr="00EA744A" w:rsidRDefault="000012D0" w:rsidP="00CD5919">
      <w:pPr>
        <w:pStyle w:val="SectionBody"/>
        <w:rPr>
          <w:rFonts w:cs="Arial"/>
          <w:color w:val="auto"/>
        </w:rPr>
      </w:pPr>
      <w:r w:rsidRPr="00EA744A">
        <w:rPr>
          <w:rFonts w:cs="Arial"/>
          <w:color w:val="auto"/>
        </w:rPr>
        <w:t>Any salt, compound, derivative or preparation thereof which is chemically equivalent or identical with any of the substances referred to in subdivision (1) of this subsection, except that these substances shall not include the isoquinoline alkaloids of opium;</w:t>
      </w:r>
    </w:p>
    <w:p w14:paraId="2A0044D0" w14:textId="77777777" w:rsidR="000012D0" w:rsidRPr="00EA744A" w:rsidRDefault="000012D0" w:rsidP="00CD5919">
      <w:pPr>
        <w:pStyle w:val="SectionBody"/>
        <w:rPr>
          <w:rFonts w:cs="Arial"/>
          <w:color w:val="auto"/>
        </w:rPr>
      </w:pPr>
      <w:r w:rsidRPr="00EA744A">
        <w:rPr>
          <w:rFonts w:cs="Arial"/>
          <w:color w:val="auto"/>
        </w:rPr>
        <w:t>Opium poppy and poppy straw;</w:t>
      </w:r>
    </w:p>
    <w:p w14:paraId="675CA3D2" w14:textId="77777777" w:rsidR="000012D0" w:rsidRPr="00EA744A" w:rsidRDefault="000012D0" w:rsidP="00CD5919">
      <w:pPr>
        <w:pStyle w:val="SectionBody"/>
        <w:rPr>
          <w:rFonts w:cs="Arial"/>
          <w:color w:val="auto"/>
        </w:rPr>
      </w:pPr>
      <w:r w:rsidRPr="00EA744A">
        <w:rPr>
          <w:rFonts w:cs="Arial"/>
          <w:color w:val="auto"/>
        </w:rPr>
        <w:t xml:space="preserve">Coca leaves and any salt, compound, derivative or preparation of coca leaves (including </w:t>
      </w:r>
      <w:r w:rsidRPr="00EA744A">
        <w:rPr>
          <w:rFonts w:cs="Arial"/>
          <w:color w:val="auto"/>
        </w:rPr>
        <w:lastRenderedPageBreak/>
        <w:t>cocaine and ecgonine and their salts, isomers, derivatives and salts of isomers and derivatives), and any salt, compound, derivative or preparation thereof which is chemically equivalent or identical with any of these substances, except that the substances shall not include decocainized coca leaves or extractions of coca leaves, which extractions do not contain cocaine or ecgonine;</w:t>
      </w:r>
    </w:p>
    <w:p w14:paraId="68059B55" w14:textId="77777777" w:rsidR="000012D0" w:rsidRPr="00EA744A" w:rsidRDefault="000012D0" w:rsidP="00CD5919">
      <w:pPr>
        <w:pStyle w:val="SectionBody"/>
        <w:rPr>
          <w:rFonts w:cs="Arial"/>
          <w:color w:val="auto"/>
        </w:rPr>
      </w:pPr>
      <w:r w:rsidRPr="00EA744A">
        <w:rPr>
          <w:rFonts w:cs="Arial"/>
          <w:color w:val="auto"/>
        </w:rPr>
        <w:t>Concentrate of poppy straw (the crude extract of poppy straw in either liquid, solid or powder form which contains the phenanthrene alkaloids of the opium poppy).</w:t>
      </w:r>
    </w:p>
    <w:p w14:paraId="3A25093C" w14:textId="77777777" w:rsidR="000012D0" w:rsidRPr="00EA744A" w:rsidRDefault="000012D0" w:rsidP="00CD5919">
      <w:pPr>
        <w:pStyle w:val="SectionBody"/>
        <w:rPr>
          <w:rFonts w:cs="Arial"/>
          <w:color w:val="auto"/>
        </w:rPr>
      </w:pPr>
      <w:r w:rsidRPr="00EA744A">
        <w:rPr>
          <w:rFonts w:cs="Arial"/>
          <w:color w:val="auto"/>
        </w:rPr>
        <w:t xml:space="preserve">(c) Opiates. — </w:t>
      </w:r>
    </w:p>
    <w:p w14:paraId="39E01837" w14:textId="77777777" w:rsidR="000012D0" w:rsidRPr="00EA744A" w:rsidRDefault="000012D0" w:rsidP="00CD5919">
      <w:pPr>
        <w:pStyle w:val="SectionBody"/>
        <w:rPr>
          <w:rFonts w:cs="Arial"/>
          <w:color w:val="auto"/>
        </w:rPr>
      </w:pPr>
      <w:r w:rsidRPr="00EA744A">
        <w:rPr>
          <w:rFonts w:cs="Arial"/>
          <w:color w:val="auto"/>
        </w:rPr>
        <w:t>Alfentanil;</w:t>
      </w:r>
    </w:p>
    <w:p w14:paraId="650DD284" w14:textId="77777777" w:rsidR="000012D0" w:rsidRPr="00EA744A" w:rsidRDefault="000012D0" w:rsidP="00CD5919">
      <w:pPr>
        <w:pStyle w:val="SectionBody"/>
        <w:rPr>
          <w:rFonts w:cs="Arial"/>
          <w:color w:val="auto"/>
        </w:rPr>
      </w:pPr>
      <w:r w:rsidRPr="00EA744A">
        <w:rPr>
          <w:rFonts w:cs="Arial"/>
          <w:color w:val="auto"/>
        </w:rPr>
        <w:t>Alphaprodine;</w:t>
      </w:r>
    </w:p>
    <w:p w14:paraId="5E51F84E" w14:textId="77777777" w:rsidR="000012D0" w:rsidRPr="00EA744A" w:rsidRDefault="000012D0" w:rsidP="00CD5919">
      <w:pPr>
        <w:pStyle w:val="SectionBody"/>
        <w:rPr>
          <w:rFonts w:cs="Arial"/>
          <w:color w:val="auto"/>
        </w:rPr>
      </w:pPr>
      <w:r w:rsidRPr="00EA744A">
        <w:rPr>
          <w:rFonts w:cs="Arial"/>
          <w:color w:val="auto"/>
        </w:rPr>
        <w:t>Anileridine;</w:t>
      </w:r>
    </w:p>
    <w:p w14:paraId="09AFA6D3" w14:textId="77777777" w:rsidR="000012D0" w:rsidRPr="00EA744A" w:rsidRDefault="000012D0" w:rsidP="00CD5919">
      <w:pPr>
        <w:pStyle w:val="SectionBody"/>
        <w:rPr>
          <w:rFonts w:cs="Arial"/>
          <w:color w:val="auto"/>
        </w:rPr>
      </w:pPr>
      <w:r w:rsidRPr="00EA744A">
        <w:rPr>
          <w:rFonts w:cs="Arial"/>
          <w:color w:val="auto"/>
        </w:rPr>
        <w:t>Bezitramide;</w:t>
      </w:r>
    </w:p>
    <w:p w14:paraId="329FA201" w14:textId="77777777" w:rsidR="000012D0" w:rsidRPr="00EA744A" w:rsidRDefault="000012D0" w:rsidP="00CD5919">
      <w:pPr>
        <w:pStyle w:val="SectionBody"/>
        <w:rPr>
          <w:rFonts w:cs="Arial"/>
          <w:color w:val="auto"/>
        </w:rPr>
      </w:pPr>
      <w:r w:rsidRPr="00EA744A">
        <w:rPr>
          <w:rFonts w:cs="Arial"/>
          <w:color w:val="auto"/>
        </w:rPr>
        <w:t>Bulk dextropropoxyphene (nondosage forms);</w:t>
      </w:r>
    </w:p>
    <w:p w14:paraId="3116C06E" w14:textId="77777777" w:rsidR="000012D0" w:rsidRPr="00EA744A" w:rsidRDefault="000012D0" w:rsidP="00CD5919">
      <w:pPr>
        <w:pStyle w:val="SectionBody"/>
        <w:rPr>
          <w:rFonts w:cs="Arial"/>
          <w:color w:val="auto"/>
        </w:rPr>
      </w:pPr>
      <w:r w:rsidRPr="00EA744A">
        <w:rPr>
          <w:rFonts w:cs="Arial"/>
          <w:color w:val="auto"/>
        </w:rPr>
        <w:t>Carfentanil;</w:t>
      </w:r>
    </w:p>
    <w:p w14:paraId="50E0FB0D" w14:textId="77777777" w:rsidR="000012D0" w:rsidRPr="00EA744A" w:rsidRDefault="000012D0" w:rsidP="00CD5919">
      <w:pPr>
        <w:pStyle w:val="SectionBody"/>
        <w:rPr>
          <w:rFonts w:cs="Arial"/>
          <w:color w:val="auto"/>
        </w:rPr>
      </w:pPr>
      <w:r w:rsidRPr="00EA744A">
        <w:rPr>
          <w:rFonts w:cs="Arial"/>
          <w:color w:val="auto"/>
        </w:rPr>
        <w:t>Dihydrocodeine;</w:t>
      </w:r>
    </w:p>
    <w:p w14:paraId="620BF950" w14:textId="77777777" w:rsidR="000012D0" w:rsidRPr="00EA744A" w:rsidRDefault="000012D0" w:rsidP="00CD5919">
      <w:pPr>
        <w:pStyle w:val="SectionBody"/>
        <w:rPr>
          <w:rFonts w:cs="Arial"/>
          <w:color w:val="auto"/>
        </w:rPr>
      </w:pPr>
      <w:r w:rsidRPr="00EA744A">
        <w:rPr>
          <w:rFonts w:cs="Arial"/>
          <w:color w:val="auto"/>
        </w:rPr>
        <w:t>Diphenoxylate;</w:t>
      </w:r>
    </w:p>
    <w:p w14:paraId="006858DE" w14:textId="77777777" w:rsidR="000012D0" w:rsidRPr="00EA744A" w:rsidRDefault="000012D0" w:rsidP="00CD5919">
      <w:pPr>
        <w:pStyle w:val="SectionBody"/>
        <w:rPr>
          <w:rFonts w:cs="Arial"/>
          <w:color w:val="auto"/>
        </w:rPr>
      </w:pPr>
      <w:r w:rsidRPr="00EA744A">
        <w:rPr>
          <w:rFonts w:cs="Arial"/>
          <w:color w:val="auto"/>
        </w:rPr>
        <w:t>Fentanyl;</w:t>
      </w:r>
    </w:p>
    <w:p w14:paraId="3E25F838" w14:textId="77777777" w:rsidR="000012D0" w:rsidRPr="00EA744A" w:rsidRDefault="000012D0" w:rsidP="00CD5919">
      <w:pPr>
        <w:pStyle w:val="SectionBody"/>
        <w:rPr>
          <w:rFonts w:cs="Arial"/>
          <w:color w:val="auto"/>
        </w:rPr>
      </w:pPr>
      <w:r w:rsidRPr="00EA744A">
        <w:rPr>
          <w:rFonts w:cs="Arial"/>
          <w:color w:val="auto"/>
        </w:rPr>
        <w:t>Isomethadone;</w:t>
      </w:r>
    </w:p>
    <w:p w14:paraId="51B03F55" w14:textId="77777777" w:rsidR="000012D0" w:rsidRPr="00EA744A" w:rsidRDefault="000012D0" w:rsidP="00CD5919">
      <w:pPr>
        <w:pStyle w:val="SectionBody"/>
        <w:rPr>
          <w:rFonts w:cs="Arial"/>
          <w:color w:val="auto"/>
        </w:rPr>
      </w:pPr>
      <w:r w:rsidRPr="00EA744A">
        <w:rPr>
          <w:rFonts w:cs="Arial"/>
          <w:color w:val="auto"/>
        </w:rPr>
        <w:t>Levo-alphacetylmethadol; some other names: levo-alpha-acetylmethadol, levomethadyl acetate, LAAM;</w:t>
      </w:r>
    </w:p>
    <w:p w14:paraId="717A7093" w14:textId="77777777" w:rsidR="000012D0" w:rsidRPr="00EA744A" w:rsidRDefault="000012D0" w:rsidP="00CD5919">
      <w:pPr>
        <w:pStyle w:val="SectionBody"/>
        <w:rPr>
          <w:rFonts w:cs="Arial"/>
          <w:color w:val="auto"/>
        </w:rPr>
      </w:pPr>
      <w:r w:rsidRPr="00EA744A">
        <w:rPr>
          <w:rFonts w:cs="Arial"/>
          <w:color w:val="auto"/>
        </w:rPr>
        <w:t>Levomethorphan;</w:t>
      </w:r>
    </w:p>
    <w:p w14:paraId="013DA94C" w14:textId="77777777" w:rsidR="000012D0" w:rsidRPr="00EA744A" w:rsidRDefault="000012D0" w:rsidP="00CD5919">
      <w:pPr>
        <w:pStyle w:val="SectionBody"/>
        <w:rPr>
          <w:rFonts w:cs="Arial"/>
          <w:color w:val="auto"/>
        </w:rPr>
      </w:pPr>
      <w:r w:rsidRPr="00EA744A">
        <w:rPr>
          <w:rFonts w:cs="Arial"/>
          <w:color w:val="auto"/>
        </w:rPr>
        <w:t>Levorphanol;</w:t>
      </w:r>
    </w:p>
    <w:p w14:paraId="35947FAF" w14:textId="77777777" w:rsidR="000012D0" w:rsidRPr="00EA744A" w:rsidRDefault="000012D0" w:rsidP="00CD5919">
      <w:pPr>
        <w:pStyle w:val="SectionBody"/>
        <w:rPr>
          <w:rFonts w:cs="Arial"/>
          <w:color w:val="auto"/>
        </w:rPr>
      </w:pPr>
      <w:r w:rsidRPr="00EA744A">
        <w:rPr>
          <w:rFonts w:cs="Arial"/>
          <w:color w:val="auto"/>
        </w:rPr>
        <w:t>Metazocine;</w:t>
      </w:r>
    </w:p>
    <w:p w14:paraId="1CF32376" w14:textId="77777777" w:rsidR="000012D0" w:rsidRPr="00EA744A" w:rsidRDefault="000012D0" w:rsidP="00CD5919">
      <w:pPr>
        <w:pStyle w:val="SectionBody"/>
        <w:rPr>
          <w:rFonts w:cs="Arial"/>
          <w:color w:val="auto"/>
        </w:rPr>
      </w:pPr>
      <w:r w:rsidRPr="00EA744A">
        <w:rPr>
          <w:rFonts w:cs="Arial"/>
          <w:color w:val="auto"/>
        </w:rPr>
        <w:t>Methadone;</w:t>
      </w:r>
    </w:p>
    <w:p w14:paraId="36A41E5D" w14:textId="77777777" w:rsidR="000012D0" w:rsidRPr="00EA744A" w:rsidRDefault="000012D0" w:rsidP="00CD5919">
      <w:pPr>
        <w:pStyle w:val="SectionBody"/>
        <w:rPr>
          <w:rFonts w:cs="Arial"/>
          <w:color w:val="auto"/>
        </w:rPr>
      </w:pPr>
      <w:r w:rsidRPr="00EA744A">
        <w:rPr>
          <w:rFonts w:cs="Arial"/>
          <w:color w:val="auto"/>
        </w:rPr>
        <w:t>Methadone-Intermediate, 4-cyano-2-dimethylamino-4, 4-diphenyl butane;</w:t>
      </w:r>
    </w:p>
    <w:p w14:paraId="512DADFA" w14:textId="68481865" w:rsidR="000012D0" w:rsidRPr="00EA744A" w:rsidRDefault="000012D0" w:rsidP="00CD5919">
      <w:pPr>
        <w:pStyle w:val="SectionBody"/>
        <w:rPr>
          <w:rFonts w:cs="Arial"/>
          <w:color w:val="auto"/>
        </w:rPr>
      </w:pPr>
      <w:r w:rsidRPr="00EA744A">
        <w:rPr>
          <w:rFonts w:cs="Arial"/>
          <w:color w:val="auto"/>
        </w:rPr>
        <w:t>Moramide-Intermediate, 2-methyl-3-morpholino-1,</w:t>
      </w:r>
    </w:p>
    <w:p w14:paraId="6B91C409" w14:textId="4D7CCB12" w:rsidR="000012D0" w:rsidRPr="00EA744A" w:rsidRDefault="000012D0" w:rsidP="00CD5919">
      <w:pPr>
        <w:pStyle w:val="SectionBody"/>
        <w:rPr>
          <w:color w:val="auto"/>
          <w:u w:val="single"/>
        </w:rPr>
      </w:pPr>
      <w:r w:rsidRPr="00EA744A">
        <w:rPr>
          <w:color w:val="auto"/>
          <w:u w:val="single"/>
        </w:rPr>
        <w:t>Norfentanyl</w:t>
      </w:r>
    </w:p>
    <w:p w14:paraId="521A82FB" w14:textId="77777777" w:rsidR="000012D0" w:rsidRPr="00EA744A" w:rsidRDefault="000012D0" w:rsidP="00CD5919">
      <w:pPr>
        <w:pStyle w:val="SectionBody"/>
        <w:rPr>
          <w:color w:val="auto"/>
          <w:u w:val="single"/>
        </w:rPr>
      </w:pPr>
      <w:r w:rsidRPr="00EA744A">
        <w:rPr>
          <w:color w:val="auto"/>
          <w:u w:val="single"/>
        </w:rPr>
        <w:lastRenderedPageBreak/>
        <w:t>Oliceridine</w:t>
      </w:r>
    </w:p>
    <w:p w14:paraId="607821A4" w14:textId="77777777" w:rsidR="000012D0" w:rsidRPr="00EA744A" w:rsidRDefault="000012D0" w:rsidP="00CD5919">
      <w:pPr>
        <w:pStyle w:val="SectionBody"/>
        <w:rPr>
          <w:rFonts w:cs="Arial"/>
          <w:color w:val="auto"/>
        </w:rPr>
      </w:pPr>
      <w:r w:rsidRPr="00EA744A">
        <w:rPr>
          <w:rFonts w:cs="Arial"/>
          <w:color w:val="auto"/>
        </w:rPr>
        <w:t>1-diphenylpropane-carboxylic acid;</w:t>
      </w:r>
    </w:p>
    <w:p w14:paraId="7BAF77E7" w14:textId="77777777" w:rsidR="000012D0" w:rsidRPr="00EA744A" w:rsidRDefault="000012D0" w:rsidP="00CD5919">
      <w:pPr>
        <w:pStyle w:val="SectionBody"/>
        <w:rPr>
          <w:rFonts w:cs="Arial"/>
          <w:color w:val="auto"/>
        </w:rPr>
      </w:pPr>
      <w:r w:rsidRPr="00EA744A">
        <w:rPr>
          <w:rFonts w:cs="Arial"/>
          <w:color w:val="auto"/>
        </w:rPr>
        <w:t>Pethidine; (meperidine);</w:t>
      </w:r>
    </w:p>
    <w:p w14:paraId="1597C544" w14:textId="77777777" w:rsidR="000012D0" w:rsidRPr="00EA744A" w:rsidRDefault="000012D0" w:rsidP="00CD5919">
      <w:pPr>
        <w:pStyle w:val="SectionBody"/>
        <w:rPr>
          <w:rFonts w:cs="Arial"/>
          <w:color w:val="auto"/>
        </w:rPr>
      </w:pPr>
      <w:r w:rsidRPr="00EA744A">
        <w:rPr>
          <w:rFonts w:cs="Arial"/>
          <w:color w:val="auto"/>
        </w:rPr>
        <w:t>Pethidine-Intermediate-A, 4-cyano-1-methyl-4- phenylpiperidine;</w:t>
      </w:r>
    </w:p>
    <w:p w14:paraId="7A778E5A" w14:textId="77777777" w:rsidR="000012D0" w:rsidRPr="00EA744A" w:rsidRDefault="000012D0" w:rsidP="00CD5919">
      <w:pPr>
        <w:pStyle w:val="SectionBody"/>
        <w:rPr>
          <w:rFonts w:cs="Arial"/>
          <w:color w:val="auto"/>
        </w:rPr>
      </w:pPr>
      <w:r w:rsidRPr="00EA744A">
        <w:rPr>
          <w:rFonts w:cs="Arial"/>
          <w:color w:val="auto"/>
        </w:rPr>
        <w:t>Pethidine-Intermediate-B, ethyl-4-phenylpiperidine-4-carboxylate;</w:t>
      </w:r>
    </w:p>
    <w:p w14:paraId="579D0BEE" w14:textId="77777777" w:rsidR="000012D0" w:rsidRPr="00EA744A" w:rsidRDefault="000012D0" w:rsidP="00CD5919">
      <w:pPr>
        <w:pStyle w:val="SectionBody"/>
        <w:rPr>
          <w:rFonts w:cs="Arial"/>
          <w:color w:val="auto"/>
        </w:rPr>
      </w:pPr>
      <w:r w:rsidRPr="00EA744A">
        <w:rPr>
          <w:rFonts w:cs="Arial"/>
          <w:color w:val="auto"/>
        </w:rPr>
        <w:t>Pethidine-Intermediate-C, 1-methyl-4-phenylpiperidine-4-carboxylic acid;</w:t>
      </w:r>
    </w:p>
    <w:p w14:paraId="3EDF7F67" w14:textId="77777777" w:rsidR="000012D0" w:rsidRPr="00EA744A" w:rsidRDefault="000012D0" w:rsidP="00CD5919">
      <w:pPr>
        <w:pStyle w:val="SectionBody"/>
        <w:rPr>
          <w:rFonts w:cs="Arial"/>
          <w:color w:val="auto"/>
        </w:rPr>
      </w:pPr>
      <w:r w:rsidRPr="00EA744A">
        <w:rPr>
          <w:rFonts w:cs="Arial"/>
          <w:color w:val="auto"/>
        </w:rPr>
        <w:t>Phenazocine;</w:t>
      </w:r>
    </w:p>
    <w:p w14:paraId="1F27795F" w14:textId="77777777" w:rsidR="000012D0" w:rsidRPr="00EA744A" w:rsidRDefault="000012D0" w:rsidP="00CD5919">
      <w:pPr>
        <w:pStyle w:val="SectionBody"/>
        <w:rPr>
          <w:rFonts w:cs="Arial"/>
          <w:color w:val="auto"/>
        </w:rPr>
      </w:pPr>
      <w:r w:rsidRPr="00EA744A">
        <w:rPr>
          <w:rFonts w:cs="Arial"/>
          <w:color w:val="auto"/>
        </w:rPr>
        <w:t>Piminodine;</w:t>
      </w:r>
    </w:p>
    <w:p w14:paraId="4867FB04" w14:textId="77777777" w:rsidR="000012D0" w:rsidRPr="00EA744A" w:rsidRDefault="000012D0" w:rsidP="00CD5919">
      <w:pPr>
        <w:pStyle w:val="SectionBody"/>
        <w:rPr>
          <w:rFonts w:cs="Arial"/>
          <w:color w:val="auto"/>
        </w:rPr>
      </w:pPr>
      <w:r w:rsidRPr="00EA744A">
        <w:rPr>
          <w:rFonts w:cs="Arial"/>
          <w:color w:val="auto"/>
        </w:rPr>
        <w:t>Racemethorphan;</w:t>
      </w:r>
    </w:p>
    <w:p w14:paraId="5815A98F" w14:textId="77777777" w:rsidR="000012D0" w:rsidRPr="00EA744A" w:rsidRDefault="000012D0" w:rsidP="00CD5919">
      <w:pPr>
        <w:pStyle w:val="SectionBody"/>
        <w:rPr>
          <w:rFonts w:cs="Arial"/>
          <w:color w:val="auto"/>
        </w:rPr>
      </w:pPr>
      <w:r w:rsidRPr="00EA744A">
        <w:rPr>
          <w:rFonts w:cs="Arial"/>
          <w:color w:val="auto"/>
        </w:rPr>
        <w:t>Racemorphan;</w:t>
      </w:r>
    </w:p>
    <w:p w14:paraId="5216BC5F" w14:textId="77777777" w:rsidR="000012D0" w:rsidRPr="00EA744A" w:rsidRDefault="000012D0" w:rsidP="00CD5919">
      <w:pPr>
        <w:pStyle w:val="SectionBody"/>
        <w:rPr>
          <w:rFonts w:cs="Arial"/>
          <w:color w:val="auto"/>
        </w:rPr>
      </w:pPr>
      <w:r w:rsidRPr="00EA744A">
        <w:rPr>
          <w:rFonts w:cs="Arial"/>
          <w:color w:val="auto"/>
        </w:rPr>
        <w:t>Remifentanil;</w:t>
      </w:r>
    </w:p>
    <w:p w14:paraId="4D457828" w14:textId="77777777" w:rsidR="000012D0" w:rsidRPr="00EA744A" w:rsidRDefault="000012D0" w:rsidP="00CD5919">
      <w:pPr>
        <w:pStyle w:val="SectionBody"/>
        <w:rPr>
          <w:rFonts w:cs="Arial"/>
          <w:color w:val="auto"/>
        </w:rPr>
      </w:pPr>
      <w:r w:rsidRPr="00EA744A">
        <w:rPr>
          <w:rFonts w:cs="Arial"/>
          <w:color w:val="auto"/>
        </w:rPr>
        <w:t xml:space="preserve">Sufentanil; </w:t>
      </w:r>
    </w:p>
    <w:p w14:paraId="7D1F62BB" w14:textId="77777777" w:rsidR="000012D0" w:rsidRPr="00EA744A" w:rsidRDefault="000012D0" w:rsidP="00CD5919">
      <w:pPr>
        <w:pStyle w:val="SectionBody"/>
        <w:rPr>
          <w:rFonts w:cs="Arial"/>
          <w:color w:val="auto"/>
        </w:rPr>
      </w:pPr>
      <w:r w:rsidRPr="00EA744A">
        <w:rPr>
          <w:rFonts w:cs="Arial"/>
          <w:color w:val="auto"/>
        </w:rPr>
        <w:t xml:space="preserve">Tapentadol </w:t>
      </w:r>
    </w:p>
    <w:p w14:paraId="381B95B9" w14:textId="0BDD4FA7" w:rsidR="000012D0" w:rsidRPr="00EA744A" w:rsidRDefault="000012D0" w:rsidP="00CD5919">
      <w:pPr>
        <w:pStyle w:val="SectionBody"/>
        <w:rPr>
          <w:rFonts w:cs="Arial"/>
          <w:color w:val="auto"/>
        </w:rPr>
      </w:pPr>
      <w:r w:rsidRPr="00EA744A">
        <w:rPr>
          <w:rFonts w:cs="Arial"/>
          <w:color w:val="auto"/>
        </w:rPr>
        <w:t>Thiafentanil</w:t>
      </w:r>
      <w:r w:rsidR="00FA7D70" w:rsidRPr="00EA744A">
        <w:rPr>
          <w:rFonts w:cs="Arial"/>
          <w:color w:val="auto"/>
        </w:rPr>
        <w:tab/>
      </w:r>
      <w:r w:rsidRPr="00EA744A">
        <w:rPr>
          <w:rFonts w:cs="Arial"/>
          <w:color w:val="auto"/>
        </w:rPr>
        <w:t>(4-(methoxycarbonyl)-4-(N-phenmethoxyacetamido)-1-2-(thienyl)ethylpiperidine), including its isomers, esters, ethers, salts and salts of isomers, esters and ethers.</w:t>
      </w:r>
    </w:p>
    <w:p w14:paraId="154BA25E" w14:textId="77777777" w:rsidR="000012D0" w:rsidRPr="00EA744A" w:rsidRDefault="000012D0" w:rsidP="00CD5919">
      <w:pPr>
        <w:pStyle w:val="SectionBody"/>
        <w:rPr>
          <w:rFonts w:cs="Arial"/>
          <w:color w:val="auto"/>
        </w:rPr>
      </w:pPr>
      <w:r w:rsidRPr="00EA744A">
        <w:rPr>
          <w:rFonts w:cs="Arial"/>
          <w:color w:val="auto"/>
        </w:rPr>
        <w:t xml:space="preserve">(d) Stimulants. — </w:t>
      </w:r>
    </w:p>
    <w:p w14:paraId="11A0A08E" w14:textId="77777777" w:rsidR="000012D0" w:rsidRPr="00EA744A" w:rsidRDefault="000012D0" w:rsidP="00CD5919">
      <w:pPr>
        <w:pStyle w:val="SectionBody"/>
        <w:rPr>
          <w:rFonts w:cs="Arial"/>
          <w:color w:val="auto"/>
        </w:rPr>
      </w:pPr>
      <w:r w:rsidRPr="00EA744A">
        <w:rPr>
          <w:rFonts w:cs="Arial"/>
          <w:color w:val="auto"/>
        </w:rPr>
        <w:t>Amphetamine, its salts, optical isomers and salts of its optical isomers;</w:t>
      </w:r>
    </w:p>
    <w:p w14:paraId="5A3C2819" w14:textId="77777777" w:rsidR="000012D0" w:rsidRPr="00EA744A" w:rsidRDefault="000012D0" w:rsidP="00CD5919">
      <w:pPr>
        <w:pStyle w:val="SectionBody"/>
        <w:rPr>
          <w:rFonts w:cs="Arial"/>
          <w:color w:val="auto"/>
        </w:rPr>
      </w:pPr>
      <w:r w:rsidRPr="00EA744A">
        <w:rPr>
          <w:rFonts w:cs="Arial"/>
          <w:color w:val="auto"/>
        </w:rPr>
        <w:t>Methamphetamine, its salts, isomers and salts of its isomers;</w:t>
      </w:r>
    </w:p>
    <w:p w14:paraId="50DB2FFB" w14:textId="77777777" w:rsidR="000012D0" w:rsidRPr="00EA744A" w:rsidRDefault="000012D0" w:rsidP="00CD5919">
      <w:pPr>
        <w:pStyle w:val="SectionBody"/>
        <w:rPr>
          <w:rFonts w:cs="Arial"/>
          <w:color w:val="auto"/>
        </w:rPr>
      </w:pPr>
      <w:r w:rsidRPr="00EA744A">
        <w:rPr>
          <w:rFonts w:cs="Arial"/>
          <w:color w:val="auto"/>
        </w:rPr>
        <w:t>Methylphenidate;</w:t>
      </w:r>
    </w:p>
    <w:p w14:paraId="03CC956A" w14:textId="77777777" w:rsidR="000012D0" w:rsidRPr="00EA744A" w:rsidRDefault="000012D0" w:rsidP="00CD5919">
      <w:pPr>
        <w:pStyle w:val="SectionBody"/>
        <w:rPr>
          <w:rFonts w:cs="Arial"/>
          <w:color w:val="auto"/>
        </w:rPr>
      </w:pPr>
      <w:r w:rsidRPr="00EA744A">
        <w:rPr>
          <w:rFonts w:cs="Arial"/>
          <w:color w:val="auto"/>
        </w:rPr>
        <w:t>Phenmetrazine and its salts; and</w:t>
      </w:r>
    </w:p>
    <w:p w14:paraId="5A8CC631" w14:textId="77777777" w:rsidR="000012D0" w:rsidRPr="00EA744A" w:rsidRDefault="000012D0" w:rsidP="00CD5919">
      <w:pPr>
        <w:pStyle w:val="SectionBody"/>
        <w:rPr>
          <w:rFonts w:cs="Arial"/>
          <w:color w:val="auto"/>
        </w:rPr>
      </w:pPr>
      <w:r w:rsidRPr="00EA744A">
        <w:rPr>
          <w:rFonts w:cs="Arial"/>
          <w:color w:val="auto"/>
        </w:rPr>
        <w:t>Lisdexamfetamine.</w:t>
      </w:r>
    </w:p>
    <w:p w14:paraId="659C38F7" w14:textId="77777777" w:rsidR="000012D0" w:rsidRPr="00EA744A" w:rsidRDefault="000012D0" w:rsidP="00CD5919">
      <w:pPr>
        <w:pStyle w:val="SectionBody"/>
        <w:rPr>
          <w:rFonts w:cs="Arial"/>
          <w:color w:val="auto"/>
        </w:rPr>
      </w:pPr>
      <w:r w:rsidRPr="00EA744A">
        <w:rPr>
          <w:rFonts w:cs="Arial"/>
          <w:color w:val="auto"/>
        </w:rPr>
        <w:t>(e) Depressants. —</w:t>
      </w:r>
    </w:p>
    <w:p w14:paraId="35423C8A" w14:textId="77777777" w:rsidR="000012D0" w:rsidRPr="00EA744A" w:rsidRDefault="000012D0" w:rsidP="00CD5919">
      <w:pPr>
        <w:pStyle w:val="SectionBody"/>
        <w:rPr>
          <w:rFonts w:cs="Arial"/>
          <w:color w:val="auto"/>
        </w:rPr>
      </w:pPr>
      <w:r w:rsidRPr="00EA744A">
        <w:rPr>
          <w:rFonts w:cs="Arial"/>
          <w:color w:val="auto"/>
        </w:rPr>
        <w:t>Amobarbital;</w:t>
      </w:r>
    </w:p>
    <w:p w14:paraId="491947AF" w14:textId="77777777" w:rsidR="000012D0" w:rsidRPr="00EA744A" w:rsidRDefault="000012D0" w:rsidP="00CD5919">
      <w:pPr>
        <w:pStyle w:val="SectionBody"/>
        <w:rPr>
          <w:rFonts w:cs="Arial"/>
          <w:color w:val="auto"/>
        </w:rPr>
      </w:pPr>
      <w:r w:rsidRPr="00EA744A">
        <w:rPr>
          <w:rFonts w:cs="Arial"/>
          <w:color w:val="auto"/>
        </w:rPr>
        <w:t>Glutethimide;</w:t>
      </w:r>
    </w:p>
    <w:p w14:paraId="69DFDE56" w14:textId="77777777" w:rsidR="000012D0" w:rsidRPr="00EA744A" w:rsidRDefault="000012D0" w:rsidP="00CD5919">
      <w:pPr>
        <w:pStyle w:val="SectionBody"/>
        <w:rPr>
          <w:rFonts w:cs="Arial"/>
          <w:color w:val="auto"/>
        </w:rPr>
      </w:pPr>
      <w:r w:rsidRPr="00EA744A">
        <w:rPr>
          <w:rFonts w:cs="Arial"/>
          <w:color w:val="auto"/>
        </w:rPr>
        <w:t>Pentobarbital;</w:t>
      </w:r>
    </w:p>
    <w:p w14:paraId="4C617A4F" w14:textId="77777777" w:rsidR="000012D0" w:rsidRPr="00EA744A" w:rsidRDefault="000012D0" w:rsidP="00CD5919">
      <w:pPr>
        <w:pStyle w:val="SectionBody"/>
        <w:rPr>
          <w:rFonts w:cs="Arial"/>
          <w:color w:val="auto"/>
        </w:rPr>
      </w:pPr>
      <w:r w:rsidRPr="00EA744A">
        <w:rPr>
          <w:rFonts w:cs="Arial"/>
          <w:color w:val="auto"/>
        </w:rPr>
        <w:lastRenderedPageBreak/>
        <w:t>Phencyclidine;</w:t>
      </w:r>
    </w:p>
    <w:p w14:paraId="529E0635" w14:textId="77777777" w:rsidR="000012D0" w:rsidRPr="00EA744A" w:rsidRDefault="000012D0" w:rsidP="00CD5919">
      <w:pPr>
        <w:pStyle w:val="SectionBody"/>
        <w:rPr>
          <w:rFonts w:cs="Arial"/>
          <w:color w:val="auto"/>
        </w:rPr>
      </w:pPr>
      <w:r w:rsidRPr="00EA744A">
        <w:rPr>
          <w:rFonts w:cs="Arial"/>
          <w:color w:val="auto"/>
        </w:rPr>
        <w:t>Secobarbital.</w:t>
      </w:r>
    </w:p>
    <w:p w14:paraId="13611379" w14:textId="77777777" w:rsidR="000012D0" w:rsidRPr="00EA744A" w:rsidRDefault="000012D0" w:rsidP="00CD5919">
      <w:pPr>
        <w:pStyle w:val="SectionBody"/>
        <w:rPr>
          <w:rFonts w:cs="Arial"/>
          <w:color w:val="auto"/>
        </w:rPr>
      </w:pPr>
      <w:r w:rsidRPr="00EA744A">
        <w:rPr>
          <w:rFonts w:cs="Arial"/>
          <w:color w:val="auto"/>
        </w:rPr>
        <w:t>(f) Hallucinogenic substances:</w:t>
      </w:r>
    </w:p>
    <w:p w14:paraId="0E34B1DF" w14:textId="77777777" w:rsidR="000012D0" w:rsidRPr="00EA744A" w:rsidRDefault="000012D0" w:rsidP="00CD5919">
      <w:pPr>
        <w:pStyle w:val="SectionBody"/>
        <w:rPr>
          <w:rFonts w:cs="Arial"/>
          <w:color w:val="auto"/>
        </w:rPr>
      </w:pPr>
      <w:r w:rsidRPr="00EA744A">
        <w:rPr>
          <w:rFonts w:cs="Arial"/>
          <w:color w:val="auto"/>
        </w:rPr>
        <w:t>Dronabinol [(-)-delta-9-trans tetrahydrocannabinol] if in an FDA approved oral solution</w:t>
      </w:r>
    </w:p>
    <w:p w14:paraId="1698723C" w14:textId="77777777" w:rsidR="000012D0" w:rsidRPr="00EA744A" w:rsidRDefault="000012D0" w:rsidP="00CD5919">
      <w:pPr>
        <w:pStyle w:val="SectionBody"/>
        <w:rPr>
          <w:rFonts w:cs="Arial"/>
          <w:color w:val="auto"/>
        </w:rPr>
      </w:pPr>
      <w:r w:rsidRPr="00EA744A">
        <w:rPr>
          <w:rFonts w:cs="Arial"/>
          <w:color w:val="auto"/>
        </w:rPr>
        <w:t>Nabilone: [Another name for nabilone: (+-)-trans-3-(1, 1-dimethylheptyl)-6, 6a, 7, 8, 10, 10a-hexahydro-1-hydroxy-6, 6-dimethyl-9H-dibenzo [b,d] pyran-9-one].</w:t>
      </w:r>
    </w:p>
    <w:p w14:paraId="71632071" w14:textId="77777777" w:rsidR="000012D0" w:rsidRPr="00EA744A" w:rsidRDefault="000012D0" w:rsidP="00CD5919">
      <w:pPr>
        <w:pStyle w:val="SectionBody"/>
        <w:rPr>
          <w:rFonts w:cs="Arial"/>
          <w:color w:val="auto"/>
        </w:rPr>
      </w:pPr>
      <w:r w:rsidRPr="00EA744A">
        <w:rPr>
          <w:rFonts w:cs="Arial"/>
          <w:color w:val="auto"/>
        </w:rPr>
        <w:t>(g) Immediate precursors. — Unless specifically excepted or unless listed in another schedule, any material, compound, mixture, or preparation which contains any quantity of the following substances:</w:t>
      </w:r>
    </w:p>
    <w:p w14:paraId="02E0752F" w14:textId="77777777" w:rsidR="000012D0" w:rsidRPr="00EA744A" w:rsidRDefault="000012D0" w:rsidP="00CD5919">
      <w:pPr>
        <w:pStyle w:val="SectionBody"/>
        <w:rPr>
          <w:rFonts w:cs="Arial"/>
          <w:color w:val="auto"/>
        </w:rPr>
      </w:pPr>
      <w:r w:rsidRPr="00EA744A">
        <w:rPr>
          <w:rFonts w:cs="Arial"/>
          <w:color w:val="auto"/>
        </w:rPr>
        <w:t>Immediate precursor to amphetamine and methamphetamine:</w:t>
      </w:r>
    </w:p>
    <w:p w14:paraId="77FC2F5D" w14:textId="77777777" w:rsidR="000012D0" w:rsidRPr="00EA744A" w:rsidRDefault="000012D0" w:rsidP="00CD5919">
      <w:pPr>
        <w:pStyle w:val="SectionBody"/>
        <w:rPr>
          <w:rFonts w:cs="Arial"/>
          <w:color w:val="auto"/>
        </w:rPr>
      </w:pPr>
      <w:r w:rsidRPr="00EA744A">
        <w:rPr>
          <w:rFonts w:cs="Arial"/>
          <w:color w:val="auto"/>
        </w:rPr>
        <w:t>Phenylacetone;</w:t>
      </w:r>
    </w:p>
    <w:p w14:paraId="20B1F1D5" w14:textId="77777777" w:rsidR="000012D0" w:rsidRPr="00EA744A" w:rsidRDefault="000012D0" w:rsidP="00CD5919">
      <w:pPr>
        <w:pStyle w:val="SectionBody"/>
        <w:rPr>
          <w:rFonts w:cs="Arial"/>
          <w:color w:val="auto"/>
        </w:rPr>
      </w:pPr>
      <w:r w:rsidRPr="00EA744A">
        <w:rPr>
          <w:rFonts w:cs="Arial"/>
          <w:color w:val="auto"/>
        </w:rPr>
        <w:t>Some trade or other names: phenyl-2-propanone; P2P; benzyl methyl ketone; methyl benzyl ketone;</w:t>
      </w:r>
    </w:p>
    <w:p w14:paraId="65974A46" w14:textId="77777777" w:rsidR="000012D0" w:rsidRPr="00EA744A" w:rsidRDefault="000012D0" w:rsidP="00CD5919">
      <w:pPr>
        <w:pStyle w:val="SectionBody"/>
        <w:rPr>
          <w:rFonts w:cs="Arial"/>
          <w:color w:val="auto"/>
        </w:rPr>
      </w:pPr>
      <w:r w:rsidRPr="00EA744A">
        <w:rPr>
          <w:rFonts w:cs="Arial"/>
          <w:color w:val="auto"/>
        </w:rPr>
        <w:t>Immediate precursors to phencyclidine (PCP):</w:t>
      </w:r>
    </w:p>
    <w:p w14:paraId="78094DB9" w14:textId="77777777" w:rsidR="000012D0" w:rsidRPr="00EA744A" w:rsidRDefault="000012D0" w:rsidP="00CD5919">
      <w:pPr>
        <w:pStyle w:val="SectionBody"/>
        <w:rPr>
          <w:rFonts w:cs="Arial"/>
          <w:color w:val="auto"/>
        </w:rPr>
      </w:pPr>
      <w:r w:rsidRPr="00EA744A">
        <w:rPr>
          <w:rFonts w:cs="Arial"/>
          <w:color w:val="auto"/>
        </w:rPr>
        <w:t>1-phenylcyclohexylamine; and</w:t>
      </w:r>
    </w:p>
    <w:p w14:paraId="17F79A6F" w14:textId="77777777" w:rsidR="000012D0" w:rsidRPr="00EA744A" w:rsidRDefault="000012D0" w:rsidP="00CD5919">
      <w:pPr>
        <w:pStyle w:val="SectionBody"/>
        <w:rPr>
          <w:rFonts w:cs="Arial"/>
          <w:color w:val="auto"/>
        </w:rPr>
      </w:pPr>
      <w:r w:rsidRPr="00EA744A">
        <w:rPr>
          <w:rFonts w:cs="Arial"/>
          <w:color w:val="auto"/>
        </w:rPr>
        <w:t>1-piperidinocyclohexanecarbonitrile (PCC).</w:t>
      </w:r>
    </w:p>
    <w:p w14:paraId="10EC6147" w14:textId="77777777" w:rsidR="000012D0" w:rsidRPr="00EA744A" w:rsidRDefault="000012D0" w:rsidP="00CD5919">
      <w:pPr>
        <w:pStyle w:val="SectionBody"/>
        <w:rPr>
          <w:rFonts w:cs="Arial"/>
          <w:color w:val="auto"/>
        </w:rPr>
      </w:pPr>
      <w:r w:rsidRPr="00EA744A">
        <w:rPr>
          <w:rFonts w:cs="Arial"/>
          <w:color w:val="auto"/>
        </w:rPr>
        <w:t>Immediate precursor to fentanyl:</w:t>
      </w:r>
    </w:p>
    <w:p w14:paraId="575CA92C" w14:textId="77777777" w:rsidR="000012D0" w:rsidRPr="00EA744A" w:rsidRDefault="000012D0" w:rsidP="00CD5919">
      <w:pPr>
        <w:pStyle w:val="SectionBody"/>
        <w:rPr>
          <w:rFonts w:cs="Arial"/>
          <w:color w:val="auto"/>
        </w:rPr>
      </w:pPr>
      <w:r w:rsidRPr="00EA744A">
        <w:rPr>
          <w:rFonts w:cs="Arial"/>
          <w:color w:val="auto"/>
        </w:rPr>
        <w:t>4-anilino-N-phenethyl-4-piperidine (ANPP).</w:t>
      </w:r>
    </w:p>
    <w:p w14:paraId="08D6C35B" w14:textId="77777777" w:rsidR="000012D0" w:rsidRPr="00EA744A" w:rsidRDefault="000012D0" w:rsidP="002A44F2">
      <w:pPr>
        <w:pStyle w:val="SectionHeading"/>
        <w:rPr>
          <w:color w:val="auto"/>
        </w:rPr>
      </w:pPr>
      <w:r w:rsidRPr="00EA744A">
        <w:rPr>
          <w:color w:val="auto"/>
        </w:rPr>
        <w:t>§60A-2-210. Schedule IV.</w:t>
      </w:r>
    </w:p>
    <w:p w14:paraId="3211230C" w14:textId="77777777" w:rsidR="000012D0" w:rsidRPr="00EA744A" w:rsidRDefault="000012D0" w:rsidP="00CD5919">
      <w:pPr>
        <w:pStyle w:val="SectionBody"/>
        <w:rPr>
          <w:rFonts w:cs="Arial"/>
          <w:b/>
          <w:color w:val="auto"/>
        </w:rPr>
        <w:sectPr w:rsidR="000012D0" w:rsidRPr="00EA744A" w:rsidSect="00CE3289">
          <w:type w:val="continuous"/>
          <w:pgSz w:w="12240" w:h="15840" w:code="1"/>
          <w:pgMar w:top="1440" w:right="1440" w:bottom="1440" w:left="1440" w:header="720" w:footer="720" w:gutter="0"/>
          <w:lnNumType w:countBy="1" w:restart="newSection"/>
          <w:cols w:space="720"/>
          <w:docGrid w:linePitch="360"/>
        </w:sectPr>
      </w:pPr>
    </w:p>
    <w:p w14:paraId="567A448C" w14:textId="77777777" w:rsidR="000012D0" w:rsidRPr="00EA744A" w:rsidRDefault="000012D0" w:rsidP="00CD5919">
      <w:pPr>
        <w:pStyle w:val="SectionBody"/>
        <w:rPr>
          <w:rFonts w:cs="Arial"/>
          <w:color w:val="auto"/>
        </w:rPr>
      </w:pPr>
      <w:r w:rsidRPr="00EA744A">
        <w:rPr>
          <w:rFonts w:cs="Arial"/>
          <w:color w:val="auto"/>
        </w:rPr>
        <w:t>(a) Schedule IV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2BA489C0" w14:textId="77777777" w:rsidR="000012D0" w:rsidRPr="00EA744A" w:rsidRDefault="000012D0" w:rsidP="00CD5919">
      <w:pPr>
        <w:pStyle w:val="SectionBody"/>
        <w:rPr>
          <w:rFonts w:cs="Arial"/>
          <w:color w:val="auto"/>
        </w:rPr>
      </w:pPr>
      <w:r w:rsidRPr="00EA744A">
        <w:rPr>
          <w:rFonts w:cs="Arial"/>
          <w:color w:val="auto"/>
        </w:rPr>
        <w:t xml:space="preserve">(b) Narcotic drugs. — Unless specifically excepted or unless listed in another schedule, </w:t>
      </w:r>
      <w:r w:rsidRPr="00EA744A">
        <w:rPr>
          <w:rFonts w:cs="Arial"/>
          <w:color w:val="auto"/>
        </w:rPr>
        <w:lastRenderedPageBreak/>
        <w:t>any material, compound, mixture or preparation containing any of the following narcotic drugs, or their salts calculated as the free anhydrous base or alkaloid, in limited quantities as set forth below:</w:t>
      </w:r>
    </w:p>
    <w:p w14:paraId="62454AE3" w14:textId="77777777" w:rsidR="000012D0" w:rsidRPr="00EA744A" w:rsidRDefault="000012D0" w:rsidP="00CD5919">
      <w:pPr>
        <w:pStyle w:val="SectionBody"/>
        <w:rPr>
          <w:rFonts w:cs="Arial"/>
          <w:color w:val="auto"/>
        </w:rPr>
      </w:pPr>
      <w:r w:rsidRPr="00EA744A">
        <w:rPr>
          <w:rFonts w:cs="Arial"/>
          <w:color w:val="auto"/>
        </w:rPr>
        <w:t>Not more than 1 milligram of difenoxin and not less than 25 micrograms of atropine sulfate per dosage unit;</w:t>
      </w:r>
    </w:p>
    <w:p w14:paraId="1756D2E4" w14:textId="1180C4AF" w:rsidR="000012D0" w:rsidRPr="00EA744A" w:rsidRDefault="000012D0" w:rsidP="00CD5919">
      <w:pPr>
        <w:pStyle w:val="SectionBody"/>
        <w:rPr>
          <w:rFonts w:cs="Arial"/>
          <w:color w:val="auto"/>
        </w:rPr>
      </w:pPr>
      <w:r w:rsidRPr="00EA744A">
        <w:rPr>
          <w:rFonts w:cs="Arial"/>
          <w:color w:val="auto"/>
        </w:rPr>
        <w:t>Dextropropoxyphene</w:t>
      </w:r>
      <w:r w:rsidR="007D4293" w:rsidRPr="00EA744A">
        <w:rPr>
          <w:rFonts w:cs="Arial"/>
          <w:color w:val="auto"/>
        </w:rPr>
        <w:t xml:space="preserve"> </w:t>
      </w:r>
      <w:r w:rsidRPr="00EA744A">
        <w:rPr>
          <w:rFonts w:cs="Arial"/>
          <w:color w:val="auto"/>
        </w:rPr>
        <w:t>(alpha-(+)-4-dimethylamino-1,2-diphenyl-3-methyl-2-propionoxybutane).</w:t>
      </w:r>
    </w:p>
    <w:p w14:paraId="78E521EF" w14:textId="77777777" w:rsidR="000012D0" w:rsidRPr="00EA744A" w:rsidRDefault="000012D0" w:rsidP="00CD5919">
      <w:pPr>
        <w:pStyle w:val="SectionBody"/>
        <w:rPr>
          <w:rFonts w:cs="Arial"/>
          <w:color w:val="auto"/>
        </w:rPr>
      </w:pPr>
      <w:r w:rsidRPr="00EA744A">
        <w:rPr>
          <w:rFonts w:cs="Arial"/>
          <w:color w:val="auto"/>
        </w:rPr>
        <w:t>(c) Depressants.</w:t>
      </w:r>
    </w:p>
    <w:p w14:paraId="0953B501" w14:textId="77777777" w:rsidR="000012D0" w:rsidRPr="00EA744A" w:rsidRDefault="000012D0" w:rsidP="00CD5919">
      <w:pPr>
        <w:pStyle w:val="SectionBody"/>
        <w:rPr>
          <w:rFonts w:cs="Arial"/>
          <w:color w:val="auto"/>
        </w:rPr>
      </w:pPr>
      <w:r w:rsidRPr="00EA744A">
        <w:rPr>
          <w:rFonts w:cs="Arial"/>
          <w:color w:val="auto"/>
        </w:rPr>
        <w:t>Alprazolam;</w:t>
      </w:r>
    </w:p>
    <w:p w14:paraId="6B539F7B" w14:textId="77777777" w:rsidR="000012D0" w:rsidRPr="00EA744A" w:rsidRDefault="000012D0" w:rsidP="00CD5919">
      <w:pPr>
        <w:pStyle w:val="SectionBody"/>
        <w:rPr>
          <w:rFonts w:cs="Arial"/>
          <w:color w:val="auto"/>
        </w:rPr>
      </w:pPr>
      <w:r w:rsidRPr="00EA744A">
        <w:rPr>
          <w:rFonts w:cs="Arial"/>
          <w:color w:val="auto"/>
        </w:rPr>
        <w:t>Barbital;</w:t>
      </w:r>
    </w:p>
    <w:p w14:paraId="021A33C3" w14:textId="77777777" w:rsidR="000012D0" w:rsidRPr="00EA744A" w:rsidRDefault="000012D0" w:rsidP="00CD5919">
      <w:pPr>
        <w:pStyle w:val="SectionBody"/>
        <w:rPr>
          <w:rFonts w:cs="Arial"/>
          <w:color w:val="auto"/>
        </w:rPr>
      </w:pPr>
      <w:r w:rsidRPr="00EA744A">
        <w:rPr>
          <w:rFonts w:cs="Arial"/>
          <w:color w:val="auto"/>
        </w:rPr>
        <w:t>Bromazepam;</w:t>
      </w:r>
    </w:p>
    <w:p w14:paraId="42407FE7" w14:textId="77777777" w:rsidR="000012D0" w:rsidRPr="00EA744A" w:rsidRDefault="000012D0" w:rsidP="00CD5919">
      <w:pPr>
        <w:pStyle w:val="SectionBody"/>
        <w:rPr>
          <w:rFonts w:cs="Arial"/>
          <w:color w:val="auto"/>
        </w:rPr>
      </w:pPr>
      <w:r w:rsidRPr="00EA744A">
        <w:rPr>
          <w:rFonts w:cs="Arial"/>
          <w:color w:val="auto"/>
        </w:rPr>
        <w:t>Camazepam;</w:t>
      </w:r>
    </w:p>
    <w:p w14:paraId="3F77A660" w14:textId="77777777" w:rsidR="000012D0" w:rsidRPr="00EA744A" w:rsidRDefault="000012D0" w:rsidP="00CD5919">
      <w:pPr>
        <w:pStyle w:val="SectionBody"/>
        <w:rPr>
          <w:rFonts w:cs="Arial"/>
          <w:color w:val="auto"/>
        </w:rPr>
      </w:pPr>
      <w:r w:rsidRPr="00EA744A">
        <w:rPr>
          <w:rFonts w:cs="Arial"/>
          <w:color w:val="auto"/>
        </w:rPr>
        <w:t>Carisoprodol;</w:t>
      </w:r>
    </w:p>
    <w:p w14:paraId="6C36791A" w14:textId="77777777" w:rsidR="000012D0" w:rsidRPr="00EA744A" w:rsidRDefault="000012D0" w:rsidP="00CD5919">
      <w:pPr>
        <w:pStyle w:val="SectionBody"/>
        <w:rPr>
          <w:rFonts w:cs="Arial"/>
          <w:color w:val="auto"/>
        </w:rPr>
      </w:pPr>
      <w:r w:rsidRPr="00EA744A">
        <w:rPr>
          <w:rFonts w:cs="Arial"/>
          <w:color w:val="auto"/>
        </w:rPr>
        <w:t>Chloral betaine;</w:t>
      </w:r>
    </w:p>
    <w:p w14:paraId="00D0DE8C" w14:textId="77777777" w:rsidR="000012D0" w:rsidRPr="00EA744A" w:rsidRDefault="000012D0" w:rsidP="00CD5919">
      <w:pPr>
        <w:pStyle w:val="SectionBody"/>
        <w:rPr>
          <w:rFonts w:cs="Arial"/>
          <w:color w:val="auto"/>
        </w:rPr>
      </w:pPr>
      <w:r w:rsidRPr="00EA744A">
        <w:rPr>
          <w:rFonts w:cs="Arial"/>
          <w:color w:val="auto"/>
        </w:rPr>
        <w:t>Chloral hydrate;</w:t>
      </w:r>
    </w:p>
    <w:p w14:paraId="67F65D53" w14:textId="77777777" w:rsidR="000012D0" w:rsidRPr="00EA744A" w:rsidRDefault="000012D0" w:rsidP="00CD5919">
      <w:pPr>
        <w:pStyle w:val="SectionBody"/>
        <w:rPr>
          <w:rFonts w:cs="Arial"/>
          <w:color w:val="auto"/>
        </w:rPr>
      </w:pPr>
      <w:r w:rsidRPr="00EA744A">
        <w:rPr>
          <w:rFonts w:cs="Arial"/>
          <w:color w:val="auto"/>
        </w:rPr>
        <w:t>Chlordiazepoxide;</w:t>
      </w:r>
    </w:p>
    <w:p w14:paraId="71672965" w14:textId="77777777" w:rsidR="000012D0" w:rsidRPr="00EA744A" w:rsidRDefault="000012D0" w:rsidP="00CD5919">
      <w:pPr>
        <w:pStyle w:val="SectionBody"/>
        <w:rPr>
          <w:rFonts w:cs="Arial"/>
          <w:color w:val="auto"/>
        </w:rPr>
      </w:pPr>
      <w:r w:rsidRPr="00EA744A">
        <w:rPr>
          <w:rFonts w:cs="Arial"/>
          <w:color w:val="auto"/>
        </w:rPr>
        <w:t>Clobazam;</w:t>
      </w:r>
    </w:p>
    <w:p w14:paraId="1DABF0BE" w14:textId="77777777" w:rsidR="000012D0" w:rsidRPr="00EA744A" w:rsidRDefault="000012D0" w:rsidP="00CD5919">
      <w:pPr>
        <w:pStyle w:val="SectionBody"/>
        <w:rPr>
          <w:rFonts w:cs="Arial"/>
          <w:color w:val="auto"/>
        </w:rPr>
      </w:pPr>
      <w:r w:rsidRPr="00EA744A">
        <w:rPr>
          <w:rFonts w:cs="Arial"/>
          <w:color w:val="auto"/>
        </w:rPr>
        <w:t>Clonazepam;</w:t>
      </w:r>
    </w:p>
    <w:p w14:paraId="683F75F9" w14:textId="77777777" w:rsidR="000012D0" w:rsidRPr="00EA744A" w:rsidRDefault="000012D0" w:rsidP="00CD5919">
      <w:pPr>
        <w:pStyle w:val="SectionBody"/>
        <w:rPr>
          <w:rFonts w:cs="Arial"/>
          <w:color w:val="auto"/>
        </w:rPr>
      </w:pPr>
      <w:r w:rsidRPr="00EA744A">
        <w:rPr>
          <w:rFonts w:cs="Arial"/>
          <w:color w:val="auto"/>
        </w:rPr>
        <w:t>Clorazepate;</w:t>
      </w:r>
    </w:p>
    <w:p w14:paraId="659DC033" w14:textId="77777777" w:rsidR="000012D0" w:rsidRPr="00EA744A" w:rsidRDefault="000012D0" w:rsidP="00CD5919">
      <w:pPr>
        <w:pStyle w:val="SectionBody"/>
        <w:rPr>
          <w:rFonts w:cs="Arial"/>
          <w:color w:val="auto"/>
        </w:rPr>
      </w:pPr>
      <w:r w:rsidRPr="00EA744A">
        <w:rPr>
          <w:rFonts w:cs="Arial"/>
          <w:color w:val="auto"/>
        </w:rPr>
        <w:t>Clotiazepam;</w:t>
      </w:r>
    </w:p>
    <w:p w14:paraId="6FE35032" w14:textId="77777777" w:rsidR="000012D0" w:rsidRPr="00EA744A" w:rsidRDefault="000012D0" w:rsidP="00CD5919">
      <w:pPr>
        <w:pStyle w:val="SectionBody"/>
        <w:rPr>
          <w:rFonts w:cs="Arial"/>
          <w:color w:val="auto"/>
        </w:rPr>
      </w:pPr>
      <w:r w:rsidRPr="00EA744A">
        <w:rPr>
          <w:rFonts w:cs="Arial"/>
          <w:color w:val="auto"/>
        </w:rPr>
        <w:t>Cloxazolam;</w:t>
      </w:r>
    </w:p>
    <w:p w14:paraId="7E888F0A" w14:textId="77777777" w:rsidR="000012D0" w:rsidRPr="00EA744A" w:rsidRDefault="000012D0" w:rsidP="00CD5919">
      <w:pPr>
        <w:pStyle w:val="SectionBody"/>
        <w:rPr>
          <w:rFonts w:cs="Arial"/>
          <w:color w:val="auto"/>
        </w:rPr>
      </w:pPr>
      <w:r w:rsidRPr="00EA744A">
        <w:rPr>
          <w:rFonts w:cs="Arial"/>
          <w:color w:val="auto"/>
        </w:rPr>
        <w:t>Delorazepam;</w:t>
      </w:r>
    </w:p>
    <w:p w14:paraId="57E45CA8" w14:textId="77777777" w:rsidR="000012D0" w:rsidRPr="00EA744A" w:rsidRDefault="000012D0" w:rsidP="00CD5919">
      <w:pPr>
        <w:pStyle w:val="SectionBody"/>
        <w:rPr>
          <w:rFonts w:cs="Arial"/>
          <w:color w:val="auto"/>
        </w:rPr>
      </w:pPr>
      <w:r w:rsidRPr="00EA744A">
        <w:rPr>
          <w:rFonts w:cs="Arial"/>
          <w:color w:val="auto"/>
        </w:rPr>
        <w:t>Diazepam;</w:t>
      </w:r>
    </w:p>
    <w:p w14:paraId="6EC373C4" w14:textId="77777777" w:rsidR="000012D0" w:rsidRPr="00EA744A" w:rsidRDefault="000012D0" w:rsidP="00CD5919">
      <w:pPr>
        <w:pStyle w:val="SectionBody"/>
        <w:rPr>
          <w:rFonts w:cs="Arial"/>
          <w:color w:val="auto"/>
        </w:rPr>
      </w:pPr>
      <w:r w:rsidRPr="00EA744A">
        <w:rPr>
          <w:rFonts w:cs="Arial"/>
          <w:color w:val="auto"/>
        </w:rPr>
        <w:t>Dichloralphenazone;</w:t>
      </w:r>
    </w:p>
    <w:p w14:paraId="5B3D2521" w14:textId="77777777" w:rsidR="000012D0" w:rsidRPr="00EA744A" w:rsidRDefault="000012D0" w:rsidP="00CD5919">
      <w:pPr>
        <w:pStyle w:val="SectionBody"/>
        <w:rPr>
          <w:rFonts w:cs="Arial"/>
          <w:color w:val="auto"/>
        </w:rPr>
      </w:pPr>
      <w:r w:rsidRPr="00EA744A">
        <w:rPr>
          <w:rFonts w:cs="Arial"/>
          <w:color w:val="auto"/>
        </w:rPr>
        <w:t>Estazolam;</w:t>
      </w:r>
    </w:p>
    <w:p w14:paraId="53C657CD" w14:textId="77777777" w:rsidR="000012D0" w:rsidRPr="00EA744A" w:rsidRDefault="000012D0" w:rsidP="00CD5919">
      <w:pPr>
        <w:pStyle w:val="SectionBody"/>
        <w:rPr>
          <w:rFonts w:cs="Arial"/>
          <w:color w:val="auto"/>
        </w:rPr>
      </w:pPr>
      <w:r w:rsidRPr="00EA744A">
        <w:rPr>
          <w:rFonts w:cs="Arial"/>
          <w:color w:val="auto"/>
        </w:rPr>
        <w:t>Ethchlorvynol;</w:t>
      </w:r>
    </w:p>
    <w:p w14:paraId="7B233420" w14:textId="77777777" w:rsidR="000012D0" w:rsidRPr="00EA744A" w:rsidRDefault="000012D0" w:rsidP="00CD5919">
      <w:pPr>
        <w:pStyle w:val="SectionBody"/>
        <w:rPr>
          <w:rFonts w:cs="Arial"/>
          <w:color w:val="auto"/>
        </w:rPr>
      </w:pPr>
      <w:r w:rsidRPr="00EA744A">
        <w:rPr>
          <w:rFonts w:cs="Arial"/>
          <w:color w:val="auto"/>
        </w:rPr>
        <w:lastRenderedPageBreak/>
        <w:t>Ethinamate;</w:t>
      </w:r>
    </w:p>
    <w:p w14:paraId="1093BBF8" w14:textId="77777777" w:rsidR="000012D0" w:rsidRPr="00EA744A" w:rsidRDefault="000012D0" w:rsidP="00CD5919">
      <w:pPr>
        <w:pStyle w:val="SectionBody"/>
        <w:rPr>
          <w:rFonts w:cs="Arial"/>
          <w:color w:val="auto"/>
        </w:rPr>
      </w:pPr>
      <w:r w:rsidRPr="00EA744A">
        <w:rPr>
          <w:rFonts w:cs="Arial"/>
          <w:color w:val="auto"/>
        </w:rPr>
        <w:t>Ethyl loflazepate;</w:t>
      </w:r>
    </w:p>
    <w:p w14:paraId="0E9ED4D1" w14:textId="77777777" w:rsidR="000012D0" w:rsidRPr="00EA744A" w:rsidRDefault="000012D0" w:rsidP="00CD5919">
      <w:pPr>
        <w:pStyle w:val="SectionBody"/>
        <w:rPr>
          <w:rFonts w:cs="Arial"/>
          <w:color w:val="auto"/>
        </w:rPr>
      </w:pPr>
      <w:r w:rsidRPr="00EA744A">
        <w:rPr>
          <w:rFonts w:cs="Arial"/>
          <w:color w:val="auto"/>
        </w:rPr>
        <w:t>Fludiazepam;</w:t>
      </w:r>
    </w:p>
    <w:p w14:paraId="7E57007B" w14:textId="77777777" w:rsidR="000012D0" w:rsidRPr="00EA744A" w:rsidRDefault="000012D0" w:rsidP="00CD5919">
      <w:pPr>
        <w:pStyle w:val="SectionBody"/>
        <w:rPr>
          <w:rFonts w:cs="Arial"/>
          <w:color w:val="auto"/>
        </w:rPr>
      </w:pPr>
      <w:r w:rsidRPr="00EA744A">
        <w:rPr>
          <w:rFonts w:cs="Arial"/>
          <w:color w:val="auto"/>
        </w:rPr>
        <w:t>Flunitrazepam;</w:t>
      </w:r>
    </w:p>
    <w:p w14:paraId="6ABA757A" w14:textId="77777777" w:rsidR="000012D0" w:rsidRPr="00EA744A" w:rsidRDefault="000012D0" w:rsidP="00CD5919">
      <w:pPr>
        <w:pStyle w:val="SectionBody"/>
        <w:rPr>
          <w:rFonts w:cs="Arial"/>
          <w:color w:val="auto"/>
        </w:rPr>
      </w:pPr>
      <w:r w:rsidRPr="00EA744A">
        <w:rPr>
          <w:rFonts w:cs="Arial"/>
          <w:color w:val="auto"/>
        </w:rPr>
        <w:t>Flurazepam;</w:t>
      </w:r>
    </w:p>
    <w:p w14:paraId="0E39C0D6" w14:textId="77777777" w:rsidR="000012D0" w:rsidRPr="00EA744A" w:rsidRDefault="000012D0" w:rsidP="00CD5919">
      <w:pPr>
        <w:pStyle w:val="SectionBody"/>
        <w:rPr>
          <w:rFonts w:cs="Arial"/>
          <w:color w:val="auto"/>
        </w:rPr>
      </w:pPr>
      <w:r w:rsidRPr="00EA744A">
        <w:rPr>
          <w:rFonts w:cs="Arial"/>
          <w:color w:val="auto"/>
        </w:rPr>
        <w:t>Fospropofol;</w:t>
      </w:r>
    </w:p>
    <w:p w14:paraId="58A77A5A" w14:textId="77777777" w:rsidR="000012D0" w:rsidRPr="00EA744A" w:rsidRDefault="000012D0" w:rsidP="00CD5919">
      <w:pPr>
        <w:pStyle w:val="SectionBody"/>
        <w:rPr>
          <w:rFonts w:cs="Arial"/>
          <w:color w:val="auto"/>
        </w:rPr>
      </w:pPr>
      <w:r w:rsidRPr="00EA744A">
        <w:rPr>
          <w:rFonts w:cs="Arial"/>
          <w:color w:val="auto"/>
        </w:rPr>
        <w:t>Halazepam;</w:t>
      </w:r>
    </w:p>
    <w:p w14:paraId="2C0DB9C5" w14:textId="77777777" w:rsidR="000012D0" w:rsidRPr="00EA744A" w:rsidRDefault="000012D0" w:rsidP="00CD5919">
      <w:pPr>
        <w:pStyle w:val="SectionBody"/>
        <w:rPr>
          <w:rFonts w:cs="Arial"/>
          <w:color w:val="auto"/>
        </w:rPr>
      </w:pPr>
      <w:r w:rsidRPr="00EA744A">
        <w:rPr>
          <w:rFonts w:cs="Arial"/>
          <w:color w:val="auto"/>
        </w:rPr>
        <w:t>Haloxazolam;</w:t>
      </w:r>
    </w:p>
    <w:p w14:paraId="259C83B3" w14:textId="16CBC53D" w:rsidR="000012D0" w:rsidRPr="00EA744A" w:rsidRDefault="000012D0" w:rsidP="00CD5919">
      <w:pPr>
        <w:pStyle w:val="SectionBody"/>
        <w:rPr>
          <w:rFonts w:cs="Arial"/>
          <w:color w:val="auto"/>
        </w:rPr>
      </w:pPr>
      <w:r w:rsidRPr="00EA744A">
        <w:rPr>
          <w:rFonts w:cs="Arial"/>
          <w:color w:val="auto"/>
        </w:rPr>
        <w:t>Ketazolam;</w:t>
      </w:r>
    </w:p>
    <w:p w14:paraId="679F7173" w14:textId="77777777" w:rsidR="00FA7D70" w:rsidRPr="00EA744A" w:rsidRDefault="00FA7D70" w:rsidP="00CD5919">
      <w:pPr>
        <w:pStyle w:val="SectionBody"/>
        <w:rPr>
          <w:color w:val="auto"/>
        </w:rPr>
      </w:pPr>
      <w:r w:rsidRPr="00EA744A">
        <w:rPr>
          <w:color w:val="auto"/>
          <w:u w:val="single"/>
        </w:rPr>
        <w:t>Lemborexant</w:t>
      </w:r>
      <w:r w:rsidRPr="00EA744A">
        <w:rPr>
          <w:color w:val="auto"/>
        </w:rPr>
        <w:t>.</w:t>
      </w:r>
    </w:p>
    <w:p w14:paraId="0075284C" w14:textId="77777777" w:rsidR="000012D0" w:rsidRPr="00EA744A" w:rsidRDefault="000012D0" w:rsidP="00CD5919">
      <w:pPr>
        <w:pStyle w:val="SectionBody"/>
        <w:rPr>
          <w:rFonts w:cs="Arial"/>
          <w:color w:val="auto"/>
        </w:rPr>
      </w:pPr>
      <w:r w:rsidRPr="00EA744A">
        <w:rPr>
          <w:rFonts w:cs="Arial"/>
          <w:color w:val="auto"/>
        </w:rPr>
        <w:t>Loprazolam;</w:t>
      </w:r>
    </w:p>
    <w:p w14:paraId="29979CEA" w14:textId="77777777" w:rsidR="000012D0" w:rsidRPr="00EA744A" w:rsidRDefault="000012D0" w:rsidP="00CD5919">
      <w:pPr>
        <w:pStyle w:val="SectionBody"/>
        <w:rPr>
          <w:rFonts w:cs="Arial"/>
          <w:color w:val="auto"/>
        </w:rPr>
      </w:pPr>
      <w:r w:rsidRPr="00EA744A">
        <w:rPr>
          <w:rFonts w:cs="Arial"/>
          <w:color w:val="auto"/>
        </w:rPr>
        <w:t>Lorazepam;</w:t>
      </w:r>
    </w:p>
    <w:p w14:paraId="386B846B" w14:textId="77777777" w:rsidR="000012D0" w:rsidRPr="00EA744A" w:rsidRDefault="000012D0" w:rsidP="00CD5919">
      <w:pPr>
        <w:pStyle w:val="SectionBody"/>
        <w:rPr>
          <w:rFonts w:cs="Arial"/>
          <w:color w:val="auto"/>
        </w:rPr>
      </w:pPr>
      <w:r w:rsidRPr="00EA744A">
        <w:rPr>
          <w:rFonts w:cs="Arial"/>
          <w:color w:val="auto"/>
        </w:rPr>
        <w:t>Lormetazepam;</w:t>
      </w:r>
    </w:p>
    <w:p w14:paraId="0FC3BFD3" w14:textId="77777777" w:rsidR="000012D0" w:rsidRPr="00EA744A" w:rsidRDefault="000012D0" w:rsidP="00CD5919">
      <w:pPr>
        <w:pStyle w:val="SectionBody"/>
        <w:rPr>
          <w:rFonts w:cs="Arial"/>
          <w:color w:val="auto"/>
        </w:rPr>
      </w:pPr>
      <w:r w:rsidRPr="00EA744A">
        <w:rPr>
          <w:rFonts w:cs="Arial"/>
          <w:color w:val="auto"/>
        </w:rPr>
        <w:t>Mebutamate;</w:t>
      </w:r>
    </w:p>
    <w:p w14:paraId="63A2AD42" w14:textId="77777777" w:rsidR="000012D0" w:rsidRPr="00EA744A" w:rsidRDefault="000012D0" w:rsidP="00CD5919">
      <w:pPr>
        <w:pStyle w:val="SectionBody"/>
        <w:rPr>
          <w:rFonts w:cs="Arial"/>
          <w:color w:val="auto"/>
        </w:rPr>
      </w:pPr>
      <w:r w:rsidRPr="00EA744A">
        <w:rPr>
          <w:rFonts w:cs="Arial"/>
          <w:color w:val="auto"/>
        </w:rPr>
        <w:t>Medazepam;</w:t>
      </w:r>
    </w:p>
    <w:p w14:paraId="72DDB23D" w14:textId="77777777" w:rsidR="000012D0" w:rsidRPr="00EA744A" w:rsidRDefault="000012D0" w:rsidP="00CD5919">
      <w:pPr>
        <w:pStyle w:val="SectionBody"/>
        <w:rPr>
          <w:rFonts w:cs="Arial"/>
          <w:color w:val="auto"/>
        </w:rPr>
      </w:pPr>
      <w:r w:rsidRPr="00EA744A">
        <w:rPr>
          <w:rFonts w:cs="Arial"/>
          <w:color w:val="auto"/>
        </w:rPr>
        <w:t>Meprobamate;</w:t>
      </w:r>
    </w:p>
    <w:p w14:paraId="3E0BB244" w14:textId="77777777" w:rsidR="000012D0" w:rsidRPr="00EA744A" w:rsidRDefault="000012D0" w:rsidP="00CD5919">
      <w:pPr>
        <w:pStyle w:val="SectionBody"/>
        <w:rPr>
          <w:rFonts w:cs="Arial"/>
          <w:color w:val="auto"/>
        </w:rPr>
      </w:pPr>
      <w:r w:rsidRPr="00EA744A">
        <w:rPr>
          <w:rFonts w:cs="Arial"/>
          <w:color w:val="auto"/>
        </w:rPr>
        <w:t>Methohexital;</w:t>
      </w:r>
    </w:p>
    <w:p w14:paraId="61C2A7F4" w14:textId="77777777" w:rsidR="000012D0" w:rsidRPr="00EA744A" w:rsidRDefault="000012D0" w:rsidP="00CD5919">
      <w:pPr>
        <w:pStyle w:val="SectionBody"/>
        <w:rPr>
          <w:rFonts w:cs="Arial"/>
          <w:color w:val="auto"/>
        </w:rPr>
      </w:pPr>
      <w:r w:rsidRPr="00EA744A">
        <w:rPr>
          <w:rFonts w:cs="Arial"/>
          <w:color w:val="auto"/>
        </w:rPr>
        <w:t>Methylphenobarbital (mephobarbital);</w:t>
      </w:r>
    </w:p>
    <w:p w14:paraId="03B21FE6" w14:textId="77777777" w:rsidR="000012D0" w:rsidRPr="00EA744A" w:rsidRDefault="000012D0" w:rsidP="00CD5919">
      <w:pPr>
        <w:pStyle w:val="SectionBody"/>
        <w:rPr>
          <w:rFonts w:cs="Arial"/>
          <w:color w:val="auto"/>
        </w:rPr>
      </w:pPr>
      <w:r w:rsidRPr="00EA744A">
        <w:rPr>
          <w:rFonts w:cs="Arial"/>
          <w:color w:val="auto"/>
        </w:rPr>
        <w:t>Midazolam;</w:t>
      </w:r>
    </w:p>
    <w:p w14:paraId="637E6F61" w14:textId="77777777" w:rsidR="000012D0" w:rsidRPr="00EA744A" w:rsidRDefault="000012D0" w:rsidP="00CD5919">
      <w:pPr>
        <w:pStyle w:val="SectionBody"/>
        <w:rPr>
          <w:rFonts w:cs="Arial"/>
          <w:color w:val="auto"/>
        </w:rPr>
      </w:pPr>
      <w:r w:rsidRPr="00EA744A">
        <w:rPr>
          <w:rFonts w:cs="Arial"/>
          <w:color w:val="auto"/>
        </w:rPr>
        <w:t>Nimetazepam;</w:t>
      </w:r>
    </w:p>
    <w:p w14:paraId="0483B841" w14:textId="77777777" w:rsidR="000012D0" w:rsidRPr="00EA744A" w:rsidRDefault="000012D0" w:rsidP="00CD5919">
      <w:pPr>
        <w:pStyle w:val="SectionBody"/>
        <w:rPr>
          <w:rFonts w:cs="Arial"/>
          <w:color w:val="auto"/>
        </w:rPr>
      </w:pPr>
      <w:r w:rsidRPr="00EA744A">
        <w:rPr>
          <w:rFonts w:cs="Arial"/>
          <w:color w:val="auto"/>
        </w:rPr>
        <w:t>Nitrazepam;</w:t>
      </w:r>
    </w:p>
    <w:p w14:paraId="4C404B30" w14:textId="77777777" w:rsidR="000012D0" w:rsidRPr="00EA744A" w:rsidRDefault="000012D0" w:rsidP="00CD5919">
      <w:pPr>
        <w:pStyle w:val="SectionBody"/>
        <w:rPr>
          <w:rFonts w:cs="Arial"/>
          <w:color w:val="auto"/>
        </w:rPr>
      </w:pPr>
      <w:r w:rsidRPr="00EA744A">
        <w:rPr>
          <w:rFonts w:cs="Arial"/>
          <w:color w:val="auto"/>
        </w:rPr>
        <w:t>Nordiazepam;</w:t>
      </w:r>
    </w:p>
    <w:p w14:paraId="59914568" w14:textId="77777777" w:rsidR="000012D0" w:rsidRPr="00EA744A" w:rsidRDefault="000012D0" w:rsidP="00CD5919">
      <w:pPr>
        <w:pStyle w:val="SectionBody"/>
        <w:rPr>
          <w:rFonts w:cs="Arial"/>
          <w:color w:val="auto"/>
        </w:rPr>
      </w:pPr>
      <w:r w:rsidRPr="00EA744A">
        <w:rPr>
          <w:rFonts w:cs="Arial"/>
          <w:color w:val="auto"/>
        </w:rPr>
        <w:t>Oxazepam;</w:t>
      </w:r>
    </w:p>
    <w:p w14:paraId="35207FDF" w14:textId="77777777" w:rsidR="000012D0" w:rsidRPr="00EA744A" w:rsidRDefault="000012D0" w:rsidP="00CD5919">
      <w:pPr>
        <w:pStyle w:val="SectionBody"/>
        <w:rPr>
          <w:rFonts w:cs="Arial"/>
          <w:color w:val="auto"/>
        </w:rPr>
      </w:pPr>
      <w:r w:rsidRPr="00EA744A">
        <w:rPr>
          <w:rFonts w:cs="Arial"/>
          <w:color w:val="auto"/>
        </w:rPr>
        <w:t>Oxazolam;</w:t>
      </w:r>
    </w:p>
    <w:p w14:paraId="3AD666BA" w14:textId="77777777" w:rsidR="000012D0" w:rsidRPr="00EA744A" w:rsidRDefault="000012D0" w:rsidP="00CD5919">
      <w:pPr>
        <w:pStyle w:val="SectionBody"/>
        <w:rPr>
          <w:rFonts w:cs="Arial"/>
          <w:color w:val="auto"/>
        </w:rPr>
      </w:pPr>
      <w:r w:rsidRPr="00EA744A">
        <w:rPr>
          <w:rFonts w:cs="Arial"/>
          <w:color w:val="auto"/>
        </w:rPr>
        <w:t>Paraldehyde;</w:t>
      </w:r>
    </w:p>
    <w:p w14:paraId="4E2FC9CE" w14:textId="77777777" w:rsidR="000012D0" w:rsidRPr="00EA744A" w:rsidRDefault="000012D0" w:rsidP="00CD5919">
      <w:pPr>
        <w:pStyle w:val="SectionBody"/>
        <w:rPr>
          <w:rFonts w:cs="Arial"/>
          <w:color w:val="auto"/>
        </w:rPr>
      </w:pPr>
      <w:r w:rsidRPr="00EA744A">
        <w:rPr>
          <w:rFonts w:cs="Arial"/>
          <w:color w:val="auto"/>
        </w:rPr>
        <w:t>Petrichloral;</w:t>
      </w:r>
    </w:p>
    <w:p w14:paraId="1A5DD4AE" w14:textId="77777777" w:rsidR="000012D0" w:rsidRPr="00EA744A" w:rsidRDefault="000012D0" w:rsidP="00CD5919">
      <w:pPr>
        <w:pStyle w:val="SectionBody"/>
        <w:rPr>
          <w:rFonts w:cs="Arial"/>
          <w:color w:val="auto"/>
        </w:rPr>
      </w:pPr>
      <w:r w:rsidRPr="00EA744A">
        <w:rPr>
          <w:rFonts w:cs="Arial"/>
          <w:color w:val="auto"/>
        </w:rPr>
        <w:lastRenderedPageBreak/>
        <w:t>Phenobarbital;</w:t>
      </w:r>
    </w:p>
    <w:p w14:paraId="1CB4DFD2" w14:textId="77777777" w:rsidR="000012D0" w:rsidRPr="00EA744A" w:rsidRDefault="000012D0" w:rsidP="00CD5919">
      <w:pPr>
        <w:pStyle w:val="SectionBody"/>
        <w:rPr>
          <w:rFonts w:cs="Arial"/>
          <w:color w:val="auto"/>
        </w:rPr>
      </w:pPr>
      <w:r w:rsidRPr="00EA744A">
        <w:rPr>
          <w:rFonts w:cs="Arial"/>
          <w:color w:val="auto"/>
        </w:rPr>
        <w:t>Pinazepam;</w:t>
      </w:r>
    </w:p>
    <w:p w14:paraId="61FB2F23" w14:textId="77777777" w:rsidR="000012D0" w:rsidRPr="00EA744A" w:rsidRDefault="000012D0" w:rsidP="00CD5919">
      <w:pPr>
        <w:pStyle w:val="SectionBody"/>
        <w:rPr>
          <w:rFonts w:cs="Arial"/>
          <w:color w:val="auto"/>
        </w:rPr>
      </w:pPr>
      <w:r w:rsidRPr="00EA744A">
        <w:rPr>
          <w:rFonts w:cs="Arial"/>
          <w:color w:val="auto"/>
        </w:rPr>
        <w:t>Prazepam;</w:t>
      </w:r>
    </w:p>
    <w:p w14:paraId="7C4C463A" w14:textId="4DAD369A" w:rsidR="000012D0" w:rsidRPr="00EA744A" w:rsidRDefault="000012D0" w:rsidP="00CD5919">
      <w:pPr>
        <w:pStyle w:val="SectionBody"/>
        <w:rPr>
          <w:rFonts w:cs="Arial"/>
          <w:color w:val="auto"/>
        </w:rPr>
      </w:pPr>
      <w:r w:rsidRPr="00EA744A">
        <w:rPr>
          <w:rFonts w:cs="Arial"/>
          <w:color w:val="auto"/>
        </w:rPr>
        <w:t>Quazepam;</w:t>
      </w:r>
    </w:p>
    <w:p w14:paraId="28062107" w14:textId="77777777" w:rsidR="00FA7D70" w:rsidRPr="00EA744A" w:rsidRDefault="00FA7D70" w:rsidP="00CD5919">
      <w:pPr>
        <w:pStyle w:val="SectionBody"/>
        <w:rPr>
          <w:color w:val="auto"/>
        </w:rPr>
      </w:pPr>
      <w:r w:rsidRPr="00EA744A">
        <w:rPr>
          <w:color w:val="auto"/>
          <w:u w:val="single"/>
        </w:rPr>
        <w:t>Remimazolam</w:t>
      </w:r>
      <w:r w:rsidRPr="00EA744A">
        <w:rPr>
          <w:color w:val="auto"/>
        </w:rPr>
        <w:t>.</w:t>
      </w:r>
    </w:p>
    <w:p w14:paraId="152F0A39" w14:textId="77777777" w:rsidR="000012D0" w:rsidRPr="00EA744A" w:rsidRDefault="000012D0" w:rsidP="00CD5919">
      <w:pPr>
        <w:pStyle w:val="SectionBody"/>
        <w:rPr>
          <w:rFonts w:cs="Arial"/>
          <w:color w:val="auto"/>
        </w:rPr>
      </w:pPr>
      <w:r w:rsidRPr="00EA744A">
        <w:rPr>
          <w:rFonts w:cs="Arial"/>
          <w:color w:val="auto"/>
        </w:rPr>
        <w:t>Temazepam;</w:t>
      </w:r>
    </w:p>
    <w:p w14:paraId="48A7D697" w14:textId="77777777" w:rsidR="000012D0" w:rsidRPr="00EA744A" w:rsidRDefault="000012D0" w:rsidP="00CD5919">
      <w:pPr>
        <w:pStyle w:val="SectionBody"/>
        <w:rPr>
          <w:rFonts w:cs="Arial"/>
          <w:color w:val="auto"/>
        </w:rPr>
      </w:pPr>
      <w:r w:rsidRPr="00EA744A">
        <w:rPr>
          <w:rFonts w:cs="Arial"/>
          <w:color w:val="auto"/>
        </w:rPr>
        <w:t>Tetrazepam;</w:t>
      </w:r>
    </w:p>
    <w:p w14:paraId="69E04D4C" w14:textId="77777777" w:rsidR="000012D0" w:rsidRPr="00EA744A" w:rsidRDefault="000012D0" w:rsidP="00CD5919">
      <w:pPr>
        <w:pStyle w:val="SectionBody"/>
        <w:rPr>
          <w:rFonts w:cs="Arial"/>
          <w:color w:val="auto"/>
        </w:rPr>
      </w:pPr>
      <w:r w:rsidRPr="00EA744A">
        <w:rPr>
          <w:rFonts w:cs="Arial"/>
          <w:color w:val="auto"/>
        </w:rPr>
        <w:t>Triazolam;</w:t>
      </w:r>
    </w:p>
    <w:p w14:paraId="5D0252C5" w14:textId="77777777" w:rsidR="000012D0" w:rsidRPr="00EA744A" w:rsidRDefault="000012D0" w:rsidP="00CD5919">
      <w:pPr>
        <w:pStyle w:val="SectionBody"/>
        <w:rPr>
          <w:rFonts w:cs="Arial"/>
          <w:color w:val="auto"/>
        </w:rPr>
      </w:pPr>
      <w:r w:rsidRPr="00EA744A">
        <w:rPr>
          <w:rFonts w:cs="Arial"/>
          <w:color w:val="auto"/>
        </w:rPr>
        <w:t>Zaleplon;</w:t>
      </w:r>
    </w:p>
    <w:p w14:paraId="3D2E3A91" w14:textId="77777777" w:rsidR="000012D0" w:rsidRPr="00EA744A" w:rsidRDefault="000012D0" w:rsidP="00CD5919">
      <w:pPr>
        <w:pStyle w:val="SectionBody"/>
        <w:rPr>
          <w:rFonts w:cs="Arial"/>
          <w:color w:val="auto"/>
        </w:rPr>
      </w:pPr>
      <w:r w:rsidRPr="00EA744A">
        <w:rPr>
          <w:rFonts w:cs="Arial"/>
          <w:color w:val="auto"/>
        </w:rPr>
        <w:t>Zolpidem;</w:t>
      </w:r>
    </w:p>
    <w:p w14:paraId="31898ED7" w14:textId="77777777" w:rsidR="000012D0" w:rsidRPr="00EA744A" w:rsidRDefault="000012D0" w:rsidP="00CD5919">
      <w:pPr>
        <w:pStyle w:val="SectionBody"/>
        <w:rPr>
          <w:rFonts w:cs="Arial"/>
          <w:color w:val="auto"/>
        </w:rPr>
      </w:pPr>
      <w:r w:rsidRPr="00EA744A">
        <w:rPr>
          <w:rFonts w:cs="Arial"/>
          <w:color w:val="auto"/>
        </w:rPr>
        <w:t>Zopiclone’</w:t>
      </w:r>
    </w:p>
    <w:p w14:paraId="0539907F" w14:textId="77777777" w:rsidR="000012D0" w:rsidRPr="00EA744A" w:rsidRDefault="000012D0" w:rsidP="00CD5919">
      <w:pPr>
        <w:pStyle w:val="SectionBody"/>
        <w:rPr>
          <w:rFonts w:cs="Arial"/>
          <w:color w:val="auto"/>
        </w:rPr>
      </w:pPr>
      <w:r w:rsidRPr="00EA744A">
        <w:rPr>
          <w:rFonts w:cs="Arial"/>
          <w:color w:val="auto"/>
        </w:rPr>
        <w:t>Suvorexant ([(7R)-4-(5-chloro-1,3-benzoxazol-2-yl)-7-methyl-1,4-diazepan-1-yl] [5-methyl-2-(2H-1,2,3-triazol-2-yl)phenyl]methanone).</w:t>
      </w:r>
    </w:p>
    <w:p w14:paraId="0C690912" w14:textId="77777777" w:rsidR="000012D0" w:rsidRPr="00EA744A" w:rsidRDefault="000012D0" w:rsidP="00CD5919">
      <w:pPr>
        <w:pStyle w:val="SectionBody"/>
        <w:rPr>
          <w:rFonts w:cs="Arial"/>
          <w:color w:val="auto"/>
        </w:rPr>
      </w:pPr>
      <w:r w:rsidRPr="00EA744A">
        <w:rPr>
          <w:rFonts w:cs="Arial"/>
          <w:color w:val="auto"/>
        </w:rPr>
        <w:t>(d) Any material, compound, mixture or preparation which contains any quantity of Fenfluramine and Dexfenfluramine.</w:t>
      </w:r>
    </w:p>
    <w:p w14:paraId="348D9C1B" w14:textId="77777777" w:rsidR="000012D0" w:rsidRPr="00EA744A" w:rsidRDefault="000012D0" w:rsidP="00CD5919">
      <w:pPr>
        <w:pStyle w:val="SectionBody"/>
        <w:rPr>
          <w:rFonts w:cs="Arial"/>
          <w:color w:val="auto"/>
        </w:rPr>
      </w:pPr>
      <w:r w:rsidRPr="00EA744A">
        <w:rPr>
          <w:rFonts w:cs="Arial"/>
          <w:color w:val="auto"/>
        </w:rPr>
        <w:t>(e) Stimulants.</w:t>
      </w:r>
    </w:p>
    <w:p w14:paraId="37AA83DD" w14:textId="77777777" w:rsidR="000012D0" w:rsidRPr="00EA744A" w:rsidRDefault="000012D0" w:rsidP="00CD5919">
      <w:pPr>
        <w:pStyle w:val="SectionBody"/>
        <w:rPr>
          <w:rFonts w:cs="Arial"/>
          <w:color w:val="auto"/>
        </w:rPr>
      </w:pPr>
      <w:r w:rsidRPr="00EA744A">
        <w:rPr>
          <w:rFonts w:cs="Arial"/>
          <w:color w:val="auto"/>
        </w:rPr>
        <w:t>Cathine ((+)-norpseudoephedrine);</w:t>
      </w:r>
    </w:p>
    <w:p w14:paraId="239176C6" w14:textId="77777777" w:rsidR="000012D0" w:rsidRPr="00EA744A" w:rsidRDefault="000012D0" w:rsidP="00CD5919">
      <w:pPr>
        <w:pStyle w:val="SectionBody"/>
        <w:rPr>
          <w:rFonts w:cs="Arial"/>
          <w:color w:val="auto"/>
        </w:rPr>
      </w:pPr>
      <w:r w:rsidRPr="00EA744A">
        <w:rPr>
          <w:rFonts w:cs="Arial"/>
          <w:color w:val="auto"/>
        </w:rPr>
        <w:t>Diethylpropion;</w:t>
      </w:r>
    </w:p>
    <w:p w14:paraId="1E865A55" w14:textId="77777777" w:rsidR="000012D0" w:rsidRPr="00EA744A" w:rsidRDefault="000012D0" w:rsidP="00CD5919">
      <w:pPr>
        <w:pStyle w:val="SectionBody"/>
        <w:rPr>
          <w:rFonts w:cs="Arial"/>
          <w:color w:val="auto"/>
        </w:rPr>
      </w:pPr>
      <w:r w:rsidRPr="00EA744A">
        <w:rPr>
          <w:rFonts w:cs="Arial"/>
          <w:color w:val="auto"/>
        </w:rPr>
        <w:t>Fencamfamin;</w:t>
      </w:r>
    </w:p>
    <w:p w14:paraId="23441E89" w14:textId="77777777" w:rsidR="000012D0" w:rsidRPr="00EA744A" w:rsidRDefault="000012D0" w:rsidP="00CD5919">
      <w:pPr>
        <w:pStyle w:val="SectionBody"/>
        <w:rPr>
          <w:rFonts w:cs="Arial"/>
          <w:color w:val="auto"/>
        </w:rPr>
      </w:pPr>
      <w:r w:rsidRPr="00EA744A">
        <w:rPr>
          <w:rFonts w:cs="Arial"/>
          <w:color w:val="auto"/>
        </w:rPr>
        <w:t>Fenproporex;</w:t>
      </w:r>
    </w:p>
    <w:p w14:paraId="07543554" w14:textId="77777777" w:rsidR="000012D0" w:rsidRPr="00EA744A" w:rsidRDefault="000012D0" w:rsidP="00CD5919">
      <w:pPr>
        <w:pStyle w:val="SectionBody"/>
        <w:rPr>
          <w:rFonts w:cs="Arial"/>
          <w:color w:val="auto"/>
        </w:rPr>
      </w:pPr>
      <w:r w:rsidRPr="00EA744A">
        <w:rPr>
          <w:rFonts w:cs="Arial"/>
          <w:color w:val="auto"/>
        </w:rPr>
        <w:t>Mazindol;</w:t>
      </w:r>
    </w:p>
    <w:p w14:paraId="448E9CE6" w14:textId="77777777" w:rsidR="000012D0" w:rsidRPr="00EA744A" w:rsidRDefault="000012D0" w:rsidP="00CD5919">
      <w:pPr>
        <w:pStyle w:val="SectionBody"/>
        <w:rPr>
          <w:rFonts w:cs="Arial"/>
          <w:color w:val="auto"/>
        </w:rPr>
      </w:pPr>
      <w:r w:rsidRPr="00EA744A">
        <w:rPr>
          <w:rFonts w:cs="Arial"/>
          <w:color w:val="auto"/>
        </w:rPr>
        <w:t>Mefenorex;</w:t>
      </w:r>
    </w:p>
    <w:p w14:paraId="2E26050A" w14:textId="77777777" w:rsidR="000012D0" w:rsidRPr="00EA744A" w:rsidRDefault="000012D0" w:rsidP="00CD5919">
      <w:pPr>
        <w:pStyle w:val="SectionBody"/>
        <w:rPr>
          <w:rFonts w:cs="Arial"/>
          <w:color w:val="auto"/>
        </w:rPr>
      </w:pPr>
      <w:r w:rsidRPr="00EA744A">
        <w:rPr>
          <w:rFonts w:cs="Arial"/>
          <w:color w:val="auto"/>
        </w:rPr>
        <w:t>Modafinil;</w:t>
      </w:r>
    </w:p>
    <w:p w14:paraId="039C102D" w14:textId="77777777" w:rsidR="000012D0" w:rsidRPr="00EA744A" w:rsidRDefault="000012D0" w:rsidP="00CD5919">
      <w:pPr>
        <w:pStyle w:val="SectionBody"/>
        <w:rPr>
          <w:rFonts w:cs="Arial"/>
          <w:color w:val="auto"/>
        </w:rPr>
      </w:pPr>
      <w:r w:rsidRPr="00EA744A">
        <w:rPr>
          <w:rFonts w:cs="Arial"/>
          <w:color w:val="auto"/>
        </w:rPr>
        <w:t>Pemoline (including organometallic complexes and chelates thereof);</w:t>
      </w:r>
    </w:p>
    <w:p w14:paraId="15254306" w14:textId="77777777" w:rsidR="000012D0" w:rsidRPr="00EA744A" w:rsidRDefault="000012D0" w:rsidP="00CD5919">
      <w:pPr>
        <w:pStyle w:val="SectionBody"/>
        <w:rPr>
          <w:rFonts w:cs="Arial"/>
          <w:color w:val="auto"/>
        </w:rPr>
      </w:pPr>
      <w:r w:rsidRPr="00EA744A">
        <w:rPr>
          <w:rFonts w:cs="Arial"/>
          <w:color w:val="auto"/>
        </w:rPr>
        <w:t>Phentermine;</w:t>
      </w:r>
    </w:p>
    <w:p w14:paraId="51890B41" w14:textId="107E568A" w:rsidR="000012D0" w:rsidRPr="00EA744A" w:rsidRDefault="000012D0" w:rsidP="00CD5919">
      <w:pPr>
        <w:pStyle w:val="SectionBody"/>
        <w:rPr>
          <w:rFonts w:cs="Arial"/>
          <w:color w:val="auto"/>
        </w:rPr>
      </w:pPr>
      <w:r w:rsidRPr="00EA744A">
        <w:rPr>
          <w:rFonts w:cs="Arial"/>
          <w:color w:val="auto"/>
        </w:rPr>
        <w:t>Pipradrol;</w:t>
      </w:r>
    </w:p>
    <w:p w14:paraId="0A8EA053" w14:textId="77777777" w:rsidR="00FA7D70" w:rsidRPr="00EA744A" w:rsidRDefault="00FA7D70" w:rsidP="00CD5919">
      <w:pPr>
        <w:pStyle w:val="SectionBody"/>
        <w:rPr>
          <w:color w:val="auto"/>
        </w:rPr>
      </w:pPr>
      <w:r w:rsidRPr="00EA744A">
        <w:rPr>
          <w:color w:val="auto"/>
          <w:u w:val="single"/>
        </w:rPr>
        <w:lastRenderedPageBreak/>
        <w:t>Serdexmethylphenidate</w:t>
      </w:r>
      <w:r w:rsidRPr="00EA744A">
        <w:rPr>
          <w:color w:val="auto"/>
        </w:rPr>
        <w:t>.</w:t>
      </w:r>
    </w:p>
    <w:p w14:paraId="1181A0CC" w14:textId="77777777" w:rsidR="000012D0" w:rsidRPr="00EA744A" w:rsidRDefault="000012D0" w:rsidP="00CD5919">
      <w:pPr>
        <w:pStyle w:val="SectionBody"/>
        <w:rPr>
          <w:rFonts w:cs="Arial"/>
          <w:color w:val="auto"/>
        </w:rPr>
      </w:pPr>
      <w:r w:rsidRPr="00EA744A">
        <w:rPr>
          <w:rFonts w:cs="Arial"/>
          <w:color w:val="auto"/>
        </w:rPr>
        <w:t>Sibutramine;</w:t>
      </w:r>
    </w:p>
    <w:p w14:paraId="35025FF7" w14:textId="77777777" w:rsidR="000012D0" w:rsidRPr="00EA744A" w:rsidRDefault="000012D0" w:rsidP="00CD5919">
      <w:pPr>
        <w:pStyle w:val="SectionBody"/>
        <w:rPr>
          <w:rFonts w:cs="Arial"/>
          <w:color w:val="auto"/>
        </w:rPr>
      </w:pPr>
      <w:r w:rsidRPr="00EA744A">
        <w:rPr>
          <w:rFonts w:cs="Arial"/>
          <w:color w:val="auto"/>
        </w:rPr>
        <w:t>SPA ((-)-1-dimethylamino-1,2-diphenylethane);</w:t>
      </w:r>
    </w:p>
    <w:p w14:paraId="372866DD" w14:textId="77777777" w:rsidR="000012D0" w:rsidRPr="00EA744A" w:rsidRDefault="000012D0" w:rsidP="00CD5919">
      <w:pPr>
        <w:pStyle w:val="SectionBody"/>
        <w:rPr>
          <w:rFonts w:cs="Arial"/>
          <w:color w:val="auto"/>
        </w:rPr>
      </w:pPr>
      <w:r w:rsidRPr="00EA744A">
        <w:rPr>
          <w:rFonts w:cs="Arial"/>
          <w:color w:val="auto"/>
        </w:rPr>
        <w:t>Eluxadoline (5-[[[(2S)-2-amino-3-[4-aminocarbonyl)-2,6-dimethylphenyl]-1-oxopropyl [(1S)-1-(4-phenyl-1H-imidazol-2-yl)ethyl]amino]methyl]-2-methoxybenzoic acid);</w:t>
      </w:r>
    </w:p>
    <w:p w14:paraId="23FF07D9" w14:textId="77777777" w:rsidR="000012D0" w:rsidRPr="00EA744A" w:rsidRDefault="000012D0" w:rsidP="00CD5919">
      <w:pPr>
        <w:pStyle w:val="SectionBody"/>
        <w:rPr>
          <w:rFonts w:cs="Arial"/>
          <w:color w:val="auto"/>
        </w:rPr>
      </w:pPr>
      <w:r w:rsidRPr="00EA744A">
        <w:rPr>
          <w:rFonts w:cs="Arial"/>
          <w:color w:val="auto"/>
        </w:rPr>
        <w:t xml:space="preserve">(f) Other substances. — </w:t>
      </w:r>
    </w:p>
    <w:p w14:paraId="09DCE853" w14:textId="77777777" w:rsidR="000012D0" w:rsidRPr="00EA744A" w:rsidRDefault="000012D0" w:rsidP="00CD5919">
      <w:pPr>
        <w:pStyle w:val="SectionBody"/>
        <w:rPr>
          <w:rFonts w:cs="Arial"/>
          <w:color w:val="auto"/>
        </w:rPr>
      </w:pPr>
      <w:r w:rsidRPr="00EA744A">
        <w:rPr>
          <w:rFonts w:cs="Arial"/>
          <w:color w:val="auto"/>
        </w:rPr>
        <w:t>Pentazocine;</w:t>
      </w:r>
    </w:p>
    <w:p w14:paraId="7AC97F7B" w14:textId="77777777" w:rsidR="000012D0" w:rsidRPr="00EA744A" w:rsidRDefault="000012D0" w:rsidP="00CD5919">
      <w:pPr>
        <w:pStyle w:val="SectionBody"/>
        <w:rPr>
          <w:rFonts w:cs="Arial"/>
          <w:color w:val="auto"/>
        </w:rPr>
      </w:pPr>
      <w:r w:rsidRPr="00EA744A">
        <w:rPr>
          <w:rFonts w:cs="Arial"/>
          <w:color w:val="auto"/>
        </w:rPr>
        <w:t>Butorphanol.</w:t>
      </w:r>
    </w:p>
    <w:p w14:paraId="1F2C8EE4" w14:textId="77777777" w:rsidR="000012D0" w:rsidRPr="00EA744A" w:rsidRDefault="000012D0" w:rsidP="00CD5919">
      <w:pPr>
        <w:pStyle w:val="SectionBody"/>
        <w:rPr>
          <w:rFonts w:cs="Arial"/>
          <w:color w:val="auto"/>
        </w:rPr>
      </w:pPr>
      <w:r w:rsidRPr="00EA744A">
        <w:rPr>
          <w:rFonts w:cs="Arial"/>
          <w:color w:val="auto"/>
        </w:rPr>
        <w:t xml:space="preserve">Tramadol (2-[(dimethylamino)methyl]-1-(3-methoxyphenyl) cyclohexanol); </w:t>
      </w:r>
    </w:p>
    <w:p w14:paraId="0B728863" w14:textId="77777777" w:rsidR="000012D0" w:rsidRPr="00EA744A" w:rsidRDefault="000012D0" w:rsidP="00CD5919">
      <w:pPr>
        <w:pStyle w:val="SectionBody"/>
        <w:rPr>
          <w:rFonts w:cs="Arial"/>
          <w:color w:val="auto"/>
        </w:rPr>
      </w:pPr>
      <w:r w:rsidRPr="00EA744A">
        <w:rPr>
          <w:rFonts w:cs="Arial"/>
          <w:color w:val="auto"/>
        </w:rPr>
        <w:t>Amyl nitrite, butyl nitrite, isobutyl nitrite and the other organic nitrites are controlled substances and no product containing these compounds as a significant component shall be possessed, bought or sold other than pursuant to a bona fide prescription or for industrial or manufacturing purposes.</w:t>
      </w:r>
    </w:p>
    <w:p w14:paraId="034C2BAE" w14:textId="77777777" w:rsidR="000012D0" w:rsidRPr="00EA744A" w:rsidRDefault="000012D0" w:rsidP="002A44F2">
      <w:pPr>
        <w:pStyle w:val="SectionHeading"/>
        <w:rPr>
          <w:color w:val="auto"/>
        </w:rPr>
      </w:pPr>
      <w:r w:rsidRPr="00EA744A">
        <w:rPr>
          <w:color w:val="auto"/>
        </w:rPr>
        <w:t>§60A-2-212. Schedule V.</w:t>
      </w:r>
    </w:p>
    <w:p w14:paraId="1C345AC0" w14:textId="77777777" w:rsidR="000012D0" w:rsidRPr="00EA744A" w:rsidRDefault="000012D0" w:rsidP="00CD5919">
      <w:pPr>
        <w:pStyle w:val="SectionBody"/>
        <w:rPr>
          <w:rFonts w:cs="Arial"/>
          <w:b/>
          <w:color w:val="auto"/>
        </w:rPr>
        <w:sectPr w:rsidR="000012D0" w:rsidRPr="00EA744A" w:rsidSect="00CE3289">
          <w:type w:val="continuous"/>
          <w:pgSz w:w="12240" w:h="15840" w:code="1"/>
          <w:pgMar w:top="1440" w:right="1440" w:bottom="1440" w:left="1440" w:header="720" w:footer="720" w:gutter="0"/>
          <w:lnNumType w:countBy="1" w:restart="newSection"/>
          <w:cols w:space="720"/>
          <w:docGrid w:linePitch="360"/>
        </w:sectPr>
      </w:pPr>
    </w:p>
    <w:p w14:paraId="1F8A357F" w14:textId="77777777" w:rsidR="000012D0" w:rsidRPr="00EA744A" w:rsidRDefault="000012D0" w:rsidP="00CD5919">
      <w:pPr>
        <w:pStyle w:val="SectionBody"/>
        <w:rPr>
          <w:rFonts w:cs="Arial"/>
          <w:color w:val="auto"/>
        </w:rPr>
      </w:pPr>
      <w:r w:rsidRPr="00EA744A">
        <w:rPr>
          <w:rFonts w:cs="Arial"/>
          <w:color w:val="auto"/>
        </w:rPr>
        <w:t>(a) Schedule 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14330708" w14:textId="77777777" w:rsidR="000012D0" w:rsidRPr="00EA744A" w:rsidRDefault="000012D0" w:rsidP="00CD5919">
      <w:pPr>
        <w:pStyle w:val="SectionBody"/>
        <w:rPr>
          <w:rFonts w:cs="Arial"/>
          <w:color w:val="auto"/>
        </w:rPr>
      </w:pPr>
      <w:r w:rsidRPr="00EA744A">
        <w:rPr>
          <w:rFonts w:cs="Arial"/>
          <w:color w:val="auto"/>
        </w:rPr>
        <w:t>(b) Narcotic drugs containing nonnarcotic active medicinal ingredients. Any compound, mixture or preparation containing any of the following narcotic drugs or their salts calculated as the free anhydrous base or alkaloid in limited quantities as set forth below, which shall include one or more nonnarcotic active medicinal ingredients in sufficient proportion to confer upon the compound, mixture or preparation valuable medicinal qualities other than those possessed by the narcotic drug alone.</w:t>
      </w:r>
    </w:p>
    <w:p w14:paraId="04A172BC" w14:textId="77777777" w:rsidR="000012D0" w:rsidRPr="00EA744A" w:rsidRDefault="000012D0" w:rsidP="00CD5919">
      <w:pPr>
        <w:pStyle w:val="SectionBody"/>
        <w:rPr>
          <w:rFonts w:cs="Arial"/>
          <w:color w:val="auto"/>
        </w:rPr>
      </w:pPr>
      <w:r w:rsidRPr="00EA744A">
        <w:rPr>
          <w:rFonts w:cs="Arial"/>
          <w:color w:val="auto"/>
        </w:rPr>
        <w:lastRenderedPageBreak/>
        <w:t>Not more than 200 milligrams of codeine per 100 milliliters or per 100 grams;</w:t>
      </w:r>
    </w:p>
    <w:p w14:paraId="40BB4BF2" w14:textId="77777777" w:rsidR="000012D0" w:rsidRPr="00EA744A" w:rsidRDefault="000012D0" w:rsidP="00CD5919">
      <w:pPr>
        <w:pStyle w:val="SectionBody"/>
        <w:rPr>
          <w:rFonts w:cs="Arial"/>
          <w:color w:val="auto"/>
        </w:rPr>
      </w:pPr>
      <w:r w:rsidRPr="00EA744A">
        <w:rPr>
          <w:rFonts w:cs="Arial"/>
          <w:color w:val="auto"/>
        </w:rPr>
        <w:t>Not more than 100 milligrams of dihydrocodeine per 100 milliliters or per 100 grams;</w:t>
      </w:r>
    </w:p>
    <w:p w14:paraId="6C5D5ED9" w14:textId="77777777" w:rsidR="000012D0" w:rsidRPr="00EA744A" w:rsidRDefault="000012D0" w:rsidP="00CD5919">
      <w:pPr>
        <w:pStyle w:val="SectionBody"/>
        <w:rPr>
          <w:rFonts w:cs="Arial"/>
          <w:color w:val="auto"/>
        </w:rPr>
      </w:pPr>
      <w:r w:rsidRPr="00EA744A">
        <w:rPr>
          <w:rFonts w:cs="Arial"/>
          <w:color w:val="auto"/>
        </w:rPr>
        <w:t>Not more than 100 milligrams of ethylmorphine per 100 milliliters or per 100 grams;</w:t>
      </w:r>
    </w:p>
    <w:p w14:paraId="550CA62A" w14:textId="77777777" w:rsidR="000012D0" w:rsidRPr="00EA744A" w:rsidRDefault="000012D0" w:rsidP="00CD5919">
      <w:pPr>
        <w:pStyle w:val="SectionBody"/>
        <w:rPr>
          <w:rFonts w:cs="Arial"/>
          <w:color w:val="auto"/>
        </w:rPr>
      </w:pPr>
      <w:r w:rsidRPr="00EA744A">
        <w:rPr>
          <w:rFonts w:cs="Arial"/>
          <w:color w:val="auto"/>
        </w:rPr>
        <w:t>Not more than 2.5 milligrams of diphenoxylate and not less than 25 micrograms of atropine sulfate per dosage unit;</w:t>
      </w:r>
    </w:p>
    <w:p w14:paraId="614F727F" w14:textId="77777777" w:rsidR="000012D0" w:rsidRPr="00EA744A" w:rsidRDefault="000012D0" w:rsidP="00CD5919">
      <w:pPr>
        <w:pStyle w:val="SectionBody"/>
        <w:rPr>
          <w:rFonts w:cs="Arial"/>
          <w:color w:val="auto"/>
        </w:rPr>
      </w:pPr>
      <w:r w:rsidRPr="00EA744A">
        <w:rPr>
          <w:rFonts w:cs="Arial"/>
          <w:color w:val="auto"/>
        </w:rPr>
        <w:t>Not more than 100 milligrams of opium per 100 milliliters or per 100 grams;</w:t>
      </w:r>
    </w:p>
    <w:p w14:paraId="3FE858CA" w14:textId="77777777" w:rsidR="000012D0" w:rsidRPr="00EA744A" w:rsidRDefault="000012D0" w:rsidP="00CD5919">
      <w:pPr>
        <w:pStyle w:val="SectionBody"/>
        <w:rPr>
          <w:rFonts w:cs="Arial"/>
          <w:color w:val="auto"/>
        </w:rPr>
      </w:pPr>
      <w:r w:rsidRPr="00EA744A">
        <w:rPr>
          <w:rFonts w:cs="Arial"/>
          <w:color w:val="auto"/>
        </w:rPr>
        <w:t>Not more than 0.5 milligrams of difenoxin and not less than 25 micrograms of atropine sulfate per dosage unit.</w:t>
      </w:r>
    </w:p>
    <w:p w14:paraId="4FA31160" w14:textId="77777777" w:rsidR="000012D0" w:rsidRPr="00EA744A" w:rsidRDefault="000012D0" w:rsidP="00CD5919">
      <w:pPr>
        <w:pStyle w:val="SectionBody"/>
        <w:rPr>
          <w:rFonts w:cs="Arial"/>
          <w:color w:val="auto"/>
        </w:rPr>
      </w:pPr>
      <w:r w:rsidRPr="00EA744A">
        <w:rPr>
          <w:rFonts w:cs="Arial"/>
          <w:color w:val="auto"/>
        </w:rPr>
        <w:t xml:space="preserve">(c) Stimulants: — </w:t>
      </w:r>
    </w:p>
    <w:p w14:paraId="3DDE8177" w14:textId="77777777" w:rsidR="000012D0" w:rsidRPr="00EA744A" w:rsidRDefault="000012D0" w:rsidP="00CD5919">
      <w:pPr>
        <w:pStyle w:val="SectionBody"/>
        <w:rPr>
          <w:rFonts w:cs="Arial"/>
          <w:color w:val="auto"/>
        </w:rPr>
      </w:pPr>
      <w:r w:rsidRPr="00EA744A">
        <w:rPr>
          <w:rFonts w:cs="Arial"/>
          <w:color w:val="auto"/>
        </w:rPr>
        <w:t>Pyrovalerone.</w:t>
      </w:r>
    </w:p>
    <w:p w14:paraId="1C199A29" w14:textId="77777777" w:rsidR="000012D0" w:rsidRPr="00EA744A" w:rsidRDefault="000012D0" w:rsidP="00CD5919">
      <w:pPr>
        <w:pStyle w:val="SectionBody"/>
        <w:rPr>
          <w:rFonts w:cs="Arial"/>
          <w:color w:val="auto"/>
        </w:rPr>
      </w:pPr>
      <w:r w:rsidRPr="00EA744A">
        <w:rPr>
          <w:rFonts w:cs="Arial"/>
          <w:color w:val="auto"/>
        </w:rPr>
        <w:t xml:space="preserve">(d) Any compound, mixture or preparation containing as its single active ingredient ephedrine, pseudoephedrine or phenylpropanolamine, their salts or optical isomers, or salts of optical isomers except products which are for pediatric use primarily intended for administration to children under the age of 12: </w:t>
      </w:r>
      <w:r w:rsidRPr="00EA744A">
        <w:rPr>
          <w:rFonts w:cs="Arial"/>
          <w:i/>
          <w:iCs/>
          <w:color w:val="auto"/>
        </w:rPr>
        <w:t>Provided,</w:t>
      </w:r>
      <w:r w:rsidRPr="00EA744A">
        <w:rPr>
          <w:rFonts w:cs="Arial"/>
          <w:color w:val="auto"/>
        </w:rPr>
        <w:t xml:space="preserve"> That neither the offenses set forth in section four hundred one, article four of this chapter, nor the penalties therein, shall be applicable to ephedrine, pseudoephedrine or phenylpropanolamine which shall be subject to the provisions of article ten of this chapter.</w:t>
      </w:r>
    </w:p>
    <w:p w14:paraId="1D3BC7E6" w14:textId="77777777" w:rsidR="000012D0" w:rsidRPr="00EA744A" w:rsidRDefault="000012D0" w:rsidP="00CD5919">
      <w:pPr>
        <w:pStyle w:val="SectionBody"/>
        <w:rPr>
          <w:rFonts w:cs="Arial"/>
          <w:color w:val="auto"/>
        </w:rPr>
      </w:pPr>
      <w:r w:rsidRPr="00EA744A">
        <w:rPr>
          <w:rFonts w:cs="Arial"/>
          <w:color w:val="auto"/>
        </w:rPr>
        <w:t xml:space="preserve">(e) Depressants: — </w:t>
      </w:r>
    </w:p>
    <w:p w14:paraId="19709474" w14:textId="77777777" w:rsidR="000012D0" w:rsidRPr="00EA744A" w:rsidRDefault="000012D0" w:rsidP="00CD5919">
      <w:pPr>
        <w:pStyle w:val="SectionBody"/>
        <w:rPr>
          <w:rFonts w:cs="Arial"/>
          <w:color w:val="auto"/>
        </w:rPr>
      </w:pPr>
      <w:r w:rsidRPr="00EA744A">
        <w:rPr>
          <w:rFonts w:cs="Arial"/>
          <w:color w:val="auto"/>
        </w:rPr>
        <w:t>Ezogabine [N-[2-amino-4-94-fluorobenzylamino)-phenyl]-carbamic acid ethyl ester];</w:t>
      </w:r>
    </w:p>
    <w:p w14:paraId="0EFBEE13" w14:textId="77777777" w:rsidR="000012D0" w:rsidRPr="00EA744A" w:rsidRDefault="000012D0" w:rsidP="00CD5919">
      <w:pPr>
        <w:pStyle w:val="SectionBody"/>
        <w:rPr>
          <w:rFonts w:cs="Arial"/>
          <w:color w:val="auto"/>
        </w:rPr>
      </w:pPr>
      <w:r w:rsidRPr="00EA744A">
        <w:rPr>
          <w:rFonts w:cs="Arial"/>
          <w:color w:val="auto"/>
        </w:rPr>
        <w:t>Lacosamide [(R)-2-acetoamido- N -benzyl-3-methoxy-propionamide];</w:t>
      </w:r>
    </w:p>
    <w:p w14:paraId="71E910C3" w14:textId="77777777" w:rsidR="000012D0" w:rsidRPr="00EA744A" w:rsidRDefault="000012D0" w:rsidP="00CD5919">
      <w:pPr>
        <w:pStyle w:val="SectionBody"/>
        <w:rPr>
          <w:rFonts w:cs="Arial"/>
          <w:color w:val="auto"/>
        </w:rPr>
      </w:pPr>
      <w:r w:rsidRPr="00EA744A">
        <w:rPr>
          <w:rFonts w:cs="Arial"/>
          <w:strike/>
          <w:color w:val="auto"/>
        </w:rPr>
        <w:t>Pregabalin [(S)-3-(aminomethyl)-5-methylhexanoic acid];</w:t>
      </w:r>
      <w:r w:rsidRPr="00EA744A">
        <w:rPr>
          <w:rFonts w:cs="Arial"/>
          <w:color w:val="auto"/>
        </w:rPr>
        <w:t xml:space="preserve"> and</w:t>
      </w:r>
    </w:p>
    <w:p w14:paraId="1534FC15" w14:textId="77777777" w:rsidR="000012D0" w:rsidRPr="00EA744A" w:rsidRDefault="000012D0" w:rsidP="00CD5919">
      <w:pPr>
        <w:pStyle w:val="SectionBody"/>
        <w:rPr>
          <w:rFonts w:cs="Arial"/>
          <w:color w:val="auto"/>
        </w:rPr>
      </w:pPr>
      <w:r w:rsidRPr="00EA744A">
        <w:rPr>
          <w:rFonts w:cs="Arial"/>
          <w:color w:val="auto"/>
        </w:rPr>
        <w:t xml:space="preserve">Brivaracetam ((2S)-2-[(4R)-2-oxo-4-propylpyrrolidin-1-yl] butanamide) (also referred to as BRV; UCB-34714; Briviact). </w:t>
      </w:r>
    </w:p>
    <w:p w14:paraId="2CB77331" w14:textId="77777777" w:rsidR="000012D0" w:rsidRPr="00EA744A" w:rsidRDefault="000012D0" w:rsidP="00CD5919">
      <w:pPr>
        <w:pStyle w:val="SectionBody"/>
        <w:rPr>
          <w:rFonts w:cs="Arial"/>
          <w:color w:val="auto"/>
        </w:rPr>
      </w:pPr>
      <w:r w:rsidRPr="00EA744A">
        <w:rPr>
          <w:rFonts w:cs="Arial"/>
          <w:color w:val="auto"/>
        </w:rPr>
        <w:t>(f) Other substances:</w:t>
      </w:r>
    </w:p>
    <w:p w14:paraId="14CAF62C" w14:textId="77777777" w:rsidR="000012D0" w:rsidRPr="00EA744A" w:rsidRDefault="000012D0" w:rsidP="00CD5919">
      <w:pPr>
        <w:pStyle w:val="SectionBody"/>
        <w:rPr>
          <w:rFonts w:cs="Arial"/>
          <w:color w:val="auto"/>
        </w:rPr>
      </w:pPr>
      <w:r w:rsidRPr="00EA744A">
        <w:rPr>
          <w:rFonts w:cs="Arial"/>
          <w:color w:val="auto"/>
        </w:rPr>
        <w:t xml:space="preserve">Gabapentin </w:t>
      </w:r>
    </w:p>
    <w:p w14:paraId="7950EAE6" w14:textId="225A6E87" w:rsidR="008736AA" w:rsidRPr="00EA744A" w:rsidRDefault="000012D0" w:rsidP="00CD5919">
      <w:pPr>
        <w:pStyle w:val="SectionBody"/>
        <w:rPr>
          <w:rFonts w:cs="Arial"/>
          <w:color w:val="auto"/>
        </w:rPr>
      </w:pPr>
      <w:r w:rsidRPr="00EA744A">
        <w:rPr>
          <w:rFonts w:cs="Arial"/>
          <w:color w:val="auto"/>
        </w:rPr>
        <w:t>Pregabalin</w:t>
      </w:r>
    </w:p>
    <w:p w14:paraId="58819E08" w14:textId="77777777" w:rsidR="00BC4948" w:rsidRPr="00EA744A" w:rsidRDefault="00BC4948" w:rsidP="00BC4948">
      <w:pPr>
        <w:pStyle w:val="Note"/>
        <w:rPr>
          <w:color w:val="auto"/>
        </w:rPr>
      </w:pPr>
      <w:r w:rsidRPr="00EA744A">
        <w:rPr>
          <w:color w:val="auto"/>
        </w:rPr>
        <w:lastRenderedPageBreak/>
        <w:t>NOTE: The purpose of this bill is to add certain compounds to the schedule I, II, and IV controlled substances list and remove a substance from the schedule V list.</w:t>
      </w:r>
    </w:p>
    <w:p w14:paraId="7F988001" w14:textId="77777777" w:rsidR="00BC4948" w:rsidRPr="00EA744A" w:rsidRDefault="00BC4948" w:rsidP="00BC4948">
      <w:pPr>
        <w:pStyle w:val="Note"/>
        <w:rPr>
          <w:color w:val="auto"/>
        </w:rPr>
      </w:pPr>
      <w:r w:rsidRPr="00EA744A">
        <w:rPr>
          <w:color w:val="auto"/>
        </w:rPr>
        <w:t>Strike-throughs indicate language that would be stricken from a heading or the present law and underscoring indicates new language that would be added.</w:t>
      </w:r>
    </w:p>
    <w:p w14:paraId="6531B306" w14:textId="77777777" w:rsidR="007D4293" w:rsidRPr="00EA744A" w:rsidRDefault="007D4293" w:rsidP="00CC1F3B">
      <w:pPr>
        <w:pStyle w:val="Note"/>
        <w:rPr>
          <w:color w:val="auto"/>
        </w:rPr>
      </w:pPr>
    </w:p>
    <w:p w14:paraId="31421630" w14:textId="583F87B2" w:rsidR="006865E9" w:rsidRPr="00EA744A" w:rsidRDefault="006865E9" w:rsidP="00CC1F3B">
      <w:pPr>
        <w:pStyle w:val="Note"/>
        <w:rPr>
          <w:color w:val="auto"/>
        </w:rPr>
      </w:pPr>
    </w:p>
    <w:sectPr w:rsidR="006865E9" w:rsidRPr="00EA744A" w:rsidSect="00CE328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72B4" w14:textId="77777777" w:rsidR="00AF0A45" w:rsidRPr="00B844FE" w:rsidRDefault="00AF0A45" w:rsidP="00B844FE">
      <w:r>
        <w:separator/>
      </w:r>
    </w:p>
  </w:endnote>
  <w:endnote w:type="continuationSeparator" w:id="0">
    <w:p w14:paraId="0A202921" w14:textId="77777777" w:rsidR="00AF0A45" w:rsidRPr="00B844FE" w:rsidRDefault="00AF0A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97EE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AE59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F6EE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3F25" w14:textId="77777777" w:rsidR="00AF0A45" w:rsidRPr="00B844FE" w:rsidRDefault="00AF0A45" w:rsidP="00B844FE">
      <w:r>
        <w:separator/>
      </w:r>
    </w:p>
  </w:footnote>
  <w:footnote w:type="continuationSeparator" w:id="0">
    <w:p w14:paraId="48FECE1E" w14:textId="77777777" w:rsidR="00AF0A45" w:rsidRPr="00B844FE" w:rsidRDefault="00AF0A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9D55" w14:textId="77777777" w:rsidR="002A0269" w:rsidRPr="00B844FE" w:rsidRDefault="00607018">
    <w:pPr>
      <w:pStyle w:val="Header"/>
    </w:pPr>
    <w:sdt>
      <w:sdtPr>
        <w:id w:val="-684364211"/>
        <w:placeholder>
          <w:docPart w:val="A4148D83DC9740FEB9AAA0B70E48FF0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4148D83DC9740FEB9AAA0B70E48FF0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E540" w14:textId="00C2D57F" w:rsidR="00C33014" w:rsidRPr="00C33014" w:rsidRDefault="00AE48A0" w:rsidP="000573A9">
    <w:pPr>
      <w:pStyle w:val="HeaderStyle"/>
    </w:pPr>
    <w:r>
      <w:t>I</w:t>
    </w:r>
    <w:r w:rsidR="001A66B7">
      <w:t xml:space="preserve">ntr </w:t>
    </w:r>
    <w:sdt>
      <w:sdtPr>
        <w:tag w:val="BNumWH"/>
        <w:id w:val="138549797"/>
        <w:showingPlcHdr/>
        <w:text/>
      </w:sdtPr>
      <w:sdtEndPr/>
      <w:sdtContent/>
    </w:sdt>
    <w:r w:rsidR="00CD5919">
      <w:t>SB</w:t>
    </w:r>
    <w:r w:rsidR="00B94722">
      <w:t xml:space="preserve"> 179</w:t>
    </w:r>
    <w:r w:rsidR="00C33014" w:rsidRPr="002A0269">
      <w:ptab w:relativeTo="margin" w:alignment="center" w:leader="none"/>
    </w:r>
    <w:r w:rsidR="00C33014">
      <w:tab/>
    </w:r>
    <w:sdt>
      <w:sdtPr>
        <w:alias w:val="CBD Number"/>
        <w:tag w:val="CBD Number"/>
        <w:id w:val="1176923086"/>
        <w:lock w:val="sdtLocked"/>
        <w:text/>
      </w:sdtPr>
      <w:sdtEndPr/>
      <w:sdtContent>
        <w:r w:rsidR="00CD5919">
          <w:t>202</w:t>
        </w:r>
        <w:r w:rsidR="00BC4948">
          <w:t>3</w:t>
        </w:r>
        <w:r w:rsidR="00CD5919">
          <w:t>R</w:t>
        </w:r>
        <w:r w:rsidR="00BC4948">
          <w:t>1486</w:t>
        </w:r>
      </w:sdtContent>
    </w:sdt>
  </w:p>
  <w:p w14:paraId="735AC3C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610E" w14:textId="5F7AC033" w:rsidR="002A0269" w:rsidRPr="002A0269" w:rsidRDefault="0060701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3782765">
    <w:abstractNumId w:val="0"/>
  </w:num>
  <w:num w:numId="2" w16cid:durableId="87250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C7"/>
    <w:rsid w:val="000012D0"/>
    <w:rsid w:val="0000526A"/>
    <w:rsid w:val="000315E5"/>
    <w:rsid w:val="000573A9"/>
    <w:rsid w:val="00085D22"/>
    <w:rsid w:val="000C5C77"/>
    <w:rsid w:val="000E3912"/>
    <w:rsid w:val="000F6723"/>
    <w:rsid w:val="0010070F"/>
    <w:rsid w:val="00102134"/>
    <w:rsid w:val="001143CA"/>
    <w:rsid w:val="0015112E"/>
    <w:rsid w:val="001552E7"/>
    <w:rsid w:val="001566B4"/>
    <w:rsid w:val="00190679"/>
    <w:rsid w:val="001A66B7"/>
    <w:rsid w:val="001C279E"/>
    <w:rsid w:val="001D459E"/>
    <w:rsid w:val="00257ECD"/>
    <w:rsid w:val="0027011C"/>
    <w:rsid w:val="00274200"/>
    <w:rsid w:val="00275740"/>
    <w:rsid w:val="00291F55"/>
    <w:rsid w:val="002A0269"/>
    <w:rsid w:val="002A0756"/>
    <w:rsid w:val="002A44F2"/>
    <w:rsid w:val="00303684"/>
    <w:rsid w:val="003143F5"/>
    <w:rsid w:val="00314854"/>
    <w:rsid w:val="003365E6"/>
    <w:rsid w:val="00366DC7"/>
    <w:rsid w:val="00394191"/>
    <w:rsid w:val="003B0274"/>
    <w:rsid w:val="003C51CD"/>
    <w:rsid w:val="003E489B"/>
    <w:rsid w:val="004368E0"/>
    <w:rsid w:val="00441DE2"/>
    <w:rsid w:val="00447FD4"/>
    <w:rsid w:val="004A437C"/>
    <w:rsid w:val="004C13DD"/>
    <w:rsid w:val="004E3441"/>
    <w:rsid w:val="00500579"/>
    <w:rsid w:val="00575F35"/>
    <w:rsid w:val="005A5366"/>
    <w:rsid w:val="005D7E17"/>
    <w:rsid w:val="00607018"/>
    <w:rsid w:val="006210B7"/>
    <w:rsid w:val="006369EB"/>
    <w:rsid w:val="00637E73"/>
    <w:rsid w:val="006865E9"/>
    <w:rsid w:val="00691F3E"/>
    <w:rsid w:val="00694BFB"/>
    <w:rsid w:val="006A106B"/>
    <w:rsid w:val="006C523D"/>
    <w:rsid w:val="006D0E16"/>
    <w:rsid w:val="006D4036"/>
    <w:rsid w:val="00725C4B"/>
    <w:rsid w:val="00752DAE"/>
    <w:rsid w:val="007A418C"/>
    <w:rsid w:val="007A5259"/>
    <w:rsid w:val="007A7081"/>
    <w:rsid w:val="007D4293"/>
    <w:rsid w:val="007F1CF5"/>
    <w:rsid w:val="007F29DD"/>
    <w:rsid w:val="00804BF7"/>
    <w:rsid w:val="00834EDE"/>
    <w:rsid w:val="008736AA"/>
    <w:rsid w:val="008B4CB4"/>
    <w:rsid w:val="008D275D"/>
    <w:rsid w:val="00920D6C"/>
    <w:rsid w:val="00955D13"/>
    <w:rsid w:val="00980327"/>
    <w:rsid w:val="00986478"/>
    <w:rsid w:val="009B5557"/>
    <w:rsid w:val="009D1B65"/>
    <w:rsid w:val="009F1067"/>
    <w:rsid w:val="009F7EB9"/>
    <w:rsid w:val="00A11596"/>
    <w:rsid w:val="00A31E01"/>
    <w:rsid w:val="00A527AD"/>
    <w:rsid w:val="00A718CF"/>
    <w:rsid w:val="00AE48A0"/>
    <w:rsid w:val="00AE61BE"/>
    <w:rsid w:val="00AF0A45"/>
    <w:rsid w:val="00B16F25"/>
    <w:rsid w:val="00B24422"/>
    <w:rsid w:val="00B66B81"/>
    <w:rsid w:val="00B80C20"/>
    <w:rsid w:val="00B844FE"/>
    <w:rsid w:val="00B86B4F"/>
    <w:rsid w:val="00B94722"/>
    <w:rsid w:val="00BA1F84"/>
    <w:rsid w:val="00BB7B6E"/>
    <w:rsid w:val="00BC4948"/>
    <w:rsid w:val="00BC562B"/>
    <w:rsid w:val="00C33014"/>
    <w:rsid w:val="00C33434"/>
    <w:rsid w:val="00C34869"/>
    <w:rsid w:val="00C42EB6"/>
    <w:rsid w:val="00C85096"/>
    <w:rsid w:val="00CB20EF"/>
    <w:rsid w:val="00CC1F3B"/>
    <w:rsid w:val="00CD12CB"/>
    <w:rsid w:val="00CD36CF"/>
    <w:rsid w:val="00CD5919"/>
    <w:rsid w:val="00CE3289"/>
    <w:rsid w:val="00CF1DCA"/>
    <w:rsid w:val="00D21879"/>
    <w:rsid w:val="00D40A69"/>
    <w:rsid w:val="00D518DC"/>
    <w:rsid w:val="00D579FC"/>
    <w:rsid w:val="00D81C16"/>
    <w:rsid w:val="00DE526B"/>
    <w:rsid w:val="00DF0FCE"/>
    <w:rsid w:val="00DF199D"/>
    <w:rsid w:val="00E01542"/>
    <w:rsid w:val="00E365F1"/>
    <w:rsid w:val="00E62F48"/>
    <w:rsid w:val="00E831B3"/>
    <w:rsid w:val="00E95FBC"/>
    <w:rsid w:val="00EA744A"/>
    <w:rsid w:val="00EB30B9"/>
    <w:rsid w:val="00EE70CB"/>
    <w:rsid w:val="00F41CA2"/>
    <w:rsid w:val="00F443C0"/>
    <w:rsid w:val="00F535DB"/>
    <w:rsid w:val="00F62EFB"/>
    <w:rsid w:val="00F827B8"/>
    <w:rsid w:val="00F939A4"/>
    <w:rsid w:val="00FA7B09"/>
    <w:rsid w:val="00FA7D70"/>
    <w:rsid w:val="00FB3471"/>
    <w:rsid w:val="00FC29A4"/>
    <w:rsid w:val="00FC29B3"/>
    <w:rsid w:val="00FD5B51"/>
    <w:rsid w:val="00FE067E"/>
    <w:rsid w:val="00FE208F"/>
    <w:rsid w:val="00FF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1967C"/>
  <w15:chartTrackingRefBased/>
  <w15:docId w15:val="{A81B909F-B693-4920-BDCA-77B1FED6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17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A3FD3F277436084D23B5B64FAE239"/>
        <w:category>
          <w:name w:val="General"/>
          <w:gallery w:val="placeholder"/>
        </w:category>
        <w:types>
          <w:type w:val="bbPlcHdr"/>
        </w:types>
        <w:behaviors>
          <w:behavior w:val="content"/>
        </w:behaviors>
        <w:guid w:val="{D8CE9C55-5A87-4E2A-ACA2-103DC6849DAC}"/>
      </w:docPartPr>
      <w:docPartBody>
        <w:p w:rsidR="0022637E" w:rsidRDefault="003520D6">
          <w:pPr>
            <w:pStyle w:val="D37A3FD3F277436084D23B5B64FAE239"/>
          </w:pPr>
          <w:r w:rsidRPr="00B844FE">
            <w:t>Prefix Text</w:t>
          </w:r>
        </w:p>
      </w:docPartBody>
    </w:docPart>
    <w:docPart>
      <w:docPartPr>
        <w:name w:val="A4148D83DC9740FEB9AAA0B70E48FF09"/>
        <w:category>
          <w:name w:val="General"/>
          <w:gallery w:val="placeholder"/>
        </w:category>
        <w:types>
          <w:type w:val="bbPlcHdr"/>
        </w:types>
        <w:behaviors>
          <w:behavior w:val="content"/>
        </w:behaviors>
        <w:guid w:val="{C690E611-FCF1-4412-91DF-F1D59F730F32}"/>
      </w:docPartPr>
      <w:docPartBody>
        <w:p w:rsidR="0022637E" w:rsidRDefault="003520D6">
          <w:pPr>
            <w:pStyle w:val="A4148D83DC9740FEB9AAA0B70E48FF09"/>
          </w:pPr>
          <w:r w:rsidRPr="00B844FE">
            <w:t>[Type here]</w:t>
          </w:r>
        </w:p>
      </w:docPartBody>
    </w:docPart>
    <w:docPart>
      <w:docPartPr>
        <w:name w:val="D80A5D1C308747E582D1140FECDAA483"/>
        <w:category>
          <w:name w:val="General"/>
          <w:gallery w:val="placeholder"/>
        </w:category>
        <w:types>
          <w:type w:val="bbPlcHdr"/>
        </w:types>
        <w:behaviors>
          <w:behavior w:val="content"/>
        </w:behaviors>
        <w:guid w:val="{B815E5EA-D65C-4D26-BEBC-5F3E7F3B8841}"/>
      </w:docPartPr>
      <w:docPartBody>
        <w:p w:rsidR="0022637E" w:rsidRDefault="003520D6">
          <w:pPr>
            <w:pStyle w:val="D80A5D1C308747E582D1140FECDAA483"/>
          </w:pPr>
          <w:r w:rsidRPr="00B844FE">
            <w:t>Number</w:t>
          </w:r>
        </w:p>
      </w:docPartBody>
    </w:docPart>
    <w:docPart>
      <w:docPartPr>
        <w:name w:val="6D313509F5B24FB0873FF87E1E66D264"/>
        <w:category>
          <w:name w:val="General"/>
          <w:gallery w:val="placeholder"/>
        </w:category>
        <w:types>
          <w:type w:val="bbPlcHdr"/>
        </w:types>
        <w:behaviors>
          <w:behavior w:val="content"/>
        </w:behaviors>
        <w:guid w:val="{E39A6B40-27CB-4108-9E52-8E59C6B3C34F}"/>
      </w:docPartPr>
      <w:docPartBody>
        <w:p w:rsidR="0022637E" w:rsidRDefault="003520D6">
          <w:pPr>
            <w:pStyle w:val="6D313509F5B24FB0873FF87E1E66D264"/>
          </w:pPr>
          <w:r w:rsidRPr="00B844FE">
            <w:t>Enter Sponsors Here</w:t>
          </w:r>
        </w:p>
      </w:docPartBody>
    </w:docPart>
    <w:docPart>
      <w:docPartPr>
        <w:name w:val="9094197CFD1F47DCA2F42494D12FAACB"/>
        <w:category>
          <w:name w:val="General"/>
          <w:gallery w:val="placeholder"/>
        </w:category>
        <w:types>
          <w:type w:val="bbPlcHdr"/>
        </w:types>
        <w:behaviors>
          <w:behavior w:val="content"/>
        </w:behaviors>
        <w:guid w:val="{A18DA0FE-BAA1-4C8A-A28F-5500943B1972}"/>
      </w:docPartPr>
      <w:docPartBody>
        <w:p w:rsidR="0022637E" w:rsidRDefault="003520D6">
          <w:pPr>
            <w:pStyle w:val="9094197CFD1F47DCA2F42494D12FAA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D6"/>
    <w:rsid w:val="0022637E"/>
    <w:rsid w:val="003520D6"/>
    <w:rsid w:val="004A5D5A"/>
    <w:rsid w:val="004C1D29"/>
    <w:rsid w:val="00A32C61"/>
    <w:rsid w:val="00CE5514"/>
    <w:rsid w:val="00D6582B"/>
    <w:rsid w:val="00EB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7A3FD3F277436084D23B5B64FAE239">
    <w:name w:val="D37A3FD3F277436084D23B5B64FAE239"/>
  </w:style>
  <w:style w:type="paragraph" w:customStyle="1" w:styleId="A4148D83DC9740FEB9AAA0B70E48FF09">
    <w:name w:val="A4148D83DC9740FEB9AAA0B70E48FF09"/>
  </w:style>
  <w:style w:type="paragraph" w:customStyle="1" w:styleId="D80A5D1C308747E582D1140FECDAA483">
    <w:name w:val="D80A5D1C308747E582D1140FECDAA483"/>
  </w:style>
  <w:style w:type="paragraph" w:customStyle="1" w:styleId="6D313509F5B24FB0873FF87E1E66D264">
    <w:name w:val="6D313509F5B24FB0873FF87E1E66D264"/>
  </w:style>
  <w:style w:type="character" w:styleId="PlaceholderText">
    <w:name w:val="Placeholder Text"/>
    <w:basedOn w:val="DefaultParagraphFont"/>
    <w:uiPriority w:val="99"/>
    <w:semiHidden/>
    <w:rPr>
      <w:color w:val="808080"/>
    </w:rPr>
  </w:style>
  <w:style w:type="paragraph" w:customStyle="1" w:styleId="9094197CFD1F47DCA2F42494D12FAACB">
    <w:name w:val="9094197CFD1F47DCA2F42494D12FA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18</TotalTime>
  <Pages>33</Pages>
  <Words>6105</Words>
  <Characters>34801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Mease</dc:creator>
  <cp:keywords/>
  <dc:description/>
  <cp:lastModifiedBy>Jocelyn Ellis</cp:lastModifiedBy>
  <cp:revision>10</cp:revision>
  <dcterms:created xsi:type="dcterms:W3CDTF">2022-11-04T14:39:00Z</dcterms:created>
  <dcterms:modified xsi:type="dcterms:W3CDTF">2023-01-30T20:43:00Z</dcterms:modified>
</cp:coreProperties>
</file>