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D524A" w14:textId="77777777" w:rsidR="00FE067E" w:rsidRPr="002C3640" w:rsidRDefault="003C6034" w:rsidP="00CC1F3B">
      <w:pPr>
        <w:pStyle w:val="TitlePageOrigin"/>
        <w:rPr>
          <w:color w:val="auto"/>
        </w:rPr>
      </w:pPr>
      <w:r w:rsidRPr="002C3640">
        <w:rPr>
          <w:caps w:val="0"/>
          <w:color w:val="auto"/>
        </w:rPr>
        <w:t>WEST VIRGINIA LEGISLATURE</w:t>
      </w:r>
    </w:p>
    <w:p w14:paraId="137A86CD" w14:textId="77777777" w:rsidR="00CD36CF" w:rsidRPr="002C3640" w:rsidRDefault="00CD36CF" w:rsidP="00CC1F3B">
      <w:pPr>
        <w:pStyle w:val="TitlePageSession"/>
        <w:rPr>
          <w:color w:val="auto"/>
        </w:rPr>
      </w:pPr>
      <w:r w:rsidRPr="002C3640">
        <w:rPr>
          <w:color w:val="auto"/>
        </w:rPr>
        <w:t>20</w:t>
      </w:r>
      <w:r w:rsidR="00EC5E63" w:rsidRPr="002C3640">
        <w:rPr>
          <w:color w:val="auto"/>
        </w:rPr>
        <w:t>2</w:t>
      </w:r>
      <w:r w:rsidR="00C62327" w:rsidRPr="002C3640">
        <w:rPr>
          <w:color w:val="auto"/>
        </w:rPr>
        <w:t>4</w:t>
      </w:r>
      <w:r w:rsidRPr="002C3640">
        <w:rPr>
          <w:color w:val="auto"/>
        </w:rPr>
        <w:t xml:space="preserve"> </w:t>
      </w:r>
      <w:r w:rsidR="003C6034" w:rsidRPr="002C3640">
        <w:rPr>
          <w:caps w:val="0"/>
          <w:color w:val="auto"/>
        </w:rPr>
        <w:t>REGULAR SESSION</w:t>
      </w:r>
    </w:p>
    <w:p w14:paraId="5E921680" w14:textId="77777777" w:rsidR="00CD36CF" w:rsidRPr="002C3640" w:rsidRDefault="00AF3B0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D4C37EEC6794AE48101997FD1B6CD74"/>
          </w:placeholder>
          <w:text/>
        </w:sdtPr>
        <w:sdtEndPr/>
        <w:sdtContent>
          <w:r w:rsidR="00AE48A0" w:rsidRPr="002C3640">
            <w:rPr>
              <w:color w:val="auto"/>
            </w:rPr>
            <w:t>Introduced</w:t>
          </w:r>
        </w:sdtContent>
      </w:sdt>
    </w:p>
    <w:p w14:paraId="257616E6" w14:textId="3CB1E3AE" w:rsidR="00CD36CF" w:rsidRPr="002C3640" w:rsidRDefault="00AF3B0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8A9F43A81EB41ADA34ECD1434412EF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429D2" w:rsidRPr="002C3640">
            <w:rPr>
              <w:color w:val="auto"/>
            </w:rPr>
            <w:t>Senate</w:t>
          </w:r>
        </w:sdtContent>
      </w:sdt>
      <w:r w:rsidR="00303684" w:rsidRPr="002C3640">
        <w:rPr>
          <w:color w:val="auto"/>
        </w:rPr>
        <w:t xml:space="preserve"> </w:t>
      </w:r>
      <w:r w:rsidR="00CD36CF" w:rsidRPr="002C3640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184F0CBA948467AB518D2CC6C036CBA"/>
          </w:placeholder>
          <w:text/>
        </w:sdtPr>
        <w:sdtEndPr/>
        <w:sdtContent>
          <w:r w:rsidR="00EB24EE">
            <w:rPr>
              <w:color w:val="auto"/>
            </w:rPr>
            <w:t>391</w:t>
          </w:r>
        </w:sdtContent>
      </w:sdt>
    </w:p>
    <w:p w14:paraId="3E594CB2" w14:textId="616911BD" w:rsidR="00CD36CF" w:rsidRPr="002C3640" w:rsidRDefault="00CD36CF" w:rsidP="00CC1F3B">
      <w:pPr>
        <w:pStyle w:val="Sponsors"/>
        <w:rPr>
          <w:color w:val="auto"/>
        </w:rPr>
      </w:pPr>
      <w:r w:rsidRPr="002C3640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DF4661543E048A595949ABF7357CAD1"/>
          </w:placeholder>
          <w:text w:multiLine="1"/>
        </w:sdtPr>
        <w:sdtEndPr/>
        <w:sdtContent>
          <w:r w:rsidR="00407BB3" w:rsidRPr="002C3640">
            <w:rPr>
              <w:color w:val="auto"/>
            </w:rPr>
            <w:t>Senator Trump</w:t>
          </w:r>
        </w:sdtContent>
      </w:sdt>
    </w:p>
    <w:p w14:paraId="02E02C06" w14:textId="122D1D4E" w:rsidR="00E831B3" w:rsidRPr="002C3640" w:rsidRDefault="00CD36CF" w:rsidP="00CC1F3B">
      <w:pPr>
        <w:pStyle w:val="References"/>
        <w:rPr>
          <w:color w:val="auto"/>
        </w:rPr>
      </w:pPr>
      <w:r w:rsidRPr="002C3640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70F30FC771E4ABCB4ECE02CA03C3B3A"/>
          </w:placeholder>
          <w:text w:multiLine="1"/>
        </w:sdtPr>
        <w:sdtEndPr/>
        <w:sdtContent>
          <w:r w:rsidR="00EB24EE" w:rsidRPr="002C3640">
            <w:rPr>
              <w:color w:val="auto"/>
            </w:rPr>
            <w:t xml:space="preserve">Introduced </w:t>
          </w:r>
          <w:r w:rsidR="00EB24EE" w:rsidRPr="00D01BA0">
            <w:rPr>
              <w:color w:val="auto"/>
            </w:rPr>
            <w:t>January 12, 2024</w:t>
          </w:r>
          <w:r w:rsidR="00EB24EE" w:rsidRPr="002C3640">
            <w:rPr>
              <w:color w:val="auto"/>
            </w:rPr>
            <w:t>; referred</w:t>
          </w:r>
          <w:r w:rsidR="00EB24EE" w:rsidRPr="002C3640">
            <w:rPr>
              <w:color w:val="auto"/>
            </w:rPr>
            <w:br/>
            <w:t xml:space="preserve">to the Committee on </w:t>
          </w:r>
          <w:r w:rsidR="00AF3B01">
            <w:rPr>
              <w:color w:val="auto"/>
            </w:rPr>
            <w:t>Military</w:t>
          </w:r>
        </w:sdtContent>
      </w:sdt>
      <w:r w:rsidRPr="002C3640">
        <w:rPr>
          <w:color w:val="auto"/>
        </w:rPr>
        <w:t>]</w:t>
      </w:r>
    </w:p>
    <w:p w14:paraId="6D05901C" w14:textId="45D11827" w:rsidR="00303684" w:rsidRPr="002C3640" w:rsidRDefault="0000526A" w:rsidP="00CC1F3B">
      <w:pPr>
        <w:pStyle w:val="TitleSection"/>
        <w:rPr>
          <w:color w:val="auto"/>
        </w:rPr>
      </w:pPr>
      <w:r w:rsidRPr="002C3640">
        <w:rPr>
          <w:color w:val="auto"/>
        </w:rPr>
        <w:lastRenderedPageBreak/>
        <w:t>A BILL</w:t>
      </w:r>
      <w:r w:rsidR="005A4FC0" w:rsidRPr="002C3640">
        <w:rPr>
          <w:color w:val="auto"/>
        </w:rPr>
        <w:t xml:space="preserve"> to repeal §15-1B-26 of the Code of West Virginia, 1931, as amended, </w:t>
      </w:r>
      <w:r w:rsidR="00213F51" w:rsidRPr="002C3640">
        <w:rPr>
          <w:color w:val="auto"/>
        </w:rPr>
        <w:t>relating to the requirement that firefighters and security guards be members of the National Guard.</w:t>
      </w:r>
    </w:p>
    <w:p w14:paraId="09766947" w14:textId="77777777" w:rsidR="00303684" w:rsidRPr="002C3640" w:rsidRDefault="00303684" w:rsidP="00CC1F3B">
      <w:pPr>
        <w:pStyle w:val="EnactingClause"/>
        <w:rPr>
          <w:color w:val="auto"/>
        </w:rPr>
      </w:pPr>
      <w:r w:rsidRPr="002C3640">
        <w:rPr>
          <w:color w:val="auto"/>
        </w:rPr>
        <w:t>Be it enacted by the Legislature of West Virginia:</w:t>
      </w:r>
    </w:p>
    <w:p w14:paraId="0EBE3902" w14:textId="77777777" w:rsidR="00263B87" w:rsidRPr="002C3640" w:rsidRDefault="00263B87" w:rsidP="00E07B77">
      <w:pPr>
        <w:pStyle w:val="ArticleHeading"/>
        <w:rPr>
          <w:color w:val="auto"/>
        </w:rPr>
        <w:sectPr w:rsidR="00263B87" w:rsidRPr="002C3640" w:rsidSect="00A778B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C3640">
        <w:rPr>
          <w:color w:val="auto"/>
        </w:rPr>
        <w:t>ARTICLE 1B. NATIONAL GUARD.</w:t>
      </w:r>
    </w:p>
    <w:p w14:paraId="04DEDF35" w14:textId="77777777" w:rsidR="00A778B3" w:rsidRPr="002C3640" w:rsidRDefault="00A778B3" w:rsidP="002061BF">
      <w:pPr>
        <w:pStyle w:val="SectionHeading"/>
        <w:rPr>
          <w:color w:val="auto"/>
        </w:rPr>
      </w:pPr>
      <w:r w:rsidRPr="002C3640">
        <w:rPr>
          <w:color w:val="auto"/>
        </w:rPr>
        <w:t>§15-1B-26. Firefighters and security guards to be members of the National Guard.</w:t>
      </w:r>
    </w:p>
    <w:p w14:paraId="75259B70" w14:textId="77777777" w:rsidR="00A778B3" w:rsidRPr="002C3640" w:rsidRDefault="00A778B3" w:rsidP="002061BF">
      <w:pPr>
        <w:pStyle w:val="SectionBody"/>
        <w:rPr>
          <w:color w:val="auto"/>
        </w:rPr>
        <w:sectPr w:rsidR="00A778B3" w:rsidRPr="002C3640" w:rsidSect="0001450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C5339DF" w14:textId="64000788" w:rsidR="00C33014" w:rsidRPr="002C3640" w:rsidRDefault="002C7FD5" w:rsidP="00014501">
      <w:pPr>
        <w:pStyle w:val="Note"/>
        <w:suppressLineNumbers w:val="0"/>
        <w:rPr>
          <w:color w:val="auto"/>
        </w:rPr>
      </w:pPr>
      <w:r w:rsidRPr="002C3640">
        <w:rPr>
          <w:color w:val="auto"/>
        </w:rPr>
        <w:t>[Repealed.]</w:t>
      </w:r>
    </w:p>
    <w:p w14:paraId="51F10EF0" w14:textId="77777777" w:rsidR="002C7FD5" w:rsidRPr="002C3640" w:rsidRDefault="002C7FD5" w:rsidP="00CC1F3B">
      <w:pPr>
        <w:pStyle w:val="Note"/>
        <w:rPr>
          <w:color w:val="auto"/>
        </w:rPr>
      </w:pPr>
    </w:p>
    <w:p w14:paraId="4FE008E9" w14:textId="3F064362" w:rsidR="006865E9" w:rsidRPr="002C3640" w:rsidRDefault="00CF1DCA" w:rsidP="00CC1F3B">
      <w:pPr>
        <w:pStyle w:val="Note"/>
        <w:rPr>
          <w:color w:val="auto"/>
        </w:rPr>
      </w:pPr>
      <w:r w:rsidRPr="002C3640">
        <w:rPr>
          <w:color w:val="auto"/>
        </w:rPr>
        <w:t>NOTE: The</w:t>
      </w:r>
      <w:r w:rsidR="006865E9" w:rsidRPr="002C3640">
        <w:rPr>
          <w:color w:val="auto"/>
        </w:rPr>
        <w:t xml:space="preserve"> purpose of this bill is to </w:t>
      </w:r>
      <w:r w:rsidR="002C7FD5" w:rsidRPr="002C3640">
        <w:rPr>
          <w:color w:val="auto"/>
        </w:rPr>
        <w:t>repeal</w:t>
      </w:r>
      <w:r w:rsidR="001959F4" w:rsidRPr="002C3640">
        <w:rPr>
          <w:color w:val="auto"/>
        </w:rPr>
        <w:t xml:space="preserve"> the requirement that firefighters and security guards be members of the National Guard.</w:t>
      </w:r>
    </w:p>
    <w:p w14:paraId="60C2B7DF" w14:textId="77777777" w:rsidR="006865E9" w:rsidRPr="002C3640" w:rsidRDefault="00AE48A0" w:rsidP="00CC1F3B">
      <w:pPr>
        <w:pStyle w:val="Note"/>
        <w:rPr>
          <w:color w:val="auto"/>
        </w:rPr>
      </w:pPr>
      <w:r w:rsidRPr="002C3640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2C3640" w:rsidSect="00A778B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06D95" w14:textId="77777777" w:rsidR="00407BB3" w:rsidRPr="00B844FE" w:rsidRDefault="00407BB3" w:rsidP="00B844FE">
      <w:r>
        <w:separator/>
      </w:r>
    </w:p>
  </w:endnote>
  <w:endnote w:type="continuationSeparator" w:id="0">
    <w:p w14:paraId="087143E5" w14:textId="77777777" w:rsidR="00407BB3" w:rsidRPr="00B844FE" w:rsidRDefault="00407BB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D4D81F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17FE98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44ECB2" w14:textId="3C722FE4" w:rsidR="002A0269" w:rsidRDefault="00376189" w:rsidP="00DF199D">
        <w:pPr>
          <w:pStyle w:val="Footer"/>
          <w:jc w:val="center"/>
        </w:pPr>
        <w:r>
          <w:t>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4CF10" w14:textId="77777777" w:rsidR="00407BB3" w:rsidRPr="00B844FE" w:rsidRDefault="00407BB3" w:rsidP="00B844FE">
      <w:r>
        <w:separator/>
      </w:r>
    </w:p>
  </w:footnote>
  <w:footnote w:type="continuationSeparator" w:id="0">
    <w:p w14:paraId="403F18D8" w14:textId="77777777" w:rsidR="00407BB3" w:rsidRPr="00B844FE" w:rsidRDefault="00407BB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B957D" w14:textId="77777777" w:rsidR="002A0269" w:rsidRPr="00B844FE" w:rsidRDefault="00AF3B01">
    <w:pPr>
      <w:pStyle w:val="Header"/>
    </w:pPr>
    <w:sdt>
      <w:sdtPr>
        <w:id w:val="-684364211"/>
        <w:placeholder>
          <w:docPart w:val="88A9F43A81EB41ADA34ECD1434412EF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8A9F43A81EB41ADA34ECD1434412EF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F3D3D" w14:textId="20B31D1B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6429D2">
      <w:rPr>
        <w:sz w:val="22"/>
        <w:szCs w:val="22"/>
      </w:rPr>
      <w:t>SB</w:t>
    </w:r>
    <w:r w:rsidR="00EB24EE">
      <w:rPr>
        <w:sz w:val="22"/>
        <w:szCs w:val="22"/>
      </w:rPr>
      <w:t xml:space="preserve"> 391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429D2">
          <w:rPr>
            <w:sz w:val="22"/>
            <w:szCs w:val="22"/>
          </w:rPr>
          <w:t>2024R1990</w:t>
        </w:r>
      </w:sdtContent>
    </w:sdt>
  </w:p>
  <w:p w14:paraId="6F8D2B0B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47AA8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BB3"/>
    <w:rsid w:val="0000526A"/>
    <w:rsid w:val="00014501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959F4"/>
    <w:rsid w:val="001A66B7"/>
    <w:rsid w:val="001C279E"/>
    <w:rsid w:val="001D459E"/>
    <w:rsid w:val="00213F51"/>
    <w:rsid w:val="0022348D"/>
    <w:rsid w:val="00263B87"/>
    <w:rsid w:val="0027011C"/>
    <w:rsid w:val="00274200"/>
    <w:rsid w:val="00275740"/>
    <w:rsid w:val="002A0269"/>
    <w:rsid w:val="002C3640"/>
    <w:rsid w:val="002C7FD5"/>
    <w:rsid w:val="00303684"/>
    <w:rsid w:val="003143F5"/>
    <w:rsid w:val="00314854"/>
    <w:rsid w:val="00376189"/>
    <w:rsid w:val="00394191"/>
    <w:rsid w:val="003C51CD"/>
    <w:rsid w:val="003C6034"/>
    <w:rsid w:val="00400B5C"/>
    <w:rsid w:val="00407BB3"/>
    <w:rsid w:val="004368E0"/>
    <w:rsid w:val="004C13DD"/>
    <w:rsid w:val="004D3ABE"/>
    <w:rsid w:val="004E3441"/>
    <w:rsid w:val="00500579"/>
    <w:rsid w:val="005A4FC0"/>
    <w:rsid w:val="005A5366"/>
    <w:rsid w:val="006369EB"/>
    <w:rsid w:val="00637E73"/>
    <w:rsid w:val="006429D2"/>
    <w:rsid w:val="006865E9"/>
    <w:rsid w:val="00686E9A"/>
    <w:rsid w:val="00691F3E"/>
    <w:rsid w:val="00694BFB"/>
    <w:rsid w:val="006A106B"/>
    <w:rsid w:val="006B0C71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A4308"/>
    <w:rsid w:val="009B5557"/>
    <w:rsid w:val="009F1067"/>
    <w:rsid w:val="00A31E01"/>
    <w:rsid w:val="00A527AD"/>
    <w:rsid w:val="00A718CF"/>
    <w:rsid w:val="00A778B3"/>
    <w:rsid w:val="00AE48A0"/>
    <w:rsid w:val="00AE61BE"/>
    <w:rsid w:val="00AF3B01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67C98"/>
    <w:rsid w:val="00D81C16"/>
    <w:rsid w:val="00DE526B"/>
    <w:rsid w:val="00DF199D"/>
    <w:rsid w:val="00E01542"/>
    <w:rsid w:val="00E365F1"/>
    <w:rsid w:val="00E62F48"/>
    <w:rsid w:val="00E831B3"/>
    <w:rsid w:val="00E95FBC"/>
    <w:rsid w:val="00EB24EE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BC116"/>
  <w15:chartTrackingRefBased/>
  <w15:docId w15:val="{19FA9653-7B5C-4DB1-BFE9-0AE2384E8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263B8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9A4308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9A4308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4C37EEC6794AE48101997FD1B6C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BFF96-1C79-4765-BD63-F316732A40AA}"/>
      </w:docPartPr>
      <w:docPartBody>
        <w:p w:rsidR="00BE58B5" w:rsidRDefault="00BE58B5">
          <w:pPr>
            <w:pStyle w:val="DD4C37EEC6794AE48101997FD1B6CD74"/>
          </w:pPr>
          <w:r w:rsidRPr="00B844FE">
            <w:t>Prefix Text</w:t>
          </w:r>
        </w:p>
      </w:docPartBody>
    </w:docPart>
    <w:docPart>
      <w:docPartPr>
        <w:name w:val="88A9F43A81EB41ADA34ECD1434412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835E6-D9EE-4C02-BD32-68C7F74A2DC5}"/>
      </w:docPartPr>
      <w:docPartBody>
        <w:p w:rsidR="00BE58B5" w:rsidRDefault="00BE58B5">
          <w:pPr>
            <w:pStyle w:val="88A9F43A81EB41ADA34ECD1434412EF5"/>
          </w:pPr>
          <w:r w:rsidRPr="00B844FE">
            <w:t>[Type here]</w:t>
          </w:r>
        </w:p>
      </w:docPartBody>
    </w:docPart>
    <w:docPart>
      <w:docPartPr>
        <w:name w:val="1184F0CBA948467AB518D2CC6C036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FB168-BDE6-4512-AD2C-9B3897B75122}"/>
      </w:docPartPr>
      <w:docPartBody>
        <w:p w:rsidR="00BE58B5" w:rsidRDefault="00BE58B5">
          <w:pPr>
            <w:pStyle w:val="1184F0CBA948467AB518D2CC6C036CBA"/>
          </w:pPr>
          <w:r w:rsidRPr="00B844FE">
            <w:t>Number</w:t>
          </w:r>
        </w:p>
      </w:docPartBody>
    </w:docPart>
    <w:docPart>
      <w:docPartPr>
        <w:name w:val="FDF4661543E048A595949ABF7357C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658EC-F16F-456C-86E5-C29BF5E333FD}"/>
      </w:docPartPr>
      <w:docPartBody>
        <w:p w:rsidR="00BE58B5" w:rsidRDefault="00BE58B5">
          <w:pPr>
            <w:pStyle w:val="FDF4661543E048A595949ABF7357CAD1"/>
          </w:pPr>
          <w:r w:rsidRPr="00B844FE">
            <w:t>Enter Sponsors Here</w:t>
          </w:r>
        </w:p>
      </w:docPartBody>
    </w:docPart>
    <w:docPart>
      <w:docPartPr>
        <w:name w:val="070F30FC771E4ABCB4ECE02CA03C3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CF445-9212-424D-BE2F-739619D28253}"/>
      </w:docPartPr>
      <w:docPartBody>
        <w:p w:rsidR="00BE58B5" w:rsidRDefault="00BE58B5">
          <w:pPr>
            <w:pStyle w:val="070F30FC771E4ABCB4ECE02CA03C3B3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8B5"/>
    <w:rsid w:val="00BE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D4C37EEC6794AE48101997FD1B6CD74">
    <w:name w:val="DD4C37EEC6794AE48101997FD1B6CD74"/>
  </w:style>
  <w:style w:type="paragraph" w:customStyle="1" w:styleId="88A9F43A81EB41ADA34ECD1434412EF5">
    <w:name w:val="88A9F43A81EB41ADA34ECD1434412EF5"/>
  </w:style>
  <w:style w:type="paragraph" w:customStyle="1" w:styleId="1184F0CBA948467AB518D2CC6C036CBA">
    <w:name w:val="1184F0CBA948467AB518D2CC6C036CBA"/>
  </w:style>
  <w:style w:type="paragraph" w:customStyle="1" w:styleId="FDF4661543E048A595949ABF7357CAD1">
    <w:name w:val="FDF4661543E048A595949ABF7357CAD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70F30FC771E4ABCB4ECE02CA03C3B3A">
    <w:name w:val="070F30FC771E4ABCB4ECE02CA03C3B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8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Xris Hess</cp:lastModifiedBy>
  <cp:revision>7</cp:revision>
  <dcterms:created xsi:type="dcterms:W3CDTF">2023-12-26T20:50:00Z</dcterms:created>
  <dcterms:modified xsi:type="dcterms:W3CDTF">2024-01-11T22:57:00Z</dcterms:modified>
</cp:coreProperties>
</file>