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848F0" w14:textId="77777777" w:rsidR="00310268" w:rsidRPr="00FA098F" w:rsidRDefault="00310268" w:rsidP="00310268">
      <w:pPr>
        <w:pStyle w:val="TitlePageOrigin"/>
        <w:rPr>
          <w:color w:val="auto"/>
        </w:rPr>
      </w:pPr>
      <w:r w:rsidRPr="00FA098F">
        <w:rPr>
          <w:color w:val="auto"/>
        </w:rPr>
        <w:t>WEST virginia legislature</w:t>
      </w:r>
    </w:p>
    <w:p w14:paraId="1FA31128" w14:textId="77777777" w:rsidR="00310268" w:rsidRPr="00FA098F" w:rsidRDefault="00310268" w:rsidP="00310268">
      <w:pPr>
        <w:pStyle w:val="TitlePageSession"/>
        <w:rPr>
          <w:color w:val="auto"/>
        </w:rPr>
      </w:pPr>
      <w:r w:rsidRPr="00FA098F">
        <w:rPr>
          <w:color w:val="auto"/>
        </w:rPr>
        <w:t>2024 regular session</w:t>
      </w:r>
    </w:p>
    <w:p w14:paraId="4DD5E9A5" w14:textId="77777777" w:rsidR="00310268" w:rsidRPr="00FA098F" w:rsidRDefault="00DC3B81" w:rsidP="00310268">
      <w:pPr>
        <w:pStyle w:val="TitlePageBillPrefix"/>
        <w:rPr>
          <w:color w:val="auto"/>
        </w:rPr>
      </w:pPr>
      <w:sdt>
        <w:sdtPr>
          <w:rPr>
            <w:color w:val="auto"/>
          </w:rPr>
          <w:tag w:val="IntroDate"/>
          <w:id w:val="-1236936958"/>
          <w:placeholder>
            <w:docPart w:val="D41E8282D7424368ABF31E0770BFCC21"/>
          </w:placeholder>
          <w:text/>
        </w:sdtPr>
        <w:sdtEndPr/>
        <w:sdtContent>
          <w:r w:rsidR="00310268" w:rsidRPr="00FA098F">
            <w:rPr>
              <w:color w:val="auto"/>
            </w:rPr>
            <w:t>Introduced</w:t>
          </w:r>
        </w:sdtContent>
      </w:sdt>
    </w:p>
    <w:p w14:paraId="22714F09" w14:textId="4892C9E9" w:rsidR="00310268" w:rsidRPr="00FA098F" w:rsidRDefault="00DC3B81" w:rsidP="00310268">
      <w:pPr>
        <w:pStyle w:val="BillNumber"/>
        <w:rPr>
          <w:color w:val="auto"/>
        </w:rPr>
      </w:pPr>
      <w:sdt>
        <w:sdtPr>
          <w:rPr>
            <w:color w:val="auto"/>
          </w:rPr>
          <w:tag w:val="Chamber"/>
          <w:id w:val="893011969"/>
          <w:placeholder>
            <w:docPart w:val="ABE9358383F54D099FA46039D94C5814"/>
          </w:placeholder>
          <w:dropDownList>
            <w:listItem w:displayText="House" w:value="House"/>
            <w:listItem w:displayText="Senate" w:value="Senate"/>
          </w:dropDownList>
        </w:sdtPr>
        <w:sdtEndPr/>
        <w:sdtContent>
          <w:r w:rsidR="008A1821" w:rsidRPr="00FA098F">
            <w:rPr>
              <w:color w:val="auto"/>
            </w:rPr>
            <w:t>Senate</w:t>
          </w:r>
        </w:sdtContent>
      </w:sdt>
      <w:r w:rsidR="00310268" w:rsidRPr="00FA098F">
        <w:rPr>
          <w:color w:val="auto"/>
        </w:rPr>
        <w:t xml:space="preserve"> Bill </w:t>
      </w:r>
      <w:sdt>
        <w:sdtPr>
          <w:rPr>
            <w:color w:val="auto"/>
          </w:rPr>
          <w:tag w:val="BNum"/>
          <w:id w:val="-544526420"/>
          <w:placeholder>
            <w:docPart w:val="B90F7A7D9A2244389E5276A77223631D"/>
          </w:placeholder>
          <w:text/>
        </w:sdtPr>
        <w:sdtEndPr/>
        <w:sdtContent>
          <w:r w:rsidR="00F00113">
            <w:rPr>
              <w:color w:val="auto"/>
            </w:rPr>
            <w:t>477</w:t>
          </w:r>
        </w:sdtContent>
      </w:sdt>
    </w:p>
    <w:p w14:paraId="6FF1DBEA" w14:textId="1CED1AA5" w:rsidR="00310268" w:rsidRPr="00FA098F" w:rsidRDefault="00310268" w:rsidP="00310268">
      <w:pPr>
        <w:pStyle w:val="Sponsors"/>
        <w:rPr>
          <w:color w:val="auto"/>
        </w:rPr>
      </w:pPr>
      <w:r w:rsidRPr="00FA098F">
        <w:rPr>
          <w:color w:val="auto"/>
        </w:rPr>
        <w:t xml:space="preserve">By </w:t>
      </w:r>
      <w:sdt>
        <w:sdtPr>
          <w:rPr>
            <w:color w:val="auto"/>
          </w:rPr>
          <w:tag w:val="Sponsors"/>
          <w:id w:val="1589585889"/>
          <w:placeholder>
            <w:docPart w:val="ED6898EA56424CFDA5E7B5076844EF76"/>
          </w:placeholder>
          <w:text w:multiLine="1"/>
        </w:sdtPr>
        <w:sdtEndPr/>
        <w:sdtContent>
          <w:r w:rsidR="008A1821" w:rsidRPr="00FA098F">
            <w:rPr>
              <w:color w:val="auto"/>
            </w:rPr>
            <w:t>Senator</w:t>
          </w:r>
          <w:r w:rsidR="006D605C">
            <w:rPr>
              <w:color w:val="auto"/>
            </w:rPr>
            <w:t>s</w:t>
          </w:r>
          <w:r w:rsidR="008A1821" w:rsidRPr="00FA098F">
            <w:rPr>
              <w:color w:val="auto"/>
            </w:rPr>
            <w:t xml:space="preserve"> Maroney</w:t>
          </w:r>
          <w:r w:rsidR="00CF71E5">
            <w:rPr>
              <w:color w:val="auto"/>
            </w:rPr>
            <w:t xml:space="preserve">, </w:t>
          </w:r>
          <w:r w:rsidR="006D605C">
            <w:rPr>
              <w:color w:val="auto"/>
            </w:rPr>
            <w:t>Takubo</w:t>
          </w:r>
          <w:r w:rsidR="00CF71E5">
            <w:rPr>
              <w:color w:val="auto"/>
            </w:rPr>
            <w:t>,</w:t>
          </w:r>
          <w:r w:rsidR="00DC3B81">
            <w:rPr>
              <w:color w:val="auto"/>
            </w:rPr>
            <w:t xml:space="preserve"> </w:t>
          </w:r>
          <w:r w:rsidR="00CF71E5">
            <w:rPr>
              <w:color w:val="auto"/>
            </w:rPr>
            <w:t>Woelfel</w:t>
          </w:r>
          <w:r w:rsidR="00DC3B81">
            <w:rPr>
              <w:color w:val="auto"/>
            </w:rPr>
            <w:t>, and Deeds</w:t>
          </w:r>
        </w:sdtContent>
      </w:sdt>
    </w:p>
    <w:p w14:paraId="4BEFA3A1" w14:textId="4A3735DF" w:rsidR="00310268" w:rsidRPr="00FA098F" w:rsidRDefault="004E124B" w:rsidP="00310268">
      <w:pPr>
        <w:pStyle w:val="References"/>
        <w:rPr>
          <w:color w:val="auto"/>
        </w:rPr>
      </w:pPr>
      <w:r w:rsidRPr="00FA098F">
        <w:rPr>
          <w:color w:val="auto"/>
        </w:rPr>
        <w:t>[</w:t>
      </w:r>
      <w:sdt>
        <w:sdtPr>
          <w:rPr>
            <w:color w:val="auto"/>
          </w:rPr>
          <w:tag w:val="References"/>
          <w:id w:val="-1043047873"/>
          <w:placeholder>
            <w:docPart w:val="5E36C2CD71BD451BA9A6C1EBB06CCB2F"/>
          </w:placeholder>
          <w:text w:multiLine="1"/>
        </w:sdtPr>
        <w:sdtEndPr/>
        <w:sdtContent>
          <w:r w:rsidRPr="00FA098F">
            <w:rPr>
              <w:color w:val="auto"/>
            </w:rPr>
            <w:t>Introduced</w:t>
          </w:r>
          <w:r w:rsidR="00F00113">
            <w:rPr>
              <w:color w:val="auto"/>
            </w:rPr>
            <w:t xml:space="preserve"> January 17, 2024</w:t>
          </w:r>
          <w:r w:rsidRPr="00FA098F">
            <w:rPr>
              <w:color w:val="auto"/>
            </w:rPr>
            <w:t xml:space="preserve">; </w:t>
          </w:r>
          <w:r w:rsidR="009816D2">
            <w:rPr>
              <w:color w:val="auto"/>
            </w:rPr>
            <w:t>r</w:t>
          </w:r>
          <w:r w:rsidRPr="00FA098F">
            <w:rPr>
              <w:color w:val="auto"/>
            </w:rPr>
            <w:t xml:space="preserve">eferred </w:t>
          </w:r>
          <w:r w:rsidRPr="00FA098F">
            <w:rPr>
              <w:color w:val="auto"/>
            </w:rPr>
            <w:br/>
            <w:t>to the Committee on</w:t>
          </w:r>
          <w:r w:rsidR="00744B29">
            <w:rPr>
              <w:color w:val="auto"/>
            </w:rPr>
            <w:t xml:space="preserve"> the Judiciary</w:t>
          </w:r>
        </w:sdtContent>
      </w:sdt>
      <w:r w:rsidR="00310268" w:rsidRPr="00FA098F">
        <w:rPr>
          <w:color w:val="auto"/>
        </w:rPr>
        <w:t>]</w:t>
      </w:r>
    </w:p>
    <w:p w14:paraId="7720A3E0" w14:textId="4CE6C3BA" w:rsidR="004E124B" w:rsidRPr="00FA098F" w:rsidRDefault="004E124B" w:rsidP="00310268">
      <w:pPr>
        <w:pStyle w:val="References"/>
        <w:rPr>
          <w:color w:val="auto"/>
        </w:rPr>
        <w:sectPr w:rsidR="004E124B" w:rsidRPr="00FA098F" w:rsidSect="003102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p>
    <w:p w14:paraId="7019AA87" w14:textId="095A9BAB" w:rsidR="005A62BE" w:rsidRPr="00FA098F" w:rsidRDefault="009F4757" w:rsidP="002D42BE">
      <w:pPr>
        <w:pStyle w:val="TitleSection"/>
        <w:rPr>
          <w:color w:val="auto"/>
        </w:rPr>
      </w:pPr>
      <w:r w:rsidRPr="00FA098F">
        <w:rPr>
          <w:color w:val="auto"/>
        </w:rPr>
        <w:lastRenderedPageBreak/>
        <w:t xml:space="preserve">A BILL to amend the Code of West Virginia, 1931, as amended, </w:t>
      </w:r>
      <w:r w:rsidR="00C5732E" w:rsidRPr="00FA098F">
        <w:rPr>
          <w:color w:val="auto"/>
        </w:rPr>
        <w:t xml:space="preserve">by adding thereto a new </w:t>
      </w:r>
      <w:r w:rsidR="005237F4" w:rsidRPr="00FA098F">
        <w:rPr>
          <w:color w:val="auto"/>
        </w:rPr>
        <w:t>section</w:t>
      </w:r>
      <w:r w:rsidR="00C5732E" w:rsidRPr="00FA098F">
        <w:rPr>
          <w:color w:val="auto"/>
        </w:rPr>
        <w:t>, designated §</w:t>
      </w:r>
      <w:r w:rsidR="005237F4" w:rsidRPr="00FA098F">
        <w:rPr>
          <w:color w:val="auto"/>
        </w:rPr>
        <w:t>61-2-17</w:t>
      </w:r>
      <w:r w:rsidR="00C5732E" w:rsidRPr="00FA098F">
        <w:rPr>
          <w:color w:val="auto"/>
        </w:rPr>
        <w:t>,</w:t>
      </w:r>
      <w:r w:rsidR="005237F4" w:rsidRPr="00FA098F">
        <w:rPr>
          <w:color w:val="auto"/>
        </w:rPr>
        <w:t xml:space="preserve"> relating to prohibiting the public disclosure of personal information on the internet; and providing for penalties</w:t>
      </w:r>
      <w:r w:rsidR="002D42BE" w:rsidRPr="00FA098F">
        <w:rPr>
          <w:color w:val="auto"/>
        </w:rPr>
        <w:t>.</w:t>
      </w:r>
    </w:p>
    <w:p w14:paraId="2D32D81F" w14:textId="6AB3D36A" w:rsidR="005A62BE" w:rsidRPr="00FA098F" w:rsidRDefault="009F4757" w:rsidP="00477B01">
      <w:pPr>
        <w:pStyle w:val="EnactingClause"/>
        <w:rPr>
          <w:color w:val="auto"/>
          <w:u w:val="single"/>
        </w:rPr>
      </w:pPr>
      <w:r w:rsidRPr="00FA098F">
        <w:rPr>
          <w:color w:val="auto"/>
        </w:rPr>
        <w:t>Be it enacted by the Legislature of West Virginia:</w:t>
      </w:r>
      <w:r w:rsidR="00477B01" w:rsidRPr="00FA098F">
        <w:rPr>
          <w:color w:val="auto"/>
          <w:u w:val="single"/>
        </w:rPr>
        <w:t xml:space="preserve"> </w:t>
      </w:r>
    </w:p>
    <w:p w14:paraId="3A298FE8" w14:textId="77777777" w:rsidR="005237F4" w:rsidRPr="00FA098F" w:rsidRDefault="005237F4" w:rsidP="00C5732E">
      <w:pPr>
        <w:pStyle w:val="Note"/>
        <w:rPr>
          <w:color w:val="auto"/>
          <w:szCs w:val="20"/>
        </w:rPr>
        <w:sectPr w:rsidR="005237F4" w:rsidRPr="00FA098F" w:rsidSect="0031026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newSection"/>
          <w:cols w:space="720"/>
          <w:docGrid w:linePitch="299"/>
        </w:sectPr>
      </w:pPr>
    </w:p>
    <w:p w14:paraId="25A7C76C" w14:textId="77777777" w:rsidR="005237F4" w:rsidRPr="00FA098F" w:rsidRDefault="005237F4" w:rsidP="00475962">
      <w:pPr>
        <w:pStyle w:val="ArticleHeading"/>
        <w:rPr>
          <w:color w:val="auto"/>
        </w:rPr>
        <w:sectPr w:rsidR="005237F4" w:rsidRPr="00FA098F" w:rsidSect="00404820">
          <w:type w:val="continuous"/>
          <w:pgSz w:w="12240" w:h="15840"/>
          <w:pgMar w:top="1440" w:right="1440" w:bottom="1440" w:left="1440" w:header="720" w:footer="720" w:gutter="0"/>
          <w:lnNumType w:countBy="1" w:restart="newSection"/>
          <w:cols w:space="720"/>
          <w:docGrid w:linePitch="299"/>
        </w:sectPr>
      </w:pPr>
      <w:r w:rsidRPr="00FA098F">
        <w:rPr>
          <w:color w:val="auto"/>
        </w:rPr>
        <w:t>ARTICLE 2. CRIMES AGAINST THE PERSON.</w:t>
      </w:r>
    </w:p>
    <w:p w14:paraId="691332ED" w14:textId="77777777" w:rsidR="005237F4" w:rsidRPr="00FA098F" w:rsidRDefault="005237F4" w:rsidP="005237F4">
      <w:pPr>
        <w:pStyle w:val="SectionHeading"/>
        <w:rPr>
          <w:color w:val="auto"/>
          <w:u w:val="single"/>
        </w:rPr>
        <w:sectPr w:rsidR="005237F4" w:rsidRPr="00FA098F" w:rsidSect="00310268">
          <w:type w:val="continuous"/>
          <w:pgSz w:w="12240" w:h="15840"/>
          <w:pgMar w:top="1440" w:right="1440" w:bottom="1440" w:left="1440" w:header="720" w:footer="720" w:gutter="0"/>
          <w:lnNumType w:countBy="1" w:restart="newSection"/>
          <w:cols w:space="720"/>
          <w:docGrid w:linePitch="299"/>
        </w:sectPr>
      </w:pPr>
      <w:r w:rsidRPr="00FA098F">
        <w:rPr>
          <w:color w:val="auto"/>
          <w:u w:val="single"/>
        </w:rPr>
        <w:t>§61-2-17. Prohibiting public disclosure of personal information on the internet; penalties.</w:t>
      </w:r>
    </w:p>
    <w:p w14:paraId="1466D9BD" w14:textId="3EE048F7" w:rsidR="005237F4" w:rsidRPr="00FA098F" w:rsidRDefault="005237F4" w:rsidP="005237F4">
      <w:pPr>
        <w:pStyle w:val="SectionBody"/>
        <w:rPr>
          <w:color w:val="auto"/>
          <w:u w:val="single"/>
        </w:rPr>
      </w:pPr>
      <w:r w:rsidRPr="00FA098F">
        <w:rPr>
          <w:color w:val="auto"/>
          <w:u w:val="single"/>
        </w:rPr>
        <w:t>(a) For purposes of this section:</w:t>
      </w:r>
    </w:p>
    <w:p w14:paraId="48BBF00A" w14:textId="56BBB5A4" w:rsidR="005237F4" w:rsidRPr="00FA098F" w:rsidRDefault="005237F4" w:rsidP="005237F4">
      <w:pPr>
        <w:pStyle w:val="SectionBody"/>
        <w:rPr>
          <w:color w:val="auto"/>
          <w:u w:val="single"/>
        </w:rPr>
      </w:pPr>
      <w:r w:rsidRPr="00FA098F">
        <w:rPr>
          <w:color w:val="auto"/>
          <w:u w:val="single"/>
        </w:rPr>
        <w:t>(1) "Immediate family" means a health care worker's spouse, child, or parent or any other blood relative who lives in the same residence as the health care worker;</w:t>
      </w:r>
    </w:p>
    <w:p w14:paraId="6CF49B4D" w14:textId="2AFC8900" w:rsidR="005237F4" w:rsidRPr="00FA098F" w:rsidRDefault="005237F4" w:rsidP="005237F4">
      <w:pPr>
        <w:pStyle w:val="SectionBody"/>
        <w:rPr>
          <w:color w:val="auto"/>
          <w:u w:val="single"/>
        </w:rPr>
      </w:pPr>
      <w:r w:rsidRPr="00FA098F">
        <w:rPr>
          <w:color w:val="auto"/>
          <w:u w:val="single"/>
        </w:rPr>
        <w:t>(2) "Health care worker" means an employee, contracted healthcare provider, or individual serving in a governance capacity of a hospital;</w:t>
      </w:r>
    </w:p>
    <w:p w14:paraId="7EF6D9D9" w14:textId="29E6DDCA" w:rsidR="005237F4" w:rsidRPr="00FA098F" w:rsidRDefault="005237F4" w:rsidP="005237F4">
      <w:pPr>
        <w:pStyle w:val="SectionBody"/>
        <w:rPr>
          <w:color w:val="auto"/>
          <w:u w:val="single"/>
        </w:rPr>
      </w:pPr>
      <w:r w:rsidRPr="00FA098F">
        <w:rPr>
          <w:color w:val="auto"/>
          <w:u w:val="single"/>
        </w:rPr>
        <w:t xml:space="preserve">(3) "Hospital" means a facility licensed pursuant to the provisions of article </w:t>
      </w:r>
      <w:r w:rsidR="0074451F" w:rsidRPr="00FA098F">
        <w:rPr>
          <w:color w:val="auto"/>
          <w:u w:val="single"/>
        </w:rPr>
        <w:t>5</w:t>
      </w:r>
      <w:r w:rsidRPr="00FA098F">
        <w:rPr>
          <w:color w:val="auto"/>
          <w:u w:val="single"/>
        </w:rPr>
        <w:t>b of this chapter and any acute care facility operated by the state government, that primarily provides inpatient diagnostic, treatment or rehabilitative services to injured, disabled or sick persons under the supervision of physicians;</w:t>
      </w:r>
    </w:p>
    <w:p w14:paraId="5F1043DB" w14:textId="2A57FF51" w:rsidR="005237F4" w:rsidRPr="00FA098F" w:rsidRDefault="005237F4" w:rsidP="005237F4">
      <w:pPr>
        <w:pStyle w:val="SectionBody"/>
        <w:rPr>
          <w:color w:val="auto"/>
          <w:u w:val="single"/>
        </w:rPr>
      </w:pPr>
      <w:r w:rsidRPr="00FA098F">
        <w:rPr>
          <w:color w:val="auto"/>
          <w:u w:val="single"/>
        </w:rPr>
        <w:t>(4) "Personal information" means the home address, home telephone number, personal mobile telephone number, pager number, personal e-mail address, or a personal photograph or video of a health care worker; directions to the home of a health care worker; or photographs or videos of the home or vehicle of a healthcare worker.</w:t>
      </w:r>
    </w:p>
    <w:p w14:paraId="0E08034D" w14:textId="77777777" w:rsidR="005237F4" w:rsidRPr="00FA098F" w:rsidRDefault="005237F4" w:rsidP="005237F4">
      <w:pPr>
        <w:pStyle w:val="SectionBody"/>
        <w:rPr>
          <w:color w:val="auto"/>
          <w:u w:val="single"/>
        </w:rPr>
      </w:pPr>
      <w:r w:rsidRPr="00FA098F">
        <w:rPr>
          <w:color w:val="auto"/>
          <w:u w:val="single"/>
        </w:rPr>
        <w:t>(b) A person who knowingly makes the personal information of a health care worker, or a health care worker’s immediate family, publicly available on the internet:</w:t>
      </w:r>
    </w:p>
    <w:p w14:paraId="6473532C" w14:textId="77777777" w:rsidR="005237F4" w:rsidRPr="00FA098F" w:rsidRDefault="005237F4" w:rsidP="005237F4">
      <w:pPr>
        <w:pStyle w:val="SectionBody"/>
        <w:rPr>
          <w:color w:val="auto"/>
          <w:u w:val="single"/>
        </w:rPr>
      </w:pPr>
      <w:r w:rsidRPr="00FA098F">
        <w:rPr>
          <w:color w:val="auto"/>
          <w:u w:val="single"/>
        </w:rPr>
        <w:t>(1) With the intent to threaten, intimidate, or incite the commission of a crime of violence against that person; or</w:t>
      </w:r>
    </w:p>
    <w:p w14:paraId="374AB3A6" w14:textId="77777777" w:rsidR="005237F4" w:rsidRPr="00FA098F" w:rsidRDefault="005237F4" w:rsidP="005237F4">
      <w:pPr>
        <w:pStyle w:val="SectionBody"/>
        <w:rPr>
          <w:color w:val="auto"/>
          <w:u w:val="single"/>
        </w:rPr>
      </w:pPr>
      <w:r w:rsidRPr="00FA098F">
        <w:rPr>
          <w:color w:val="auto"/>
          <w:u w:val="single"/>
        </w:rPr>
        <w:t xml:space="preserve">(2) With the intent and knowledge that the personal information will be used to threaten, intimidate, or facilitate the commission of a crime of violence against that person is guilty of a misdemeanor and, upon conviction thereof, shall be fined not more than $500 or confined in jail </w:t>
      </w:r>
      <w:r w:rsidRPr="00FA098F">
        <w:rPr>
          <w:color w:val="auto"/>
          <w:u w:val="single"/>
        </w:rPr>
        <w:lastRenderedPageBreak/>
        <w:t>not more than one year, or both fined and confined.</w:t>
      </w:r>
    </w:p>
    <w:p w14:paraId="47DABA06" w14:textId="1D85C00B" w:rsidR="005237F4" w:rsidRPr="00FA098F" w:rsidRDefault="005237F4" w:rsidP="005237F4">
      <w:pPr>
        <w:pStyle w:val="SectionBody"/>
        <w:rPr>
          <w:color w:val="auto"/>
          <w:u w:val="single"/>
        </w:rPr>
      </w:pPr>
      <w:r w:rsidRPr="00FA098F">
        <w:rPr>
          <w:color w:val="auto"/>
          <w:u w:val="single"/>
        </w:rPr>
        <w:t xml:space="preserve">(c) A health care worker may submit a written request to a state or local government official to remove personal information from records that are available on the internet. If a state or local government receives the written request, then the state or local government official shall not knowingly make available on the internet personal information about the health care worker or the health care worker’s immediate family. </w:t>
      </w:r>
    </w:p>
    <w:p w14:paraId="2D1F6667" w14:textId="4022CD8B" w:rsidR="005237F4" w:rsidRPr="00FA098F" w:rsidRDefault="005237F4" w:rsidP="005237F4">
      <w:pPr>
        <w:pStyle w:val="SectionBody"/>
        <w:rPr>
          <w:color w:val="auto"/>
          <w:u w:val="single"/>
        </w:rPr>
      </w:pPr>
      <w:r w:rsidRPr="00FA098F">
        <w:rPr>
          <w:color w:val="auto"/>
          <w:u w:val="single"/>
        </w:rPr>
        <w:t>(d) A health care worker’s written request to a state or local government official to remove records that the official makes available on the internet shall include:</w:t>
      </w:r>
    </w:p>
    <w:p w14:paraId="28A83850" w14:textId="2A5F6FAE" w:rsidR="005237F4" w:rsidRPr="00FA098F" w:rsidRDefault="005237F4" w:rsidP="005237F4">
      <w:pPr>
        <w:pStyle w:val="SectionBody"/>
        <w:rPr>
          <w:color w:val="auto"/>
          <w:u w:val="single"/>
        </w:rPr>
      </w:pPr>
      <w:r w:rsidRPr="00FA098F">
        <w:rPr>
          <w:color w:val="auto"/>
          <w:u w:val="single"/>
        </w:rPr>
        <w:t xml:space="preserve">(1) Evidence that the person submitting the request is a health care worker, as defined in this section; and </w:t>
      </w:r>
    </w:p>
    <w:p w14:paraId="5885260F" w14:textId="77777777" w:rsidR="005237F4" w:rsidRPr="00FA098F" w:rsidRDefault="005237F4" w:rsidP="005237F4">
      <w:pPr>
        <w:pStyle w:val="SectionBody"/>
        <w:rPr>
          <w:color w:val="auto"/>
          <w:u w:val="single"/>
        </w:rPr>
      </w:pPr>
      <w:r w:rsidRPr="00FA098F">
        <w:rPr>
          <w:color w:val="auto"/>
          <w:u w:val="single"/>
        </w:rPr>
        <w:t xml:space="preserve">(2) An affirmation stating under penalty of perjury that the person submitting the requestion has reason to believe that the dissemination of the personal information contained in the records that the official makes available on the internet poses an imminent and serious threat to the person’s safety or the safety of the person’s immediate family. </w:t>
      </w:r>
    </w:p>
    <w:p w14:paraId="15B38E2E" w14:textId="26FA2FA4" w:rsidR="005237F4" w:rsidRPr="00FA098F" w:rsidRDefault="005237F4" w:rsidP="00C5732E">
      <w:pPr>
        <w:pStyle w:val="Note"/>
        <w:rPr>
          <w:color w:val="auto"/>
          <w:szCs w:val="20"/>
        </w:rPr>
        <w:sectPr w:rsidR="005237F4" w:rsidRPr="00FA098F" w:rsidSect="00310268">
          <w:type w:val="continuous"/>
          <w:pgSz w:w="12240" w:h="15840"/>
          <w:pgMar w:top="1440" w:right="1440" w:bottom="1440" w:left="1440" w:header="720" w:footer="720" w:gutter="0"/>
          <w:lnNumType w:countBy="1" w:restart="newSection"/>
          <w:cols w:space="720"/>
          <w:docGrid w:linePitch="299"/>
        </w:sectPr>
      </w:pPr>
    </w:p>
    <w:p w14:paraId="7FA36368" w14:textId="77777777" w:rsidR="005237F4" w:rsidRPr="00FA098F" w:rsidRDefault="005237F4" w:rsidP="00C5732E">
      <w:pPr>
        <w:pStyle w:val="Note"/>
        <w:rPr>
          <w:color w:val="auto"/>
          <w:szCs w:val="20"/>
        </w:rPr>
      </w:pPr>
    </w:p>
    <w:p w14:paraId="1B7D5BC9" w14:textId="15CED97D" w:rsidR="005A62BE" w:rsidRPr="00FA098F" w:rsidRDefault="009F4757" w:rsidP="00C5732E">
      <w:pPr>
        <w:pStyle w:val="Note"/>
        <w:rPr>
          <w:color w:val="auto"/>
          <w:szCs w:val="20"/>
        </w:rPr>
      </w:pPr>
      <w:r w:rsidRPr="00FA098F">
        <w:rPr>
          <w:color w:val="auto"/>
          <w:szCs w:val="20"/>
        </w:rPr>
        <w:t>NOTE: The purpose of this bill is to</w:t>
      </w:r>
      <w:r w:rsidR="005237F4" w:rsidRPr="00FA098F">
        <w:rPr>
          <w:color w:val="auto"/>
          <w:szCs w:val="20"/>
        </w:rPr>
        <w:t xml:space="preserve"> </w:t>
      </w:r>
      <w:r w:rsidR="005237F4" w:rsidRPr="00FA098F">
        <w:rPr>
          <w:color w:val="auto"/>
        </w:rPr>
        <w:t>prohibit the public disclosure of personal information on the internet, and to create penalties</w:t>
      </w:r>
      <w:r w:rsidR="00DD5F92" w:rsidRPr="00FA098F">
        <w:rPr>
          <w:color w:val="auto"/>
        </w:rPr>
        <w:t>.</w:t>
      </w:r>
    </w:p>
    <w:p w14:paraId="3336FB7F" w14:textId="2B728EE1" w:rsidR="005A62BE" w:rsidRPr="00FA098F" w:rsidRDefault="00310268" w:rsidP="00477B01">
      <w:pPr>
        <w:pStyle w:val="Note"/>
        <w:rPr>
          <w:color w:val="auto"/>
        </w:rPr>
      </w:pPr>
      <w:r w:rsidRPr="00FA098F">
        <w:rPr>
          <w:color w:val="auto"/>
        </w:rPr>
        <w:t>Strike-throughs indicate language that would be stricken from a heading or the present law and underscoring indicates new language that would be added.</w:t>
      </w:r>
    </w:p>
    <w:sectPr w:rsidR="005A62BE" w:rsidRPr="00FA098F" w:rsidSect="00310268">
      <w:type w:val="continuous"/>
      <w:pgSz w:w="12240" w:h="15840"/>
      <w:pgMar w:top="1440" w:right="1440" w:bottom="1440" w:left="1440" w:header="720" w:footer="720" w:gutter="0"/>
      <w:lnNumType w:countBy="1" w:restart="newSection"/>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15EC" w14:textId="77777777" w:rsidR="00E4594D" w:rsidRDefault="00E4594D">
      <w:pPr>
        <w:spacing w:line="240" w:lineRule="auto"/>
      </w:pPr>
      <w:r>
        <w:separator/>
      </w:r>
    </w:p>
  </w:endnote>
  <w:endnote w:type="continuationSeparator" w:id="0">
    <w:p w14:paraId="04B58F44" w14:textId="77777777" w:rsidR="00E4594D" w:rsidRDefault="00E4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DBFA60" w14:textId="77777777" w:rsidR="00310268" w:rsidRPr="00B844FE" w:rsidRDefault="0031026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5213693" w14:textId="77777777" w:rsidR="00310268" w:rsidRDefault="0031026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65317"/>
      <w:docPartObj>
        <w:docPartGallery w:val="Page Numbers (Bottom of Page)"/>
        <w:docPartUnique/>
      </w:docPartObj>
    </w:sdtPr>
    <w:sdtEndPr>
      <w:rPr>
        <w:noProof/>
      </w:rPr>
    </w:sdtEndPr>
    <w:sdtContent>
      <w:p w14:paraId="5C862342" w14:textId="77777777"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BD31" w14:textId="77777777" w:rsidR="00310268" w:rsidRDefault="00310268">
    <w:pPr>
      <w:pStyle w:val="Footer"/>
      <w:jc w:val="center"/>
    </w:pPr>
  </w:p>
  <w:p w14:paraId="7B58F6A9" w14:textId="77777777" w:rsidR="00310268" w:rsidRDefault="00310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1EA" w14:textId="77777777" w:rsidR="005A62BE" w:rsidRDefault="009F4757">
    <w:r>
      <w:fldChar w:fldCharType="begin"/>
    </w:r>
    <w:r>
      <w:instrText>PAGE</w:instrText>
    </w:r>
    <w:r>
      <w:fldChar w:fldCharType="end"/>
    </w:r>
  </w:p>
  <w:p w14:paraId="1B87F527" w14:textId="77777777" w:rsidR="005A62BE" w:rsidRDefault="005A62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7730" w14:textId="77777777" w:rsidR="005A62BE" w:rsidRDefault="009F475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622F0C">
      <w:rPr>
        <w:noProof/>
        <w:color w:val="000000"/>
      </w:rPr>
      <w:t>15</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776746"/>
      <w:docPartObj>
        <w:docPartGallery w:val="Page Numbers (Bottom of Page)"/>
        <w:docPartUnique/>
      </w:docPartObj>
    </w:sdtPr>
    <w:sdtEndPr>
      <w:rPr>
        <w:noProof/>
      </w:rPr>
    </w:sdtEndPr>
    <w:sdtContent>
      <w:p w14:paraId="46D17395" w14:textId="46E49B69" w:rsidR="00310268" w:rsidRDefault="00310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C86E1" w14:textId="77777777" w:rsidR="005A62BE" w:rsidRDefault="005A62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9170" w14:textId="77777777" w:rsidR="00E4594D" w:rsidRDefault="00E4594D">
      <w:pPr>
        <w:spacing w:line="240" w:lineRule="auto"/>
      </w:pPr>
      <w:r>
        <w:separator/>
      </w:r>
    </w:p>
  </w:footnote>
  <w:footnote w:type="continuationSeparator" w:id="0">
    <w:p w14:paraId="3AB2AC44" w14:textId="77777777" w:rsidR="00E4594D" w:rsidRDefault="00E45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BE50" w14:textId="77777777" w:rsidR="00310268" w:rsidRPr="00B844FE" w:rsidRDefault="00DC3B81">
    <w:pPr>
      <w:pStyle w:val="Header"/>
    </w:pPr>
    <w:sdt>
      <w:sdtPr>
        <w:id w:val="-684364211"/>
        <w:placeholder>
          <w:docPart w:val="ABE9358383F54D099FA46039D94C5814"/>
        </w:placeholder>
        <w:temporary/>
        <w:showingPlcHdr/>
        <w15:appearance w15:val="hidden"/>
      </w:sdtPr>
      <w:sdtEndPr/>
      <w:sdtContent>
        <w:r w:rsidR="00310268" w:rsidRPr="00B844FE">
          <w:t>[Type here]</w:t>
        </w:r>
      </w:sdtContent>
    </w:sdt>
    <w:r w:rsidR="00310268" w:rsidRPr="00B844FE">
      <w:ptab w:relativeTo="margin" w:alignment="left" w:leader="none"/>
    </w:r>
    <w:sdt>
      <w:sdtPr>
        <w:id w:val="-556240388"/>
        <w:placeholder>
          <w:docPart w:val="ABE9358383F54D099FA46039D94C5814"/>
        </w:placeholder>
        <w:temporary/>
        <w:showingPlcHdr/>
        <w15:appearance w15:val="hidden"/>
      </w:sdtPr>
      <w:sdtEndPr/>
      <w:sdtContent>
        <w:r w:rsidR="0031026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61CC" w14:textId="77777777" w:rsidR="00310268" w:rsidRDefault="00310268">
    <w:pPr>
      <w:pStyle w:val="Header"/>
    </w:pPr>
    <w:r>
      <w:t>Intr. HB</w:t>
    </w:r>
    <w:r>
      <w:tab/>
    </w:r>
    <w:r>
      <w:tab/>
      <w:t>2024R2490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D393" w14:textId="77777777" w:rsidR="008A1821" w:rsidRDefault="008A18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B14F" w14:textId="77777777" w:rsidR="005A62BE" w:rsidRDefault="009F4757">
    <w:pPr>
      <w:pBdr>
        <w:top w:val="nil"/>
        <w:left w:val="nil"/>
        <w:bottom w:val="nil"/>
        <w:right w:val="nil"/>
        <w:between w:val="nil"/>
      </w:pBdr>
      <w:tabs>
        <w:tab w:val="center" w:pos="4680"/>
        <w:tab w:val="right" w:pos="9360"/>
      </w:tabs>
      <w:spacing w:line="240" w:lineRule="auto"/>
      <w:rPr>
        <w:color w:val="000000"/>
      </w:rPr>
    </w:pPr>
    <w:r>
      <w:rPr>
        <w:color w:val="000000"/>
      </w:rPr>
      <w:t>[Type here][Type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11C8" w14:textId="40B86654" w:rsidR="005A62BE" w:rsidRDefault="00310268">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 xml:space="preserve">Intr </w:t>
    </w:r>
    <w:r w:rsidR="008A1821">
      <w:rPr>
        <w:color w:val="000000"/>
        <w:sz w:val="20"/>
        <w:szCs w:val="20"/>
      </w:rPr>
      <w:t>S</w:t>
    </w:r>
    <w:r>
      <w:rPr>
        <w:color w:val="000000"/>
        <w:sz w:val="20"/>
        <w:szCs w:val="20"/>
      </w:rPr>
      <w:t>B</w:t>
    </w:r>
    <w:r>
      <w:rPr>
        <w:color w:val="000000"/>
        <w:sz w:val="20"/>
        <w:szCs w:val="20"/>
      </w:rPr>
      <w:tab/>
    </w:r>
    <w:r>
      <w:rPr>
        <w:color w:val="000000"/>
        <w:sz w:val="20"/>
        <w:szCs w:val="20"/>
      </w:rPr>
      <w:tab/>
    </w:r>
    <w:r w:rsidR="005237F4">
      <w:rPr>
        <w:color w:val="000000"/>
        <w:sz w:val="20"/>
        <w:szCs w:val="20"/>
      </w:rPr>
      <w:t>2024R2819S</w:t>
    </w:r>
    <w:r w:rsidR="008A1821">
      <w:rPr>
        <w:color w:val="000000"/>
        <w:sz w:val="20"/>
        <w:szCs w:val="20"/>
      </w:rPr>
      <w:t xml:space="preserve"> 2024R2738H</w:t>
    </w:r>
    <w:r w:rsidR="009F4757">
      <w:rPr>
        <w:color w:val="000000"/>
        <w:sz w:val="20"/>
        <w:szCs w:val="20"/>
      </w:rPr>
      <w:tab/>
    </w:r>
  </w:p>
  <w:p w14:paraId="2F7D20C4" w14:textId="77777777" w:rsidR="005A62BE" w:rsidRDefault="005A62BE">
    <w:pPr>
      <w:pBdr>
        <w:top w:val="nil"/>
        <w:left w:val="nil"/>
        <w:bottom w:val="nil"/>
        <w:right w:val="nil"/>
        <w:between w:val="nil"/>
      </w:pBdr>
      <w:tabs>
        <w:tab w:val="center" w:pos="4680"/>
        <w:tab w:val="right" w:pos="9360"/>
      </w:tabs>
      <w:spacing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AC94" w14:textId="20BDA4A7" w:rsidR="005A62BE" w:rsidRDefault="00310268">
    <w:pPr>
      <w:pBdr>
        <w:top w:val="nil"/>
        <w:left w:val="nil"/>
        <w:bottom w:val="nil"/>
        <w:right w:val="nil"/>
        <w:between w:val="nil"/>
      </w:pBdr>
      <w:tabs>
        <w:tab w:val="center" w:pos="4680"/>
        <w:tab w:val="right" w:pos="9360"/>
      </w:tabs>
      <w:spacing w:line="240" w:lineRule="auto"/>
      <w:rPr>
        <w:color w:val="000000"/>
        <w:sz w:val="20"/>
        <w:szCs w:val="20"/>
      </w:rPr>
    </w:pPr>
    <w:r>
      <w:rPr>
        <w:color w:val="000000"/>
        <w:sz w:val="20"/>
        <w:szCs w:val="20"/>
      </w:rPr>
      <w:t>Intr. HB</w:t>
    </w:r>
    <w:r>
      <w:rPr>
        <w:color w:val="000000"/>
        <w:sz w:val="20"/>
        <w:szCs w:val="20"/>
      </w:rPr>
      <w:tab/>
    </w:r>
    <w:r>
      <w:rPr>
        <w:color w:val="000000"/>
        <w:sz w:val="20"/>
        <w:szCs w:val="20"/>
      </w:rPr>
      <w:tab/>
      <w:t>2024R2805</w:t>
    </w:r>
    <w:r w:rsidR="009F4757">
      <w:rPr>
        <w:color w:val="000000"/>
        <w:sz w:val="20"/>
        <w:szCs w:val="20"/>
      </w:rPr>
      <w:t xml:space="preserve"> </w:t>
    </w:r>
    <w:r w:rsidR="009F4757">
      <w:rPr>
        <w:color w:val="000000"/>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187C"/>
    <w:multiLevelType w:val="hybridMultilevel"/>
    <w:tmpl w:val="FFF4CA98"/>
    <w:lvl w:ilvl="0" w:tplc="ACF6C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4241774">
    <w:abstractNumId w:val="1"/>
  </w:num>
  <w:num w:numId="2" w16cid:durableId="208313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BE"/>
    <w:rsid w:val="00280B28"/>
    <w:rsid w:val="002D42BE"/>
    <w:rsid w:val="00310268"/>
    <w:rsid w:val="00364DCA"/>
    <w:rsid w:val="00477B01"/>
    <w:rsid w:val="004902A7"/>
    <w:rsid w:val="004E124B"/>
    <w:rsid w:val="005237F4"/>
    <w:rsid w:val="005A62BE"/>
    <w:rsid w:val="00622F0C"/>
    <w:rsid w:val="006A0807"/>
    <w:rsid w:val="006D605C"/>
    <w:rsid w:val="0074451F"/>
    <w:rsid w:val="00744B29"/>
    <w:rsid w:val="00767801"/>
    <w:rsid w:val="008A1821"/>
    <w:rsid w:val="008A61B7"/>
    <w:rsid w:val="008C39D0"/>
    <w:rsid w:val="009816D2"/>
    <w:rsid w:val="009F4757"/>
    <w:rsid w:val="00A109D1"/>
    <w:rsid w:val="00A61C96"/>
    <w:rsid w:val="00A82B60"/>
    <w:rsid w:val="00C5732E"/>
    <w:rsid w:val="00C64A85"/>
    <w:rsid w:val="00C96719"/>
    <w:rsid w:val="00CB04F6"/>
    <w:rsid w:val="00CF71E5"/>
    <w:rsid w:val="00DC3B81"/>
    <w:rsid w:val="00DD5F92"/>
    <w:rsid w:val="00E4594D"/>
    <w:rsid w:val="00EA6E9C"/>
    <w:rsid w:val="00F00113"/>
    <w:rsid w:val="00F019DC"/>
    <w:rsid w:val="00FA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69C4"/>
  <w15:docId w15:val="{A00EE4D0-4DF9-4C49-BA7F-F574A97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10268"/>
    <w:rPr>
      <w:rFonts w:eastAsiaTheme="minorHAnsi" w:cstheme="minorBidi"/>
      <w:color w:val="000000" w:themeColor="text1"/>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line="240" w:lineRule="auto"/>
      <w:ind w:left="283"/>
      <w:outlineLvl w:val="1"/>
    </w:pPr>
    <w:rPr>
      <w:rFonts w:ascii="Times New Roman" w:eastAsia="Times New Roman" w:hAnsi="Times New Roman" w:cs="Times New Roman"/>
      <w:b/>
      <w:color w:val="000000"/>
      <w:sz w:val="20"/>
      <w:szCs w:val="2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09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9D1"/>
    <w:rPr>
      <w:rFonts w:ascii="Segoe UI" w:hAnsi="Segoe UI" w:cs="Segoe UI"/>
      <w:sz w:val="18"/>
      <w:szCs w:val="18"/>
    </w:rPr>
  </w:style>
  <w:style w:type="paragraph" w:styleId="Revision">
    <w:name w:val="Revision"/>
    <w:hidden/>
    <w:uiPriority w:val="99"/>
    <w:semiHidden/>
    <w:rsid w:val="00A109D1"/>
    <w:pPr>
      <w:spacing w:line="240" w:lineRule="auto"/>
    </w:pPr>
  </w:style>
  <w:style w:type="character" w:styleId="LineNumber">
    <w:name w:val="line number"/>
    <w:basedOn w:val="DefaultParagraphFont"/>
    <w:uiPriority w:val="99"/>
    <w:semiHidden/>
    <w:rsid w:val="00310268"/>
  </w:style>
  <w:style w:type="paragraph" w:styleId="NoSpacing">
    <w:name w:val="No Spacing"/>
    <w:link w:val="NoSpacingChar"/>
    <w:uiPriority w:val="1"/>
    <w:rsid w:val="00310268"/>
    <w:pPr>
      <w:spacing w:line="240" w:lineRule="auto"/>
    </w:pPr>
    <w:rPr>
      <w:rFonts w:eastAsiaTheme="minorHAnsi" w:cstheme="minorBidi"/>
      <w:color w:val="000000" w:themeColor="text1"/>
    </w:rPr>
  </w:style>
  <w:style w:type="paragraph" w:customStyle="1" w:styleId="SectionHeadingOld">
    <w:name w:val="Section Heading Old"/>
    <w:next w:val="SectionBodyOld"/>
    <w:link w:val="SectionHeadingOldChar"/>
    <w:rsid w:val="00310268"/>
    <w:pPr>
      <w:widowControl w:val="0"/>
      <w:suppressLineNumbers/>
      <w:ind w:left="720" w:hanging="720"/>
      <w:jc w:val="both"/>
      <w:outlineLvl w:val="3"/>
    </w:pPr>
    <w:rPr>
      <w:rFonts w:eastAsia="Calibri" w:cstheme="minorBidi"/>
      <w:b/>
      <w:color w:val="000000"/>
    </w:rPr>
  </w:style>
  <w:style w:type="paragraph" w:customStyle="1" w:styleId="ArticleHeadingOld">
    <w:name w:val="Article Heading Old"/>
    <w:next w:val="SectionHeadingOld"/>
    <w:link w:val="ArticleHeadingOldChar"/>
    <w:rsid w:val="00310268"/>
    <w:pPr>
      <w:widowControl w:val="0"/>
      <w:suppressLineNumbers/>
      <w:ind w:left="720" w:hanging="720"/>
      <w:jc w:val="both"/>
      <w:outlineLvl w:val="1"/>
    </w:pPr>
    <w:rPr>
      <w:rFonts w:eastAsia="Calibri" w:cstheme="minorBidi"/>
      <w:b/>
      <w:caps/>
      <w:color w:val="000000"/>
      <w:sz w:val="24"/>
    </w:rPr>
  </w:style>
  <w:style w:type="character" w:customStyle="1" w:styleId="SectionHeadingOldChar">
    <w:name w:val="Section Heading Old Char"/>
    <w:link w:val="SectionHeadingOld"/>
    <w:rsid w:val="00310268"/>
    <w:rPr>
      <w:rFonts w:eastAsia="Calibri" w:cstheme="minorBidi"/>
      <w:b/>
      <w:color w:val="000000"/>
    </w:rPr>
  </w:style>
  <w:style w:type="paragraph" w:customStyle="1" w:styleId="ChapterHeadingOld">
    <w:name w:val="Chapter Heading Old"/>
    <w:next w:val="ArticleHeadingOld"/>
    <w:link w:val="ChapterHeadingOldChar"/>
    <w:rsid w:val="00310268"/>
    <w:pPr>
      <w:widowControl w:val="0"/>
      <w:suppressLineNumbers/>
      <w:jc w:val="center"/>
      <w:outlineLvl w:val="0"/>
    </w:pPr>
    <w:rPr>
      <w:rFonts w:eastAsia="Calibri" w:cstheme="minorBidi"/>
      <w:b/>
      <w:caps/>
      <w:color w:val="000000"/>
      <w:sz w:val="28"/>
    </w:rPr>
  </w:style>
  <w:style w:type="character" w:customStyle="1" w:styleId="ArticleHeadingOldChar">
    <w:name w:val="Article Heading Old Char"/>
    <w:link w:val="ArticleHeadingOld"/>
    <w:rsid w:val="00310268"/>
    <w:rPr>
      <w:rFonts w:eastAsia="Calibri" w:cstheme="minorBidi"/>
      <w:b/>
      <w:caps/>
      <w:color w:val="000000"/>
      <w:sz w:val="24"/>
    </w:rPr>
  </w:style>
  <w:style w:type="paragraph" w:customStyle="1" w:styleId="BillNumberOld">
    <w:name w:val="Bill Number Old"/>
    <w:next w:val="SponsorsOld"/>
    <w:link w:val="BillNumberOldChar"/>
    <w:autoRedefine/>
    <w:rsid w:val="00310268"/>
    <w:pPr>
      <w:suppressLineNumbers/>
      <w:spacing w:after="360"/>
      <w:jc w:val="center"/>
    </w:pPr>
    <w:rPr>
      <w:rFonts w:eastAsia="Calibri" w:cstheme="minorBidi"/>
      <w:b/>
      <w:color w:val="000000"/>
      <w:sz w:val="44"/>
    </w:rPr>
  </w:style>
  <w:style w:type="character" w:customStyle="1" w:styleId="ChapterHeadingOldChar">
    <w:name w:val="Chapter Heading Old Char"/>
    <w:link w:val="ChapterHeadingOld"/>
    <w:rsid w:val="00310268"/>
    <w:rPr>
      <w:rFonts w:eastAsia="Calibri" w:cstheme="minorBidi"/>
      <w:b/>
      <w:caps/>
      <w:color w:val="000000"/>
      <w:sz w:val="28"/>
    </w:rPr>
  </w:style>
  <w:style w:type="paragraph" w:customStyle="1" w:styleId="SponsorsOld">
    <w:name w:val="Sponsors Old"/>
    <w:next w:val="ReferencesOld"/>
    <w:link w:val="SponsorsOldChar"/>
    <w:autoRedefine/>
    <w:rsid w:val="00310268"/>
    <w:pPr>
      <w:suppressLineNumbers/>
      <w:spacing w:after="120"/>
      <w:ind w:left="1800" w:right="1800"/>
      <w:jc w:val="center"/>
    </w:pPr>
    <w:rPr>
      <w:rFonts w:eastAsia="Calibri" w:cstheme="minorBidi"/>
      <w:smallCaps/>
      <w:color w:val="000000"/>
      <w:sz w:val="24"/>
    </w:rPr>
  </w:style>
  <w:style w:type="paragraph" w:customStyle="1" w:styleId="ReferencesOld">
    <w:name w:val="References Old"/>
    <w:link w:val="ReferencesOldChar"/>
    <w:autoRedefine/>
    <w:rsid w:val="00310268"/>
    <w:pPr>
      <w:suppressLineNumbers/>
      <w:ind w:left="1800" w:right="1800"/>
      <w:jc w:val="center"/>
    </w:pPr>
    <w:rPr>
      <w:rFonts w:eastAsia="Calibri" w:cstheme="minorBidi"/>
      <w:color w:val="000000"/>
      <w:sz w:val="24"/>
    </w:rPr>
  </w:style>
  <w:style w:type="character" w:styleId="SubtleEmphasis">
    <w:name w:val="Subtle Emphasis"/>
    <w:basedOn w:val="DefaultParagraphFont"/>
    <w:uiPriority w:val="19"/>
    <w:rsid w:val="00310268"/>
    <w:rPr>
      <w:i/>
      <w:iCs/>
      <w:color w:val="404040" w:themeColor="text1" w:themeTint="BF"/>
    </w:rPr>
  </w:style>
  <w:style w:type="paragraph" w:customStyle="1" w:styleId="NoteOld">
    <w:name w:val="Note Old"/>
    <w:basedOn w:val="NoSpacing"/>
    <w:link w:val="NoteOldChar"/>
    <w:autoRedefine/>
    <w:rsid w:val="0031026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10268"/>
    <w:pPr>
      <w:widowControl w:val="0"/>
      <w:ind w:firstLine="720"/>
      <w:jc w:val="both"/>
    </w:pPr>
    <w:rPr>
      <w:rFonts w:eastAsia="Calibri" w:cstheme="minorBidi"/>
      <w:color w:val="000000"/>
    </w:rPr>
  </w:style>
  <w:style w:type="character" w:customStyle="1" w:styleId="NoSpacingChar">
    <w:name w:val="No Spacing Char"/>
    <w:basedOn w:val="DefaultParagraphFont"/>
    <w:link w:val="NoSpacing"/>
    <w:uiPriority w:val="1"/>
    <w:rsid w:val="00310268"/>
    <w:rPr>
      <w:rFonts w:eastAsiaTheme="minorHAnsi" w:cstheme="minorBidi"/>
      <w:color w:val="000000" w:themeColor="text1"/>
    </w:rPr>
  </w:style>
  <w:style w:type="character" w:customStyle="1" w:styleId="NoteOldChar">
    <w:name w:val="Note Old Char"/>
    <w:link w:val="NoteOld"/>
    <w:rsid w:val="00310268"/>
    <w:rPr>
      <w:rFonts w:eastAsia="Calibri" w:cstheme="minorBidi"/>
      <w:color w:val="000000"/>
      <w:sz w:val="20"/>
    </w:rPr>
  </w:style>
  <w:style w:type="paragraph" w:customStyle="1" w:styleId="TitleSectionOld">
    <w:name w:val="Title Section Old"/>
    <w:next w:val="EnactingClauseOld"/>
    <w:link w:val="TitleSectionOldChar"/>
    <w:autoRedefine/>
    <w:rsid w:val="00310268"/>
    <w:pPr>
      <w:pageBreakBefore/>
      <w:ind w:left="720" w:hanging="720"/>
      <w:jc w:val="both"/>
    </w:pPr>
    <w:rPr>
      <w:rFonts w:eastAsia="Calibri" w:cstheme="minorBidi"/>
      <w:color w:val="000000"/>
    </w:rPr>
  </w:style>
  <w:style w:type="character" w:customStyle="1" w:styleId="SectionBodyOldChar">
    <w:name w:val="Section Body Old Char"/>
    <w:link w:val="SectionBodyOld"/>
    <w:rsid w:val="00310268"/>
    <w:rPr>
      <w:rFonts w:eastAsia="Calibri" w:cstheme="minorBidi"/>
      <w:color w:val="000000"/>
    </w:rPr>
  </w:style>
  <w:style w:type="paragraph" w:customStyle="1" w:styleId="EnactingSectionOld">
    <w:name w:val="Enacting Section Old"/>
    <w:link w:val="EnactingSectionOldChar"/>
    <w:autoRedefine/>
    <w:rsid w:val="00310268"/>
    <w:pPr>
      <w:ind w:firstLine="720"/>
      <w:jc w:val="both"/>
    </w:pPr>
    <w:rPr>
      <w:rFonts w:eastAsia="Calibri" w:cstheme="minorBidi"/>
      <w:color w:val="000000"/>
    </w:rPr>
  </w:style>
  <w:style w:type="character" w:customStyle="1" w:styleId="TitleSectionOldChar">
    <w:name w:val="Title Section Old Char"/>
    <w:link w:val="TitleSectionOld"/>
    <w:rsid w:val="00310268"/>
    <w:rPr>
      <w:rFonts w:eastAsia="Calibri" w:cstheme="minorBidi"/>
      <w:color w:val="000000"/>
    </w:rPr>
  </w:style>
  <w:style w:type="paragraph" w:customStyle="1" w:styleId="PartHeadingOld">
    <w:name w:val="Part Heading Old"/>
    <w:next w:val="SectionHeadingOld"/>
    <w:link w:val="PartHeadingOldChar"/>
    <w:rsid w:val="00310268"/>
    <w:pPr>
      <w:suppressLineNumbers/>
      <w:jc w:val="center"/>
      <w:outlineLvl w:val="2"/>
    </w:pPr>
    <w:rPr>
      <w:rFonts w:eastAsia="Calibri" w:cstheme="minorBidi"/>
      <w:smallCaps/>
      <w:color w:val="000000"/>
      <w:sz w:val="24"/>
    </w:rPr>
  </w:style>
  <w:style w:type="character" w:customStyle="1" w:styleId="EnactingSectionOldChar">
    <w:name w:val="Enacting Section Old Char"/>
    <w:link w:val="EnactingSectionOld"/>
    <w:rsid w:val="00310268"/>
    <w:rPr>
      <w:rFonts w:eastAsia="Calibri" w:cstheme="minorBidi"/>
      <w:color w:val="000000"/>
    </w:rPr>
  </w:style>
  <w:style w:type="paragraph" w:styleId="ListParagraph">
    <w:name w:val="List Paragraph"/>
    <w:basedOn w:val="Normal"/>
    <w:uiPriority w:val="34"/>
    <w:rsid w:val="00310268"/>
    <w:pPr>
      <w:ind w:left="720"/>
      <w:contextualSpacing/>
    </w:pPr>
  </w:style>
  <w:style w:type="character" w:customStyle="1" w:styleId="PartHeadingOldChar">
    <w:name w:val="Part Heading Old Char"/>
    <w:link w:val="PartHeadingOld"/>
    <w:rsid w:val="00310268"/>
    <w:rPr>
      <w:rFonts w:eastAsia="Calibri" w:cstheme="minorBidi"/>
      <w:smallCaps/>
      <w:color w:val="000000"/>
      <w:sz w:val="24"/>
    </w:rPr>
  </w:style>
  <w:style w:type="paragraph" w:customStyle="1" w:styleId="TitlePageOriginOld">
    <w:name w:val="Title Page: Origin Old"/>
    <w:next w:val="TitlePageSessionOld"/>
    <w:link w:val="TitlePageOriginOldChar"/>
    <w:autoRedefine/>
    <w:rsid w:val="00310268"/>
    <w:pPr>
      <w:suppressLineNumbers/>
      <w:jc w:val="center"/>
    </w:pPr>
    <w:rPr>
      <w:rFonts w:eastAsia="Calibri" w:cstheme="minorBidi"/>
      <w:b/>
      <w:caps/>
      <w:color w:val="000000"/>
      <w:sz w:val="44"/>
    </w:rPr>
  </w:style>
  <w:style w:type="character" w:customStyle="1" w:styleId="ReferencesOldChar">
    <w:name w:val="References Old Char"/>
    <w:basedOn w:val="DefaultParagraphFont"/>
    <w:link w:val="ReferencesOld"/>
    <w:rsid w:val="00310268"/>
    <w:rPr>
      <w:rFonts w:eastAsia="Calibri" w:cstheme="minorBidi"/>
      <w:color w:val="000000"/>
      <w:sz w:val="24"/>
    </w:rPr>
  </w:style>
  <w:style w:type="paragraph" w:customStyle="1" w:styleId="EnactingClauseOld">
    <w:name w:val="Enacting Clause Old"/>
    <w:next w:val="EnactingSectionOld"/>
    <w:link w:val="EnactingClauseOldChar"/>
    <w:autoRedefine/>
    <w:rsid w:val="00310268"/>
    <w:pPr>
      <w:suppressLineNumbers/>
    </w:pPr>
    <w:rPr>
      <w:rFonts w:eastAsia="Calibri" w:cstheme="minorBidi"/>
      <w:i/>
      <w:color w:val="000000"/>
    </w:rPr>
  </w:style>
  <w:style w:type="character" w:customStyle="1" w:styleId="SponsorsOldChar">
    <w:name w:val="Sponsors Old Char"/>
    <w:basedOn w:val="DefaultParagraphFont"/>
    <w:link w:val="SponsorsOld"/>
    <w:rsid w:val="00310268"/>
    <w:rPr>
      <w:rFonts w:eastAsia="Calibri" w:cstheme="minorBidi"/>
      <w:smallCaps/>
      <w:color w:val="000000"/>
      <w:sz w:val="24"/>
    </w:rPr>
  </w:style>
  <w:style w:type="character" w:customStyle="1" w:styleId="EnactingClauseOldChar">
    <w:name w:val="Enacting Clause Old Char"/>
    <w:basedOn w:val="DefaultParagraphFont"/>
    <w:link w:val="EnactingClauseOld"/>
    <w:rsid w:val="00310268"/>
    <w:rPr>
      <w:rFonts w:eastAsia="Calibri" w:cstheme="minorBidi"/>
      <w:i/>
      <w:color w:val="000000"/>
    </w:rPr>
  </w:style>
  <w:style w:type="paragraph" w:styleId="Salutation">
    <w:name w:val="Salutation"/>
    <w:basedOn w:val="Normal"/>
    <w:next w:val="Normal"/>
    <w:link w:val="SalutationChar"/>
    <w:uiPriority w:val="99"/>
    <w:semiHidden/>
    <w:rsid w:val="00310268"/>
  </w:style>
  <w:style w:type="character" w:customStyle="1" w:styleId="SalutationChar">
    <w:name w:val="Salutation Char"/>
    <w:basedOn w:val="DefaultParagraphFont"/>
    <w:link w:val="Salutation"/>
    <w:uiPriority w:val="99"/>
    <w:semiHidden/>
    <w:rsid w:val="00310268"/>
    <w:rPr>
      <w:rFonts w:eastAsiaTheme="minorHAnsi" w:cstheme="minorBidi"/>
      <w:color w:val="000000" w:themeColor="text1"/>
    </w:rPr>
  </w:style>
  <w:style w:type="character" w:customStyle="1" w:styleId="BillNumberOldChar">
    <w:name w:val="Bill Number Old Char"/>
    <w:basedOn w:val="DefaultParagraphFont"/>
    <w:link w:val="BillNumberOld"/>
    <w:rsid w:val="00310268"/>
    <w:rPr>
      <w:rFonts w:eastAsia="Calibri" w:cstheme="minorBidi"/>
      <w:b/>
      <w:color w:val="000000"/>
      <w:sz w:val="44"/>
    </w:rPr>
  </w:style>
  <w:style w:type="paragraph" w:customStyle="1" w:styleId="TitlePageSessionOld">
    <w:name w:val="Title Page: Session Old"/>
    <w:next w:val="TitlePageBillPrefixOld"/>
    <w:link w:val="TitlePageSessionOldChar"/>
    <w:autoRedefine/>
    <w:rsid w:val="00310268"/>
    <w:pPr>
      <w:suppressLineNumbers/>
      <w:spacing w:after="960"/>
      <w:jc w:val="center"/>
    </w:pPr>
    <w:rPr>
      <w:rFonts w:eastAsia="Calibri" w:cstheme="minorBidi"/>
      <w:b/>
      <w:caps/>
      <w:color w:val="000000"/>
      <w:sz w:val="36"/>
    </w:rPr>
  </w:style>
  <w:style w:type="character" w:customStyle="1" w:styleId="TitlePageOriginOldChar">
    <w:name w:val="Title Page: Origin Old Char"/>
    <w:basedOn w:val="DefaultParagraphFont"/>
    <w:link w:val="TitlePageOriginOld"/>
    <w:rsid w:val="00310268"/>
    <w:rPr>
      <w:rFonts w:eastAsia="Calibri" w:cstheme="minorBidi"/>
      <w:b/>
      <w:caps/>
      <w:color w:val="000000"/>
      <w:sz w:val="44"/>
    </w:rPr>
  </w:style>
  <w:style w:type="paragraph" w:customStyle="1" w:styleId="TitlePageBillPrefixOld">
    <w:name w:val="Title Page: Bill Prefix Old"/>
    <w:next w:val="BillNumberOld"/>
    <w:link w:val="TitlePageBillPrefixOldChar"/>
    <w:autoRedefine/>
    <w:rsid w:val="00310268"/>
    <w:pPr>
      <w:suppressLineNumbers/>
      <w:jc w:val="center"/>
    </w:pPr>
    <w:rPr>
      <w:rFonts w:eastAsia="Calibri" w:cstheme="minorBidi"/>
      <w:b/>
      <w:color w:val="000000"/>
      <w:sz w:val="36"/>
    </w:rPr>
  </w:style>
  <w:style w:type="character" w:customStyle="1" w:styleId="TitlePageSessionOldChar">
    <w:name w:val="Title Page: Session Old Char"/>
    <w:basedOn w:val="DefaultParagraphFont"/>
    <w:link w:val="TitlePageSessionOld"/>
    <w:rsid w:val="00310268"/>
    <w:rPr>
      <w:rFonts w:eastAsia="Calibri" w:cstheme="minorBidi"/>
      <w:b/>
      <w:caps/>
      <w:color w:val="000000"/>
      <w:sz w:val="36"/>
    </w:rPr>
  </w:style>
  <w:style w:type="paragraph" w:styleId="Header">
    <w:name w:val="header"/>
    <w:basedOn w:val="Normal"/>
    <w:link w:val="HeaderChar"/>
    <w:uiPriority w:val="99"/>
    <w:semiHidden/>
    <w:rsid w:val="0031026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10268"/>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310268"/>
    <w:rPr>
      <w:rFonts w:eastAsia="Calibri" w:cstheme="minorBidi"/>
      <w:b/>
      <w:color w:val="000000"/>
      <w:sz w:val="36"/>
    </w:rPr>
  </w:style>
  <w:style w:type="paragraph" w:styleId="Footer">
    <w:name w:val="footer"/>
    <w:basedOn w:val="Normal"/>
    <w:link w:val="FooterChar"/>
    <w:uiPriority w:val="99"/>
    <w:rsid w:val="00310268"/>
    <w:pPr>
      <w:tabs>
        <w:tab w:val="center" w:pos="4680"/>
        <w:tab w:val="right" w:pos="9360"/>
      </w:tabs>
      <w:spacing w:line="240" w:lineRule="auto"/>
    </w:pPr>
  </w:style>
  <w:style w:type="character" w:customStyle="1" w:styleId="FooterChar">
    <w:name w:val="Footer Char"/>
    <w:basedOn w:val="DefaultParagraphFont"/>
    <w:link w:val="Footer"/>
    <w:uiPriority w:val="99"/>
    <w:rsid w:val="00310268"/>
    <w:rPr>
      <w:rFonts w:eastAsiaTheme="minorHAnsi" w:cstheme="minorBidi"/>
      <w:color w:val="000000" w:themeColor="text1"/>
    </w:rPr>
  </w:style>
  <w:style w:type="character" w:styleId="PlaceholderText">
    <w:name w:val="Placeholder Text"/>
    <w:basedOn w:val="DefaultParagraphFont"/>
    <w:uiPriority w:val="99"/>
    <w:semiHidden/>
    <w:rsid w:val="00310268"/>
    <w:rPr>
      <w:color w:val="808080"/>
    </w:rPr>
  </w:style>
  <w:style w:type="paragraph" w:customStyle="1" w:styleId="HeaderStyleOld">
    <w:name w:val="Header Style Old"/>
    <w:basedOn w:val="Header"/>
    <w:link w:val="HeaderStyleOldChar"/>
    <w:autoRedefine/>
    <w:rsid w:val="00310268"/>
    <w:rPr>
      <w:sz w:val="20"/>
      <w:szCs w:val="20"/>
    </w:rPr>
  </w:style>
  <w:style w:type="character" w:customStyle="1" w:styleId="HeaderStyleOldChar">
    <w:name w:val="Header Style Old Char"/>
    <w:basedOn w:val="HeaderChar"/>
    <w:link w:val="HeaderStyleOld"/>
    <w:rsid w:val="00310268"/>
    <w:rPr>
      <w:rFonts w:eastAsiaTheme="minorHAnsi" w:cstheme="minorBidi"/>
      <w:color w:val="000000" w:themeColor="text1"/>
      <w:sz w:val="20"/>
      <w:szCs w:val="20"/>
    </w:rPr>
  </w:style>
  <w:style w:type="character" w:customStyle="1" w:styleId="Underline">
    <w:name w:val="Underline"/>
    <w:uiPriority w:val="1"/>
    <w:rsid w:val="00310268"/>
    <w:rPr>
      <w:rFonts w:ascii="Arial" w:hAnsi="Arial"/>
      <w:color w:val="auto"/>
      <w:sz w:val="22"/>
      <w:u w:val="single"/>
    </w:rPr>
  </w:style>
  <w:style w:type="paragraph" w:customStyle="1" w:styleId="ArticleHeading">
    <w:name w:val="Article Heading"/>
    <w:basedOn w:val="ArticleHeadingOld"/>
    <w:link w:val="ArticleHeadingChar"/>
    <w:qFormat/>
    <w:rsid w:val="00310268"/>
  </w:style>
  <w:style w:type="paragraph" w:customStyle="1" w:styleId="BillNumber">
    <w:name w:val="Bill Number"/>
    <w:basedOn w:val="BillNumberOld"/>
    <w:qFormat/>
    <w:rsid w:val="00310268"/>
  </w:style>
  <w:style w:type="paragraph" w:customStyle="1" w:styleId="ChapterHeading">
    <w:name w:val="Chapter Heading"/>
    <w:basedOn w:val="ChapterHeadingOld"/>
    <w:next w:val="Normal"/>
    <w:qFormat/>
    <w:rsid w:val="00310268"/>
  </w:style>
  <w:style w:type="paragraph" w:customStyle="1" w:styleId="EnactingClause">
    <w:name w:val="Enacting Clause"/>
    <w:basedOn w:val="EnactingClauseOld"/>
    <w:qFormat/>
    <w:rsid w:val="00310268"/>
  </w:style>
  <w:style w:type="paragraph" w:customStyle="1" w:styleId="EnactingSection">
    <w:name w:val="Enacting Section"/>
    <w:basedOn w:val="EnactingSectionOld"/>
    <w:qFormat/>
    <w:rsid w:val="00310268"/>
  </w:style>
  <w:style w:type="paragraph" w:customStyle="1" w:styleId="HeaderStyle">
    <w:name w:val="Header Style"/>
    <w:basedOn w:val="HeaderStyleOld"/>
    <w:qFormat/>
    <w:rsid w:val="00310268"/>
  </w:style>
  <w:style w:type="paragraph" w:customStyle="1" w:styleId="Note">
    <w:name w:val="Note"/>
    <w:basedOn w:val="NoteOld"/>
    <w:qFormat/>
    <w:rsid w:val="00310268"/>
  </w:style>
  <w:style w:type="paragraph" w:customStyle="1" w:styleId="PartHeading">
    <w:name w:val="Part Heading"/>
    <w:basedOn w:val="PartHeadingOld"/>
    <w:qFormat/>
    <w:rsid w:val="00310268"/>
  </w:style>
  <w:style w:type="paragraph" w:customStyle="1" w:styleId="References">
    <w:name w:val="References"/>
    <w:basedOn w:val="ReferencesOld"/>
    <w:qFormat/>
    <w:rsid w:val="00310268"/>
  </w:style>
  <w:style w:type="paragraph" w:customStyle="1" w:styleId="SectionBody">
    <w:name w:val="Section Body"/>
    <w:basedOn w:val="SectionBodyOld"/>
    <w:link w:val="SectionBodyChar"/>
    <w:qFormat/>
    <w:rsid w:val="00310268"/>
  </w:style>
  <w:style w:type="paragraph" w:customStyle="1" w:styleId="SectionHeading">
    <w:name w:val="Section Heading"/>
    <w:basedOn w:val="SectionHeadingOld"/>
    <w:qFormat/>
    <w:rsid w:val="00310268"/>
  </w:style>
  <w:style w:type="paragraph" w:customStyle="1" w:styleId="Sponsors">
    <w:name w:val="Sponsors"/>
    <w:basedOn w:val="SponsorsOld"/>
    <w:qFormat/>
    <w:rsid w:val="00310268"/>
  </w:style>
  <w:style w:type="paragraph" w:customStyle="1" w:styleId="TitlePageBillPrefix">
    <w:name w:val="Title Page: Bill Prefix"/>
    <w:basedOn w:val="TitlePageBillPrefixOld"/>
    <w:qFormat/>
    <w:rsid w:val="00310268"/>
  </w:style>
  <w:style w:type="paragraph" w:customStyle="1" w:styleId="TitlePageOrigin">
    <w:name w:val="Title Page: Origin"/>
    <w:basedOn w:val="TitlePageOriginOld"/>
    <w:qFormat/>
    <w:rsid w:val="00310268"/>
  </w:style>
  <w:style w:type="paragraph" w:customStyle="1" w:styleId="TitlePageSession">
    <w:name w:val="Title Page: Session"/>
    <w:basedOn w:val="TitlePageSessionOld"/>
    <w:qFormat/>
    <w:rsid w:val="00310268"/>
  </w:style>
  <w:style w:type="paragraph" w:customStyle="1" w:styleId="TitleSection">
    <w:name w:val="Title Section"/>
    <w:basedOn w:val="TitleSectionOld"/>
    <w:qFormat/>
    <w:rsid w:val="00310268"/>
  </w:style>
  <w:style w:type="character" w:customStyle="1" w:styleId="Strike-Through">
    <w:name w:val="Strike-Through"/>
    <w:uiPriority w:val="1"/>
    <w:rsid w:val="00310268"/>
    <w:rPr>
      <w:strike/>
      <w:dstrike w:val="0"/>
      <w:color w:val="auto"/>
    </w:rPr>
  </w:style>
  <w:style w:type="paragraph" w:customStyle="1" w:styleId="ChamberTitle">
    <w:name w:val="Chamber Title"/>
    <w:next w:val="Normal"/>
    <w:link w:val="ChamberTitleChar"/>
    <w:rsid w:val="00310268"/>
    <w:pPr>
      <w:suppressLineNumbers/>
      <w:spacing w:after="240"/>
      <w:jc w:val="center"/>
    </w:pPr>
    <w:rPr>
      <w:rFonts w:eastAsia="Calibri" w:cstheme="minorBidi"/>
      <w:b/>
      <w:caps/>
      <w:color w:val="000000"/>
      <w:sz w:val="36"/>
    </w:rPr>
  </w:style>
  <w:style w:type="character" w:customStyle="1" w:styleId="ChamberTitleChar">
    <w:name w:val="Chamber Title Char"/>
    <w:basedOn w:val="DefaultParagraphFont"/>
    <w:link w:val="ChamberTitle"/>
    <w:rsid w:val="00310268"/>
    <w:rPr>
      <w:rFonts w:eastAsia="Calibri" w:cstheme="minorBidi"/>
      <w:b/>
      <w:caps/>
      <w:color w:val="000000"/>
      <w:sz w:val="36"/>
    </w:rPr>
  </w:style>
  <w:style w:type="character" w:customStyle="1" w:styleId="ArticleHeadingChar">
    <w:name w:val="Article Heading Char"/>
    <w:link w:val="ArticleHeading"/>
    <w:rsid w:val="00477B01"/>
    <w:rPr>
      <w:rFonts w:eastAsia="Calibri" w:cstheme="minorBidi"/>
      <w:b/>
      <w:caps/>
      <w:color w:val="000000"/>
      <w:sz w:val="24"/>
    </w:rPr>
  </w:style>
  <w:style w:type="character" w:customStyle="1" w:styleId="SectionBodyChar">
    <w:name w:val="Section Body Char"/>
    <w:link w:val="SectionBody"/>
    <w:rsid w:val="00477B01"/>
    <w:rPr>
      <w:rFonts w:eastAsia="Calibri" w:cstheme="minorBidi"/>
      <w:color w:val="000000"/>
    </w:rPr>
  </w:style>
  <w:style w:type="paragraph" w:styleId="HTMLPreformatted">
    <w:name w:val="HTML Preformatted"/>
    <w:basedOn w:val="Normal"/>
    <w:link w:val="HTMLPreformattedChar"/>
    <w:uiPriority w:val="99"/>
    <w:semiHidden/>
    <w:unhideWhenUsed/>
    <w:rsid w:val="0049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4902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E8282D7424368ABF31E0770BFCC21"/>
        <w:category>
          <w:name w:val="General"/>
          <w:gallery w:val="placeholder"/>
        </w:category>
        <w:types>
          <w:type w:val="bbPlcHdr"/>
        </w:types>
        <w:behaviors>
          <w:behavior w:val="content"/>
        </w:behaviors>
        <w:guid w:val="{99607EA7-8D9F-40E5-AEB9-2211160FB3F9}"/>
      </w:docPartPr>
      <w:docPartBody>
        <w:p w:rsidR="00607703" w:rsidRDefault="00133646" w:rsidP="00133646">
          <w:pPr>
            <w:pStyle w:val="D41E8282D7424368ABF31E0770BFCC21"/>
          </w:pPr>
          <w:r w:rsidRPr="00B844FE">
            <w:t>Prefix Text</w:t>
          </w:r>
        </w:p>
      </w:docPartBody>
    </w:docPart>
    <w:docPart>
      <w:docPartPr>
        <w:name w:val="ABE9358383F54D099FA46039D94C5814"/>
        <w:category>
          <w:name w:val="General"/>
          <w:gallery w:val="placeholder"/>
        </w:category>
        <w:types>
          <w:type w:val="bbPlcHdr"/>
        </w:types>
        <w:behaviors>
          <w:behavior w:val="content"/>
        </w:behaviors>
        <w:guid w:val="{2AFDEDAB-F729-4D04-A16A-E347E9A6627A}"/>
      </w:docPartPr>
      <w:docPartBody>
        <w:p w:rsidR="00607703" w:rsidRDefault="00133646" w:rsidP="00133646">
          <w:pPr>
            <w:pStyle w:val="ABE9358383F54D099FA46039D94C5814"/>
          </w:pPr>
          <w:r w:rsidRPr="00B844FE">
            <w:t>[Type here]</w:t>
          </w:r>
        </w:p>
      </w:docPartBody>
    </w:docPart>
    <w:docPart>
      <w:docPartPr>
        <w:name w:val="B90F7A7D9A2244389E5276A77223631D"/>
        <w:category>
          <w:name w:val="General"/>
          <w:gallery w:val="placeholder"/>
        </w:category>
        <w:types>
          <w:type w:val="bbPlcHdr"/>
        </w:types>
        <w:behaviors>
          <w:behavior w:val="content"/>
        </w:behaviors>
        <w:guid w:val="{4675D51E-D1FF-40EF-BC57-FC0D86916E4D}"/>
      </w:docPartPr>
      <w:docPartBody>
        <w:p w:rsidR="00607703" w:rsidRDefault="00133646" w:rsidP="00133646">
          <w:pPr>
            <w:pStyle w:val="B90F7A7D9A2244389E5276A77223631D"/>
          </w:pPr>
          <w:r>
            <w:rPr>
              <w:rStyle w:val="PlaceholderText"/>
            </w:rPr>
            <w:t>Number</w:t>
          </w:r>
        </w:p>
      </w:docPartBody>
    </w:docPart>
    <w:docPart>
      <w:docPartPr>
        <w:name w:val="ED6898EA56424CFDA5E7B5076844EF76"/>
        <w:category>
          <w:name w:val="General"/>
          <w:gallery w:val="placeholder"/>
        </w:category>
        <w:types>
          <w:type w:val="bbPlcHdr"/>
        </w:types>
        <w:behaviors>
          <w:behavior w:val="content"/>
        </w:behaviors>
        <w:guid w:val="{F947D0F4-00D6-4BAA-A3D0-414D7B38B1AA}"/>
      </w:docPartPr>
      <w:docPartBody>
        <w:p w:rsidR="00607703" w:rsidRDefault="00133646" w:rsidP="00133646">
          <w:pPr>
            <w:pStyle w:val="ED6898EA56424CFDA5E7B5076844EF76"/>
          </w:pPr>
          <w:r w:rsidRPr="00B844FE">
            <w:t>Enter Sponsors Here</w:t>
          </w:r>
        </w:p>
      </w:docPartBody>
    </w:docPart>
    <w:docPart>
      <w:docPartPr>
        <w:name w:val="5E36C2CD71BD451BA9A6C1EBB06CCB2F"/>
        <w:category>
          <w:name w:val="General"/>
          <w:gallery w:val="placeholder"/>
        </w:category>
        <w:types>
          <w:type w:val="bbPlcHdr"/>
        </w:types>
        <w:behaviors>
          <w:behavior w:val="content"/>
        </w:behaviors>
        <w:guid w:val="{BE3AE302-AA9C-4A48-8862-48EE800F9B4B}"/>
      </w:docPartPr>
      <w:docPartBody>
        <w:p w:rsidR="006D4040" w:rsidRDefault="00BA762E" w:rsidP="00BA762E">
          <w:pPr>
            <w:pStyle w:val="5E36C2CD71BD451BA9A6C1EBB06CCB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46"/>
    <w:rsid w:val="00133646"/>
    <w:rsid w:val="00607703"/>
    <w:rsid w:val="006D4040"/>
    <w:rsid w:val="00BA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1E8282D7424368ABF31E0770BFCC21">
    <w:name w:val="D41E8282D7424368ABF31E0770BFCC21"/>
    <w:rsid w:val="00133646"/>
  </w:style>
  <w:style w:type="paragraph" w:customStyle="1" w:styleId="ABE9358383F54D099FA46039D94C5814">
    <w:name w:val="ABE9358383F54D099FA46039D94C5814"/>
    <w:rsid w:val="00133646"/>
  </w:style>
  <w:style w:type="character" w:styleId="PlaceholderText">
    <w:name w:val="Placeholder Text"/>
    <w:basedOn w:val="DefaultParagraphFont"/>
    <w:uiPriority w:val="99"/>
    <w:semiHidden/>
    <w:rsid w:val="00BA762E"/>
    <w:rPr>
      <w:color w:val="808080"/>
    </w:rPr>
  </w:style>
  <w:style w:type="paragraph" w:customStyle="1" w:styleId="B90F7A7D9A2244389E5276A77223631D">
    <w:name w:val="B90F7A7D9A2244389E5276A77223631D"/>
    <w:rsid w:val="00133646"/>
  </w:style>
  <w:style w:type="paragraph" w:customStyle="1" w:styleId="ED6898EA56424CFDA5E7B5076844EF76">
    <w:name w:val="ED6898EA56424CFDA5E7B5076844EF76"/>
    <w:rsid w:val="00133646"/>
  </w:style>
  <w:style w:type="paragraph" w:customStyle="1" w:styleId="5E36C2CD71BD451BA9A6C1EBB06CCB2F">
    <w:name w:val="5E36C2CD71BD451BA9A6C1EBB06CCB2F"/>
    <w:rsid w:val="00BA7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C2D1-F721-4042-ADDC-092D49CD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Brenda Francis</cp:lastModifiedBy>
  <cp:revision>9</cp:revision>
  <dcterms:created xsi:type="dcterms:W3CDTF">2024-01-05T14:06:00Z</dcterms:created>
  <dcterms:modified xsi:type="dcterms:W3CDTF">2024-01-25T20:28:00Z</dcterms:modified>
</cp:coreProperties>
</file>