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AD4A2" w14:textId="31040BA1" w:rsidR="00FE067E" w:rsidRDefault="00772001" w:rsidP="00CC1F3B">
      <w:pPr>
        <w:pStyle w:val="TitlePageOrigin"/>
      </w:pPr>
      <w:r>
        <w:rPr>
          <w:caps w:val="0"/>
        </w:rPr>
        <w:t xml:space="preserve"> </w:t>
      </w:r>
      <w:r w:rsidR="003C6034">
        <w:rPr>
          <w:caps w:val="0"/>
        </w:rPr>
        <w:t>WEST VIRGINIA LEGISLATURE</w:t>
      </w:r>
    </w:p>
    <w:p w14:paraId="5A6C425C"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063AB8C3" w14:textId="77777777" w:rsidR="00CD36CF" w:rsidRDefault="00CE69A6" w:rsidP="00CC1F3B">
      <w:pPr>
        <w:pStyle w:val="TitlePageBillPrefix"/>
      </w:pPr>
      <w:sdt>
        <w:sdtPr>
          <w:tag w:val="IntroDate"/>
          <w:id w:val="-1236936958"/>
          <w:placeholder>
            <w:docPart w:val="DD3D9FACC8A74C6F9D77AD0A7E181562"/>
          </w:placeholder>
          <w:text/>
        </w:sdtPr>
        <w:sdtEndPr/>
        <w:sdtContent>
          <w:r w:rsidR="00AE48A0">
            <w:t>Introduced</w:t>
          </w:r>
        </w:sdtContent>
      </w:sdt>
    </w:p>
    <w:p w14:paraId="15CED58D" w14:textId="248EE9A3" w:rsidR="00CD36CF" w:rsidRDefault="00CE69A6" w:rsidP="00CC1F3B">
      <w:pPr>
        <w:pStyle w:val="BillNumber"/>
      </w:pPr>
      <w:sdt>
        <w:sdtPr>
          <w:tag w:val="Chamber"/>
          <w:id w:val="893011969"/>
          <w:lock w:val="sdtLocked"/>
          <w:placeholder>
            <w:docPart w:val="DB91531C6A3E4C178683F3567B12A83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63D7FA9ECE64DE1ACC9FC4F4460D91F"/>
          </w:placeholder>
          <w:text/>
        </w:sdtPr>
        <w:sdtEndPr/>
        <w:sdtContent>
          <w:r>
            <w:t>2857</w:t>
          </w:r>
        </w:sdtContent>
      </w:sdt>
    </w:p>
    <w:p w14:paraId="3AE34B5A" w14:textId="105EA224" w:rsidR="00CD36CF" w:rsidRDefault="00CD36CF" w:rsidP="00CC1F3B">
      <w:pPr>
        <w:pStyle w:val="Sponsors"/>
      </w:pPr>
      <w:r>
        <w:t xml:space="preserve">By </w:t>
      </w:r>
      <w:sdt>
        <w:sdtPr>
          <w:tag w:val="Sponsors"/>
          <w:id w:val="1589585889"/>
          <w:placeholder>
            <w:docPart w:val="D0C95AA1BA81495C9BC69FC5F6299833"/>
          </w:placeholder>
          <w:text w:multiLine="1"/>
        </w:sdtPr>
        <w:sdtEndPr/>
        <w:sdtContent>
          <w:r w:rsidR="00772001">
            <w:t>Delegate</w:t>
          </w:r>
          <w:r w:rsidR="00E8117C">
            <w:t>s</w:t>
          </w:r>
          <w:r w:rsidR="00772001">
            <w:t xml:space="preserve"> Hansen</w:t>
          </w:r>
          <w:r w:rsidR="00E8117C">
            <w:t xml:space="preserve"> and Williams</w:t>
          </w:r>
        </w:sdtContent>
      </w:sdt>
    </w:p>
    <w:p w14:paraId="3CCEA053" w14:textId="0A38CAF9" w:rsidR="00E831B3" w:rsidRDefault="00CD36CF" w:rsidP="00CC1F3B">
      <w:pPr>
        <w:pStyle w:val="References"/>
      </w:pPr>
      <w:r>
        <w:t>[</w:t>
      </w:r>
      <w:sdt>
        <w:sdtPr>
          <w:tag w:val="References"/>
          <w:id w:val="-1043047873"/>
          <w:placeholder>
            <w:docPart w:val="CBF027A6DF2D4DFFBA9D92527FC246EB"/>
          </w:placeholder>
          <w:text w:multiLine="1"/>
        </w:sdtPr>
        <w:sdtEndPr/>
        <w:sdtContent>
          <w:r w:rsidR="00CE69A6">
            <w:t>Introduced February 24, 2025; referred to the Committee on the Judiciary</w:t>
          </w:r>
        </w:sdtContent>
      </w:sdt>
      <w:r>
        <w:t>]</w:t>
      </w:r>
    </w:p>
    <w:p w14:paraId="5DE967D1" w14:textId="1C82D33A" w:rsidR="00303684" w:rsidRDefault="0000526A" w:rsidP="00CC1F3B">
      <w:pPr>
        <w:pStyle w:val="TitleSection"/>
      </w:pPr>
      <w:r>
        <w:lastRenderedPageBreak/>
        <w:t>A BILL</w:t>
      </w:r>
      <w:r w:rsidR="00772001">
        <w:t xml:space="preserve"> to amend the Code of West Virginia, 1931, as amended, by adding a new article, designated §21-3F-1, §21-3F-2, §21-3F-3, §21-3F-4, §21-3F-5, §21-3F-6, §21-3F-7, and §21-3F-8, relating to creating the Workplace Bullying Accountability Act; </w:t>
      </w:r>
      <w:r w:rsidR="00356E3E">
        <w:t>definitions; safeguarding the workplace; employer's duty not to retaliate; employee remedies; and preservation of rights.</w:t>
      </w:r>
    </w:p>
    <w:p w14:paraId="5E40AAB2" w14:textId="77777777" w:rsidR="00303684" w:rsidRDefault="00303684" w:rsidP="00CC1F3B">
      <w:pPr>
        <w:pStyle w:val="EnactingClause"/>
      </w:pPr>
      <w:r>
        <w:t>Be it enacted by the Legislature of West Virginia:</w:t>
      </w:r>
    </w:p>
    <w:p w14:paraId="71E14C79"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7042949" w14:textId="5E0733DC" w:rsidR="00227402" w:rsidRPr="002A5B45" w:rsidRDefault="00227402" w:rsidP="002A5B45">
      <w:pPr>
        <w:pStyle w:val="ArticleHeading"/>
        <w:rPr>
          <w:u w:val="single"/>
        </w:rPr>
      </w:pPr>
      <w:r w:rsidRPr="002A5B45">
        <w:rPr>
          <w:u w:val="single"/>
        </w:rPr>
        <w:t>ARTICLE 3F. THE WORKPLACE BULLYING ACCOUNTABILITY ACT.</w:t>
      </w:r>
    </w:p>
    <w:p w14:paraId="0791097F" w14:textId="77777777" w:rsidR="000115CC" w:rsidRDefault="00227402" w:rsidP="000115CC">
      <w:pPr>
        <w:pStyle w:val="SectionHeading"/>
        <w:rPr>
          <w:u w:val="single"/>
        </w:rPr>
      </w:pPr>
      <w:r w:rsidRPr="000115CC">
        <w:rPr>
          <w:u w:val="single"/>
        </w:rPr>
        <w:t>§21-3F-1. Findings</w:t>
      </w:r>
    </w:p>
    <w:p w14:paraId="2EEF746A" w14:textId="1E99A664" w:rsidR="00227402" w:rsidRPr="000115CC" w:rsidRDefault="00227402" w:rsidP="000115CC">
      <w:pPr>
        <w:pStyle w:val="SectionBody"/>
        <w:rPr>
          <w:u w:val="single"/>
        </w:rPr>
      </w:pPr>
      <w:r w:rsidRPr="000115CC">
        <w:rPr>
          <w:u w:val="single"/>
        </w:rPr>
        <w:t>The Legislature</w:t>
      </w:r>
      <w:r w:rsidRPr="000115CC">
        <w:rPr>
          <w:spacing w:val="-5"/>
          <w:u w:val="single"/>
        </w:rPr>
        <w:t xml:space="preserve"> </w:t>
      </w:r>
      <w:r w:rsidRPr="000115CC">
        <w:rPr>
          <w:u w:val="single"/>
        </w:rPr>
        <w:t>finds</w:t>
      </w:r>
      <w:r w:rsidRPr="000115CC">
        <w:rPr>
          <w:spacing w:val="1"/>
          <w:u w:val="single"/>
        </w:rPr>
        <w:t xml:space="preserve"> </w:t>
      </w:r>
      <w:r w:rsidRPr="000115CC">
        <w:rPr>
          <w:u w:val="single"/>
        </w:rPr>
        <w:t>that:</w:t>
      </w:r>
    </w:p>
    <w:p w14:paraId="3351D08A" w14:textId="586FA310" w:rsidR="00227402" w:rsidRPr="000115CC" w:rsidRDefault="00FC46C8" w:rsidP="000115CC">
      <w:pPr>
        <w:pStyle w:val="SectionBody"/>
        <w:rPr>
          <w:u w:val="single"/>
        </w:rPr>
      </w:pPr>
      <w:r w:rsidRPr="000115CC">
        <w:rPr>
          <w:u w:val="single"/>
        </w:rPr>
        <w:t xml:space="preserve">(1) </w:t>
      </w:r>
      <w:r w:rsidR="00227402" w:rsidRPr="000115CC">
        <w:rPr>
          <w:u w:val="single"/>
        </w:rPr>
        <w:t>The social and economic well-being of the state is dependent upon healthy and productive employees;</w:t>
      </w:r>
    </w:p>
    <w:p w14:paraId="64BA034A" w14:textId="408C521A" w:rsidR="00227402" w:rsidRPr="000C773A" w:rsidRDefault="00FC46C8" w:rsidP="00F50B73">
      <w:pPr>
        <w:ind w:firstLine="750"/>
        <w:jc w:val="both"/>
        <w:rPr>
          <w:rFonts w:cs="Arial"/>
          <w:u w:val="single"/>
        </w:rPr>
      </w:pPr>
      <w:r>
        <w:rPr>
          <w:rFonts w:cs="Arial"/>
          <w:spacing w:val="-2"/>
          <w:u w:val="single"/>
        </w:rPr>
        <w:t xml:space="preserve">(2) </w:t>
      </w:r>
      <w:r w:rsidR="00227402" w:rsidRPr="000C773A">
        <w:rPr>
          <w:rFonts w:cs="Arial"/>
          <w:spacing w:val="-2"/>
          <w:u w:val="single"/>
        </w:rPr>
        <w:t>Approximately one-third</w:t>
      </w:r>
      <w:r w:rsidR="00227402" w:rsidRPr="000C773A">
        <w:rPr>
          <w:rFonts w:cs="Arial"/>
          <w:u w:val="single"/>
        </w:rPr>
        <w:t xml:space="preserve"> </w:t>
      </w:r>
      <w:r w:rsidR="00227402" w:rsidRPr="000C773A">
        <w:rPr>
          <w:rFonts w:cs="Arial"/>
          <w:spacing w:val="-2"/>
          <w:u w:val="single"/>
        </w:rPr>
        <w:t>of all</w:t>
      </w:r>
      <w:r w:rsidR="00227402" w:rsidRPr="000C773A">
        <w:rPr>
          <w:rFonts w:cs="Arial"/>
          <w:u w:val="single"/>
        </w:rPr>
        <w:t xml:space="preserve"> </w:t>
      </w:r>
      <w:r w:rsidR="00227402" w:rsidRPr="000C773A">
        <w:rPr>
          <w:rFonts w:cs="Arial"/>
          <w:spacing w:val="-2"/>
          <w:u w:val="single"/>
        </w:rPr>
        <w:t>employees</w:t>
      </w:r>
      <w:r w:rsidR="00227402" w:rsidRPr="000C773A">
        <w:rPr>
          <w:rFonts w:cs="Arial"/>
          <w:spacing w:val="-3"/>
          <w:u w:val="single"/>
        </w:rPr>
        <w:t xml:space="preserve"> </w:t>
      </w:r>
      <w:r w:rsidR="00227402" w:rsidRPr="000C773A">
        <w:rPr>
          <w:rFonts w:cs="Arial"/>
          <w:spacing w:val="-2"/>
          <w:u w:val="single"/>
        </w:rPr>
        <w:t>will</w:t>
      </w:r>
      <w:r w:rsidR="00227402" w:rsidRPr="000C773A">
        <w:rPr>
          <w:rFonts w:cs="Arial"/>
          <w:u w:val="single"/>
        </w:rPr>
        <w:t xml:space="preserve"> </w:t>
      </w:r>
      <w:r w:rsidR="00227402" w:rsidRPr="000C773A">
        <w:rPr>
          <w:rFonts w:cs="Arial"/>
          <w:spacing w:val="-2"/>
          <w:u w:val="single"/>
        </w:rPr>
        <w:t>directly</w:t>
      </w:r>
      <w:r w:rsidR="00227402" w:rsidRPr="000C773A">
        <w:rPr>
          <w:rFonts w:cs="Arial"/>
          <w:spacing w:val="-3"/>
          <w:u w:val="single"/>
        </w:rPr>
        <w:t xml:space="preserve"> </w:t>
      </w:r>
      <w:r w:rsidR="00227402" w:rsidRPr="000C773A">
        <w:rPr>
          <w:rFonts w:cs="Arial"/>
          <w:spacing w:val="-2"/>
          <w:u w:val="single"/>
        </w:rPr>
        <w:t>experience</w:t>
      </w:r>
      <w:r w:rsidR="00227402" w:rsidRPr="000C773A">
        <w:rPr>
          <w:rFonts w:cs="Arial"/>
          <w:spacing w:val="-3"/>
          <w:u w:val="single"/>
        </w:rPr>
        <w:t xml:space="preserve"> </w:t>
      </w:r>
      <w:r w:rsidR="00227402" w:rsidRPr="000C773A">
        <w:rPr>
          <w:rFonts w:cs="Arial"/>
          <w:spacing w:val="-2"/>
          <w:u w:val="single"/>
        </w:rPr>
        <w:t xml:space="preserve">health-endangering </w:t>
      </w:r>
      <w:r w:rsidR="00227402" w:rsidRPr="000C773A">
        <w:rPr>
          <w:rFonts w:cs="Arial"/>
          <w:u w:val="single"/>
        </w:rPr>
        <w:t>workplace bullying during their</w:t>
      </w:r>
      <w:r w:rsidR="00227402" w:rsidRPr="000C773A">
        <w:rPr>
          <w:rFonts w:cs="Arial"/>
          <w:spacing w:val="-5"/>
          <w:u w:val="single"/>
        </w:rPr>
        <w:t xml:space="preserve"> </w:t>
      </w:r>
      <w:r w:rsidR="00227402" w:rsidRPr="000C773A">
        <w:rPr>
          <w:rFonts w:cs="Arial"/>
          <w:u w:val="single"/>
        </w:rPr>
        <w:t>working lives;</w:t>
      </w:r>
    </w:p>
    <w:p w14:paraId="4F1D20D2" w14:textId="5306906A" w:rsidR="00227402" w:rsidRPr="000C773A" w:rsidRDefault="00FC46C8" w:rsidP="00F50B73">
      <w:pPr>
        <w:ind w:firstLine="750"/>
        <w:jc w:val="both"/>
        <w:rPr>
          <w:rFonts w:cs="Arial"/>
          <w:u w:val="single"/>
        </w:rPr>
      </w:pPr>
      <w:r>
        <w:rPr>
          <w:rFonts w:cs="Arial"/>
          <w:spacing w:val="-2"/>
          <w:u w:val="single"/>
        </w:rPr>
        <w:t xml:space="preserve">(3) </w:t>
      </w:r>
      <w:r w:rsidR="00227402" w:rsidRPr="000C773A">
        <w:rPr>
          <w:rFonts w:cs="Arial"/>
          <w:spacing w:val="-2"/>
          <w:u w:val="single"/>
        </w:rPr>
        <w:t>Workplace</w:t>
      </w:r>
      <w:r w:rsidR="00227402" w:rsidRPr="000C773A">
        <w:rPr>
          <w:rFonts w:cs="Arial"/>
          <w:spacing w:val="-7"/>
          <w:u w:val="single"/>
        </w:rPr>
        <w:t xml:space="preserve"> </w:t>
      </w:r>
      <w:r w:rsidR="00227402" w:rsidRPr="000C773A">
        <w:rPr>
          <w:rFonts w:cs="Arial"/>
          <w:spacing w:val="-2"/>
          <w:u w:val="single"/>
        </w:rPr>
        <w:t>bullying</w:t>
      </w:r>
      <w:r w:rsidR="00227402" w:rsidRPr="000C773A">
        <w:rPr>
          <w:rFonts w:cs="Arial"/>
          <w:u w:val="single"/>
        </w:rPr>
        <w:t xml:space="preserve"> </w:t>
      </w:r>
      <w:r w:rsidR="00227402" w:rsidRPr="000C773A">
        <w:rPr>
          <w:rFonts w:cs="Arial"/>
          <w:spacing w:val="-2"/>
          <w:u w:val="single"/>
        </w:rPr>
        <w:t>can</w:t>
      </w:r>
      <w:r w:rsidR="00227402" w:rsidRPr="000C773A">
        <w:rPr>
          <w:rFonts w:cs="Arial"/>
          <w:u w:val="single"/>
        </w:rPr>
        <w:t xml:space="preserve"> </w:t>
      </w:r>
      <w:r w:rsidR="00227402" w:rsidRPr="000C773A">
        <w:rPr>
          <w:rFonts w:cs="Arial"/>
          <w:spacing w:val="-2"/>
          <w:u w:val="single"/>
        </w:rPr>
        <w:t>negatively</w:t>
      </w:r>
      <w:r w:rsidR="00227402" w:rsidRPr="000C773A">
        <w:rPr>
          <w:rFonts w:cs="Arial"/>
          <w:spacing w:val="-7"/>
          <w:u w:val="single"/>
        </w:rPr>
        <w:t xml:space="preserve"> </w:t>
      </w:r>
      <w:r w:rsidR="00227402" w:rsidRPr="000C773A">
        <w:rPr>
          <w:rFonts w:cs="Arial"/>
          <w:spacing w:val="-2"/>
          <w:u w:val="single"/>
        </w:rPr>
        <w:t>affect</w:t>
      </w:r>
      <w:r w:rsidR="00227402" w:rsidRPr="000C773A">
        <w:rPr>
          <w:rFonts w:cs="Arial"/>
          <w:spacing w:val="-8"/>
          <w:u w:val="single"/>
        </w:rPr>
        <w:t xml:space="preserve"> </w:t>
      </w:r>
      <w:r w:rsidR="00227402" w:rsidRPr="000C773A">
        <w:rPr>
          <w:rFonts w:cs="Arial"/>
          <w:spacing w:val="-2"/>
          <w:u w:val="single"/>
        </w:rPr>
        <w:t>an</w:t>
      </w:r>
      <w:r w:rsidR="00227402" w:rsidRPr="000C773A">
        <w:rPr>
          <w:rFonts w:cs="Arial"/>
          <w:spacing w:val="-9"/>
          <w:u w:val="single"/>
        </w:rPr>
        <w:t xml:space="preserve"> </w:t>
      </w:r>
      <w:r w:rsidR="00227402" w:rsidRPr="000C773A">
        <w:rPr>
          <w:rFonts w:cs="Arial"/>
          <w:spacing w:val="-2"/>
          <w:u w:val="single"/>
        </w:rPr>
        <w:t>employee’s</w:t>
      </w:r>
      <w:r w:rsidR="00227402" w:rsidRPr="000C773A">
        <w:rPr>
          <w:rFonts w:cs="Arial"/>
          <w:spacing w:val="-7"/>
          <w:u w:val="single"/>
        </w:rPr>
        <w:t xml:space="preserve"> </w:t>
      </w:r>
      <w:r w:rsidR="00227402" w:rsidRPr="000C773A">
        <w:rPr>
          <w:rFonts w:cs="Arial"/>
          <w:spacing w:val="-2"/>
          <w:u w:val="single"/>
        </w:rPr>
        <w:t>mental</w:t>
      </w:r>
      <w:r w:rsidR="00227402" w:rsidRPr="000C773A">
        <w:rPr>
          <w:rFonts w:cs="Arial"/>
          <w:spacing w:val="-8"/>
          <w:u w:val="single"/>
        </w:rPr>
        <w:t xml:space="preserve"> </w:t>
      </w:r>
      <w:r w:rsidR="00227402" w:rsidRPr="000C773A">
        <w:rPr>
          <w:rFonts w:cs="Arial"/>
          <w:spacing w:val="-2"/>
          <w:u w:val="single"/>
        </w:rPr>
        <w:t>and</w:t>
      </w:r>
      <w:r w:rsidR="00227402" w:rsidRPr="000C773A">
        <w:rPr>
          <w:rFonts w:cs="Arial"/>
          <w:u w:val="single"/>
        </w:rPr>
        <w:t xml:space="preserve"> </w:t>
      </w:r>
      <w:r w:rsidR="00227402" w:rsidRPr="000C773A">
        <w:rPr>
          <w:rFonts w:cs="Arial"/>
          <w:spacing w:val="-2"/>
          <w:u w:val="single"/>
        </w:rPr>
        <w:t>physical</w:t>
      </w:r>
      <w:r w:rsidR="00227402" w:rsidRPr="000C773A">
        <w:rPr>
          <w:rFonts w:cs="Arial"/>
          <w:spacing w:val="-3"/>
          <w:u w:val="single"/>
        </w:rPr>
        <w:t xml:space="preserve"> </w:t>
      </w:r>
      <w:r w:rsidR="00227402" w:rsidRPr="000C773A">
        <w:rPr>
          <w:rFonts w:cs="Arial"/>
          <w:spacing w:val="-2"/>
          <w:u w:val="single"/>
        </w:rPr>
        <w:t xml:space="preserve">health </w:t>
      </w:r>
      <w:r w:rsidR="00227402" w:rsidRPr="000C773A">
        <w:rPr>
          <w:rFonts w:cs="Arial"/>
          <w:u w:val="single"/>
        </w:rPr>
        <w:t>and</w:t>
      </w:r>
      <w:r w:rsidR="00227402" w:rsidRPr="000C773A">
        <w:rPr>
          <w:rFonts w:cs="Arial"/>
          <w:spacing w:val="-14"/>
          <w:u w:val="single"/>
        </w:rPr>
        <w:t xml:space="preserve"> </w:t>
      </w:r>
      <w:r w:rsidR="00227402" w:rsidRPr="000C773A">
        <w:rPr>
          <w:rFonts w:cs="Arial"/>
          <w:u w:val="single"/>
        </w:rPr>
        <w:t>inflict</w:t>
      </w:r>
      <w:r w:rsidR="00227402" w:rsidRPr="000C773A">
        <w:rPr>
          <w:rFonts w:cs="Arial"/>
          <w:spacing w:val="-14"/>
          <w:u w:val="single"/>
        </w:rPr>
        <w:t xml:space="preserve"> </w:t>
      </w:r>
      <w:r w:rsidR="00227402" w:rsidRPr="000C773A">
        <w:rPr>
          <w:rFonts w:cs="Arial"/>
          <w:u w:val="single"/>
        </w:rPr>
        <w:t>serious</w:t>
      </w:r>
      <w:r w:rsidR="00227402" w:rsidRPr="000C773A">
        <w:rPr>
          <w:rFonts w:cs="Arial"/>
          <w:spacing w:val="-13"/>
          <w:u w:val="single"/>
        </w:rPr>
        <w:t xml:space="preserve"> </w:t>
      </w:r>
      <w:r w:rsidR="00227402" w:rsidRPr="000C773A">
        <w:rPr>
          <w:rFonts w:cs="Arial"/>
          <w:u w:val="single"/>
        </w:rPr>
        <w:t>harm,</w:t>
      </w:r>
      <w:r w:rsidR="00227402" w:rsidRPr="000C773A">
        <w:rPr>
          <w:rFonts w:cs="Arial"/>
          <w:spacing w:val="-14"/>
          <w:u w:val="single"/>
        </w:rPr>
        <w:t xml:space="preserve"> </w:t>
      </w:r>
      <w:r w:rsidR="00227402" w:rsidRPr="000C773A">
        <w:rPr>
          <w:rFonts w:cs="Arial"/>
          <w:u w:val="single"/>
        </w:rPr>
        <w:t>including,</w:t>
      </w:r>
      <w:r w:rsidR="00227402" w:rsidRPr="000C773A">
        <w:rPr>
          <w:rFonts w:cs="Arial"/>
          <w:spacing w:val="-13"/>
          <w:u w:val="single"/>
        </w:rPr>
        <w:t xml:space="preserve"> </w:t>
      </w:r>
      <w:r w:rsidR="00227402" w:rsidRPr="000C773A">
        <w:rPr>
          <w:rFonts w:cs="Arial"/>
          <w:u w:val="single"/>
        </w:rPr>
        <w:t>among</w:t>
      </w:r>
      <w:r w:rsidR="00227402" w:rsidRPr="000C773A">
        <w:rPr>
          <w:rFonts w:cs="Arial"/>
          <w:spacing w:val="-9"/>
          <w:u w:val="single"/>
        </w:rPr>
        <w:t xml:space="preserve"> </w:t>
      </w:r>
      <w:r w:rsidR="00227402" w:rsidRPr="000C773A">
        <w:rPr>
          <w:rFonts w:cs="Arial"/>
          <w:u w:val="single"/>
        </w:rPr>
        <w:t>other</w:t>
      </w:r>
      <w:r w:rsidR="00227402" w:rsidRPr="000C773A">
        <w:rPr>
          <w:rFonts w:cs="Arial"/>
          <w:spacing w:val="-13"/>
          <w:u w:val="single"/>
        </w:rPr>
        <w:t xml:space="preserve"> </w:t>
      </w:r>
      <w:r w:rsidR="00227402" w:rsidRPr="000C773A">
        <w:rPr>
          <w:rFonts w:cs="Arial"/>
          <w:u w:val="single"/>
        </w:rPr>
        <w:t>things,</w:t>
      </w:r>
      <w:r w:rsidR="00227402" w:rsidRPr="000C773A">
        <w:rPr>
          <w:rFonts w:cs="Arial"/>
          <w:spacing w:val="-12"/>
          <w:u w:val="single"/>
        </w:rPr>
        <w:t xml:space="preserve"> </w:t>
      </w:r>
      <w:r w:rsidR="00227402" w:rsidRPr="000C773A">
        <w:rPr>
          <w:rFonts w:cs="Arial"/>
          <w:u w:val="single"/>
        </w:rPr>
        <w:t>feelings</w:t>
      </w:r>
      <w:r w:rsidR="00227402" w:rsidRPr="000C773A">
        <w:rPr>
          <w:rFonts w:cs="Arial"/>
          <w:spacing w:val="-13"/>
          <w:u w:val="single"/>
        </w:rPr>
        <w:t xml:space="preserve"> </w:t>
      </w:r>
      <w:r w:rsidR="00227402" w:rsidRPr="000C773A">
        <w:rPr>
          <w:rFonts w:cs="Arial"/>
          <w:u w:val="single"/>
        </w:rPr>
        <w:t>of</w:t>
      </w:r>
      <w:r w:rsidR="00227402" w:rsidRPr="000C773A">
        <w:rPr>
          <w:rFonts w:cs="Arial"/>
          <w:spacing w:val="-13"/>
          <w:u w:val="single"/>
        </w:rPr>
        <w:t xml:space="preserve"> </w:t>
      </w:r>
      <w:r w:rsidR="00227402" w:rsidRPr="000C773A">
        <w:rPr>
          <w:rFonts w:cs="Arial"/>
          <w:u w:val="single"/>
        </w:rPr>
        <w:t>shame</w:t>
      </w:r>
      <w:r w:rsidR="00227402" w:rsidRPr="000C773A">
        <w:rPr>
          <w:rFonts w:cs="Arial"/>
          <w:spacing w:val="-10"/>
          <w:u w:val="single"/>
        </w:rPr>
        <w:t xml:space="preserve"> </w:t>
      </w:r>
      <w:r w:rsidR="00227402" w:rsidRPr="000C773A">
        <w:rPr>
          <w:rFonts w:cs="Arial"/>
          <w:u w:val="single"/>
        </w:rPr>
        <w:t>and</w:t>
      </w:r>
      <w:r w:rsidR="00227402" w:rsidRPr="000C773A">
        <w:rPr>
          <w:rFonts w:cs="Arial"/>
          <w:spacing w:val="-14"/>
          <w:u w:val="single"/>
        </w:rPr>
        <w:t xml:space="preserve"> </w:t>
      </w:r>
      <w:r w:rsidR="00227402" w:rsidRPr="000C773A">
        <w:rPr>
          <w:rFonts w:cs="Arial"/>
          <w:u w:val="single"/>
        </w:rPr>
        <w:t>humiliation,</w:t>
      </w:r>
      <w:r w:rsidR="00227402" w:rsidRPr="000C773A">
        <w:rPr>
          <w:rFonts w:cs="Arial"/>
          <w:spacing w:val="-14"/>
          <w:u w:val="single"/>
        </w:rPr>
        <w:t xml:space="preserve"> </w:t>
      </w:r>
      <w:r w:rsidR="00227402" w:rsidRPr="000C773A">
        <w:rPr>
          <w:rFonts w:cs="Arial"/>
          <w:u w:val="single"/>
        </w:rPr>
        <w:t>severe anxiety,</w:t>
      </w:r>
      <w:r w:rsidR="00227402" w:rsidRPr="000C773A">
        <w:rPr>
          <w:rFonts w:cs="Arial"/>
          <w:spacing w:val="-7"/>
          <w:u w:val="single"/>
        </w:rPr>
        <w:t xml:space="preserve"> </w:t>
      </w:r>
      <w:r w:rsidR="00227402" w:rsidRPr="000C773A">
        <w:rPr>
          <w:rFonts w:cs="Arial"/>
          <w:u w:val="single"/>
        </w:rPr>
        <w:t>depression,</w:t>
      </w:r>
      <w:r w:rsidR="00227402" w:rsidRPr="000C773A">
        <w:rPr>
          <w:rFonts w:cs="Arial"/>
          <w:spacing w:val="-10"/>
          <w:u w:val="single"/>
        </w:rPr>
        <w:t xml:space="preserve"> </w:t>
      </w:r>
      <w:r w:rsidR="00227402" w:rsidRPr="000C773A">
        <w:rPr>
          <w:rFonts w:cs="Arial"/>
          <w:u w:val="single"/>
        </w:rPr>
        <w:t>suicidal ideation,</w:t>
      </w:r>
      <w:r w:rsidR="00227402" w:rsidRPr="000C773A">
        <w:rPr>
          <w:rFonts w:cs="Arial"/>
          <w:spacing w:val="-10"/>
          <w:u w:val="single"/>
        </w:rPr>
        <w:t xml:space="preserve"> </w:t>
      </w:r>
      <w:r w:rsidR="00227402" w:rsidRPr="000C773A">
        <w:rPr>
          <w:rFonts w:cs="Arial"/>
          <w:u w:val="single"/>
        </w:rPr>
        <w:t>impaired</w:t>
      </w:r>
      <w:r w:rsidR="00227402" w:rsidRPr="000C773A">
        <w:rPr>
          <w:rFonts w:cs="Arial"/>
          <w:spacing w:val="-7"/>
          <w:u w:val="single"/>
        </w:rPr>
        <w:t xml:space="preserve"> </w:t>
      </w:r>
      <w:r w:rsidR="00227402" w:rsidRPr="000C773A">
        <w:rPr>
          <w:rFonts w:cs="Arial"/>
          <w:u w:val="single"/>
        </w:rPr>
        <w:t>immune</w:t>
      </w:r>
      <w:r w:rsidR="00227402" w:rsidRPr="000C773A">
        <w:rPr>
          <w:rFonts w:cs="Arial"/>
          <w:spacing w:val="-9"/>
          <w:u w:val="single"/>
        </w:rPr>
        <w:t xml:space="preserve"> </w:t>
      </w:r>
      <w:r w:rsidR="00227402" w:rsidRPr="000C773A">
        <w:rPr>
          <w:rFonts w:cs="Arial"/>
          <w:u w:val="single"/>
        </w:rPr>
        <w:t>systems,</w:t>
      </w:r>
      <w:r w:rsidR="00227402" w:rsidRPr="000C773A">
        <w:rPr>
          <w:rFonts w:cs="Arial"/>
          <w:spacing w:val="-3"/>
          <w:u w:val="single"/>
        </w:rPr>
        <w:t xml:space="preserve"> </w:t>
      </w:r>
      <w:r w:rsidR="00227402" w:rsidRPr="000C773A">
        <w:rPr>
          <w:rFonts w:cs="Arial"/>
          <w:u w:val="single"/>
        </w:rPr>
        <w:t>hypertension,</w:t>
      </w:r>
      <w:r w:rsidR="00227402" w:rsidRPr="000C773A">
        <w:rPr>
          <w:rFonts w:cs="Arial"/>
          <w:spacing w:val="-7"/>
          <w:u w:val="single"/>
        </w:rPr>
        <w:t xml:space="preserve"> </w:t>
      </w:r>
      <w:r w:rsidR="00227402" w:rsidRPr="000C773A">
        <w:rPr>
          <w:rFonts w:cs="Arial"/>
          <w:u w:val="single"/>
        </w:rPr>
        <w:t>increased</w:t>
      </w:r>
      <w:r w:rsidR="00227402" w:rsidRPr="000C773A">
        <w:rPr>
          <w:rFonts w:cs="Arial"/>
          <w:spacing w:val="-7"/>
          <w:u w:val="single"/>
        </w:rPr>
        <w:t xml:space="preserve"> </w:t>
      </w:r>
      <w:r w:rsidR="00227402" w:rsidRPr="000C773A">
        <w:rPr>
          <w:rFonts w:cs="Arial"/>
          <w:u w:val="single"/>
        </w:rPr>
        <w:t>risk</w:t>
      </w:r>
      <w:r w:rsidR="00227402" w:rsidRPr="000C773A">
        <w:rPr>
          <w:rFonts w:cs="Arial"/>
          <w:spacing w:val="-6"/>
          <w:u w:val="single"/>
        </w:rPr>
        <w:t xml:space="preserve"> </w:t>
      </w:r>
      <w:r w:rsidR="00227402" w:rsidRPr="000C773A">
        <w:rPr>
          <w:rFonts w:cs="Arial"/>
          <w:u w:val="single"/>
        </w:rPr>
        <w:t>of cardiovascular</w:t>
      </w:r>
      <w:r w:rsidR="00227402" w:rsidRPr="000C773A">
        <w:rPr>
          <w:rFonts w:cs="Arial"/>
          <w:spacing w:val="-9"/>
          <w:u w:val="single"/>
        </w:rPr>
        <w:t xml:space="preserve"> </w:t>
      </w:r>
      <w:r w:rsidR="00227402" w:rsidRPr="000C773A">
        <w:rPr>
          <w:rFonts w:cs="Arial"/>
          <w:u w:val="single"/>
        </w:rPr>
        <w:t>disease,</w:t>
      </w:r>
      <w:r w:rsidR="00227402" w:rsidRPr="000C773A">
        <w:rPr>
          <w:rFonts w:cs="Arial"/>
          <w:spacing w:val="-14"/>
          <w:u w:val="single"/>
        </w:rPr>
        <w:t xml:space="preserve"> </w:t>
      </w:r>
      <w:r w:rsidR="00227402" w:rsidRPr="000C773A">
        <w:rPr>
          <w:rFonts w:cs="Arial"/>
          <w:u w:val="single"/>
        </w:rPr>
        <w:t>and</w:t>
      </w:r>
      <w:r w:rsidR="00227402" w:rsidRPr="000C773A">
        <w:rPr>
          <w:rFonts w:cs="Arial"/>
          <w:spacing w:val="-11"/>
          <w:u w:val="single"/>
        </w:rPr>
        <w:t xml:space="preserve"> </w:t>
      </w:r>
      <w:r w:rsidR="00227402" w:rsidRPr="000C773A">
        <w:rPr>
          <w:rFonts w:cs="Arial"/>
          <w:u w:val="single"/>
        </w:rPr>
        <w:t>post-traumatic</w:t>
      </w:r>
      <w:r w:rsidR="00227402" w:rsidRPr="000C773A">
        <w:rPr>
          <w:rFonts w:cs="Arial"/>
          <w:spacing w:val="-11"/>
          <w:u w:val="single"/>
        </w:rPr>
        <w:t xml:space="preserve"> </w:t>
      </w:r>
      <w:r w:rsidR="00227402" w:rsidRPr="000C773A">
        <w:rPr>
          <w:rFonts w:cs="Arial"/>
          <w:u w:val="single"/>
        </w:rPr>
        <w:t>stress</w:t>
      </w:r>
      <w:r w:rsidR="00227402" w:rsidRPr="000C773A">
        <w:rPr>
          <w:rFonts w:cs="Arial"/>
          <w:spacing w:val="-9"/>
          <w:u w:val="single"/>
        </w:rPr>
        <w:t xml:space="preserve"> </w:t>
      </w:r>
      <w:r w:rsidR="00227402" w:rsidRPr="000C773A">
        <w:rPr>
          <w:rFonts w:cs="Arial"/>
          <w:u w:val="single"/>
        </w:rPr>
        <w:t>disorder;</w:t>
      </w:r>
    </w:p>
    <w:p w14:paraId="2B810A8E" w14:textId="44C78809" w:rsidR="00227402" w:rsidRPr="000C773A" w:rsidRDefault="00FC46C8" w:rsidP="00F50B73">
      <w:pPr>
        <w:ind w:firstLine="750"/>
        <w:jc w:val="both"/>
        <w:rPr>
          <w:rFonts w:cs="Arial"/>
          <w:u w:val="single"/>
        </w:rPr>
      </w:pPr>
      <w:r>
        <w:rPr>
          <w:rFonts w:cs="Arial"/>
          <w:u w:val="single"/>
        </w:rPr>
        <w:t xml:space="preserve">(4) </w:t>
      </w:r>
      <w:r w:rsidR="00227402" w:rsidRPr="000C773A">
        <w:rPr>
          <w:rFonts w:cs="Arial"/>
          <w:u w:val="single"/>
        </w:rPr>
        <w:t xml:space="preserve">Workplace bullying can have serious consequences for employers, including </w:t>
      </w:r>
      <w:r w:rsidR="00227402" w:rsidRPr="000C773A">
        <w:rPr>
          <w:rFonts w:cs="Arial"/>
          <w:spacing w:val="-2"/>
          <w:u w:val="single"/>
        </w:rPr>
        <w:t>reduced</w:t>
      </w:r>
      <w:r w:rsidR="00227402" w:rsidRPr="000C773A">
        <w:rPr>
          <w:rFonts w:cs="Arial"/>
          <w:spacing w:val="-12"/>
          <w:u w:val="single"/>
        </w:rPr>
        <w:t xml:space="preserve"> </w:t>
      </w:r>
      <w:r w:rsidR="00227402" w:rsidRPr="000C773A">
        <w:rPr>
          <w:rFonts w:cs="Arial"/>
          <w:spacing w:val="-2"/>
          <w:u w:val="single"/>
        </w:rPr>
        <w:t>employee</w:t>
      </w:r>
      <w:r w:rsidR="00227402" w:rsidRPr="000C773A">
        <w:rPr>
          <w:rFonts w:cs="Arial"/>
          <w:spacing w:val="-12"/>
          <w:u w:val="single"/>
        </w:rPr>
        <w:t xml:space="preserve"> </w:t>
      </w:r>
      <w:r w:rsidR="00227402" w:rsidRPr="000C773A">
        <w:rPr>
          <w:rFonts w:cs="Arial"/>
          <w:spacing w:val="-2"/>
          <w:u w:val="single"/>
        </w:rPr>
        <w:t>productivity</w:t>
      </w:r>
      <w:r w:rsidR="00227402" w:rsidRPr="000C773A">
        <w:rPr>
          <w:rFonts w:cs="Arial"/>
          <w:spacing w:val="-11"/>
          <w:u w:val="single"/>
        </w:rPr>
        <w:t xml:space="preserve"> </w:t>
      </w:r>
      <w:r w:rsidR="00227402" w:rsidRPr="000C773A">
        <w:rPr>
          <w:rFonts w:cs="Arial"/>
          <w:spacing w:val="-2"/>
          <w:u w:val="single"/>
        </w:rPr>
        <w:t>and</w:t>
      </w:r>
      <w:r w:rsidR="00227402" w:rsidRPr="000C773A">
        <w:rPr>
          <w:rFonts w:cs="Arial"/>
          <w:spacing w:val="-12"/>
          <w:u w:val="single"/>
        </w:rPr>
        <w:t xml:space="preserve"> </w:t>
      </w:r>
      <w:r w:rsidR="00227402" w:rsidRPr="000C773A">
        <w:rPr>
          <w:rFonts w:cs="Arial"/>
          <w:spacing w:val="-2"/>
          <w:u w:val="single"/>
        </w:rPr>
        <w:t>morale,</w:t>
      </w:r>
      <w:r w:rsidR="00227402" w:rsidRPr="000C773A">
        <w:rPr>
          <w:rFonts w:cs="Arial"/>
          <w:spacing w:val="-11"/>
          <w:u w:val="single"/>
        </w:rPr>
        <w:t xml:space="preserve"> </w:t>
      </w:r>
      <w:r w:rsidR="00227402" w:rsidRPr="000C773A">
        <w:rPr>
          <w:rFonts w:cs="Arial"/>
          <w:spacing w:val="-2"/>
          <w:u w:val="single"/>
        </w:rPr>
        <w:t>greater</w:t>
      </w:r>
      <w:r w:rsidR="00227402" w:rsidRPr="000C773A">
        <w:rPr>
          <w:rFonts w:cs="Arial"/>
          <w:spacing w:val="-12"/>
          <w:u w:val="single"/>
        </w:rPr>
        <w:t xml:space="preserve"> </w:t>
      </w:r>
      <w:r w:rsidR="00227402" w:rsidRPr="000C773A">
        <w:rPr>
          <w:rFonts w:cs="Arial"/>
          <w:spacing w:val="-2"/>
          <w:u w:val="single"/>
        </w:rPr>
        <w:t>levels</w:t>
      </w:r>
      <w:r w:rsidR="00227402" w:rsidRPr="000C773A">
        <w:rPr>
          <w:rFonts w:cs="Arial"/>
          <w:spacing w:val="-11"/>
          <w:u w:val="single"/>
        </w:rPr>
        <w:t xml:space="preserve"> </w:t>
      </w:r>
      <w:r w:rsidR="00227402" w:rsidRPr="000C773A">
        <w:rPr>
          <w:rFonts w:cs="Arial"/>
          <w:spacing w:val="-2"/>
          <w:u w:val="single"/>
        </w:rPr>
        <w:t>of</w:t>
      </w:r>
      <w:r w:rsidR="00227402" w:rsidRPr="000C773A">
        <w:rPr>
          <w:rFonts w:cs="Arial"/>
          <w:spacing w:val="-11"/>
          <w:u w:val="single"/>
        </w:rPr>
        <w:t xml:space="preserve"> </w:t>
      </w:r>
      <w:r w:rsidR="00227402" w:rsidRPr="000C773A">
        <w:rPr>
          <w:rFonts w:cs="Arial"/>
          <w:spacing w:val="-2"/>
          <w:u w:val="single"/>
        </w:rPr>
        <w:t>fear</w:t>
      </w:r>
      <w:r w:rsidR="00227402" w:rsidRPr="000C773A">
        <w:rPr>
          <w:rFonts w:cs="Arial"/>
          <w:spacing w:val="-11"/>
          <w:u w:val="single"/>
        </w:rPr>
        <w:t xml:space="preserve"> </w:t>
      </w:r>
      <w:r w:rsidR="00227402" w:rsidRPr="000C773A">
        <w:rPr>
          <w:rFonts w:cs="Arial"/>
          <w:spacing w:val="-2"/>
          <w:u w:val="single"/>
        </w:rPr>
        <w:t>and</w:t>
      </w:r>
      <w:r w:rsidR="00227402" w:rsidRPr="000C773A">
        <w:rPr>
          <w:rFonts w:cs="Arial"/>
          <w:spacing w:val="-12"/>
          <w:u w:val="single"/>
        </w:rPr>
        <w:t xml:space="preserve"> </w:t>
      </w:r>
      <w:r w:rsidR="00227402" w:rsidRPr="000C773A">
        <w:rPr>
          <w:rFonts w:cs="Arial"/>
          <w:spacing w:val="-2"/>
          <w:u w:val="single"/>
        </w:rPr>
        <w:t>distrust,</w:t>
      </w:r>
      <w:r w:rsidR="00227402" w:rsidRPr="000C773A">
        <w:rPr>
          <w:rFonts w:cs="Arial"/>
          <w:spacing w:val="-7"/>
          <w:u w:val="single"/>
        </w:rPr>
        <w:t xml:space="preserve"> </w:t>
      </w:r>
      <w:r w:rsidR="00227402" w:rsidRPr="000C773A">
        <w:rPr>
          <w:rFonts w:cs="Arial"/>
          <w:spacing w:val="-2"/>
          <w:u w:val="single"/>
        </w:rPr>
        <w:t>higher</w:t>
      </w:r>
      <w:r w:rsidR="00227402" w:rsidRPr="000C773A">
        <w:rPr>
          <w:rFonts w:cs="Arial"/>
          <w:spacing w:val="-11"/>
          <w:u w:val="single"/>
        </w:rPr>
        <w:t xml:space="preserve"> </w:t>
      </w:r>
      <w:r w:rsidR="00227402" w:rsidRPr="000C773A">
        <w:rPr>
          <w:rFonts w:cs="Arial"/>
          <w:spacing w:val="-2"/>
          <w:u w:val="single"/>
        </w:rPr>
        <w:t>turnover</w:t>
      </w:r>
      <w:r w:rsidR="00227402" w:rsidRPr="000C773A">
        <w:rPr>
          <w:rFonts w:cs="Arial"/>
          <w:spacing w:val="-11"/>
          <w:u w:val="single"/>
        </w:rPr>
        <w:t xml:space="preserve"> </w:t>
      </w:r>
      <w:r w:rsidR="00227402" w:rsidRPr="000C773A">
        <w:rPr>
          <w:rFonts w:cs="Arial"/>
          <w:spacing w:val="-2"/>
          <w:u w:val="single"/>
        </w:rPr>
        <w:t xml:space="preserve">and </w:t>
      </w:r>
      <w:r w:rsidR="00227402" w:rsidRPr="000C773A">
        <w:rPr>
          <w:rFonts w:cs="Arial"/>
          <w:u w:val="single"/>
        </w:rPr>
        <w:t>absenteeism</w:t>
      </w:r>
      <w:r w:rsidR="00227402" w:rsidRPr="000C773A">
        <w:rPr>
          <w:rFonts w:cs="Arial"/>
          <w:spacing w:val="-10"/>
          <w:u w:val="single"/>
        </w:rPr>
        <w:t xml:space="preserve"> </w:t>
      </w:r>
      <w:r w:rsidR="00227402" w:rsidRPr="000C773A">
        <w:rPr>
          <w:rFonts w:cs="Arial"/>
          <w:u w:val="single"/>
        </w:rPr>
        <w:t>rates,</w:t>
      </w:r>
      <w:r w:rsidR="00227402" w:rsidRPr="000C773A">
        <w:rPr>
          <w:rFonts w:cs="Arial"/>
          <w:spacing w:val="-9"/>
          <w:u w:val="single"/>
        </w:rPr>
        <w:t xml:space="preserve"> </w:t>
      </w:r>
      <w:r w:rsidR="00227402" w:rsidRPr="000C773A">
        <w:rPr>
          <w:rFonts w:cs="Arial"/>
          <w:u w:val="single"/>
        </w:rPr>
        <w:t>and</w:t>
      </w:r>
      <w:r w:rsidR="00227402" w:rsidRPr="000C773A">
        <w:rPr>
          <w:rFonts w:cs="Arial"/>
          <w:spacing w:val="-13"/>
          <w:u w:val="single"/>
        </w:rPr>
        <w:t xml:space="preserve"> </w:t>
      </w:r>
      <w:r w:rsidR="00227402" w:rsidRPr="000C773A">
        <w:rPr>
          <w:rFonts w:cs="Arial"/>
          <w:u w:val="single"/>
        </w:rPr>
        <w:t>increased</w:t>
      </w:r>
      <w:r w:rsidR="00227402" w:rsidRPr="000C773A">
        <w:rPr>
          <w:rFonts w:cs="Arial"/>
          <w:spacing w:val="-10"/>
          <w:u w:val="single"/>
        </w:rPr>
        <w:t xml:space="preserve"> </w:t>
      </w:r>
      <w:r w:rsidR="00227402" w:rsidRPr="000C773A">
        <w:rPr>
          <w:rFonts w:cs="Arial"/>
          <w:u w:val="single"/>
        </w:rPr>
        <w:t>demands</w:t>
      </w:r>
      <w:r w:rsidR="00227402" w:rsidRPr="000C773A">
        <w:rPr>
          <w:rFonts w:cs="Arial"/>
          <w:spacing w:val="-12"/>
          <w:u w:val="single"/>
        </w:rPr>
        <w:t xml:space="preserve"> </w:t>
      </w:r>
      <w:r w:rsidR="00227402" w:rsidRPr="000C773A">
        <w:rPr>
          <w:rFonts w:cs="Arial"/>
          <w:u w:val="single"/>
        </w:rPr>
        <w:t>on</w:t>
      </w:r>
      <w:r w:rsidR="00227402" w:rsidRPr="000C773A">
        <w:rPr>
          <w:rFonts w:cs="Arial"/>
          <w:spacing w:val="-13"/>
          <w:u w:val="single"/>
        </w:rPr>
        <w:t xml:space="preserve"> </w:t>
      </w:r>
      <w:r w:rsidR="00227402" w:rsidRPr="000C773A">
        <w:rPr>
          <w:rFonts w:cs="Arial"/>
          <w:u w:val="single"/>
        </w:rPr>
        <w:t>employee</w:t>
      </w:r>
      <w:r w:rsidR="00227402" w:rsidRPr="000C773A">
        <w:rPr>
          <w:rFonts w:cs="Arial"/>
          <w:spacing w:val="-8"/>
          <w:u w:val="single"/>
        </w:rPr>
        <w:t xml:space="preserve"> </w:t>
      </w:r>
      <w:r w:rsidR="00227402" w:rsidRPr="000C773A">
        <w:rPr>
          <w:rFonts w:cs="Arial"/>
          <w:u w:val="single"/>
        </w:rPr>
        <w:t>benefit</w:t>
      </w:r>
      <w:r w:rsidR="00227402" w:rsidRPr="000C773A">
        <w:rPr>
          <w:rFonts w:cs="Arial"/>
          <w:spacing w:val="-9"/>
          <w:u w:val="single"/>
        </w:rPr>
        <w:t xml:space="preserve"> </w:t>
      </w:r>
      <w:r w:rsidR="00227402" w:rsidRPr="000C773A">
        <w:rPr>
          <w:rFonts w:cs="Arial"/>
          <w:u w:val="single"/>
        </w:rPr>
        <w:t>programs,</w:t>
      </w:r>
      <w:r w:rsidR="00227402" w:rsidRPr="000C773A">
        <w:rPr>
          <w:rFonts w:cs="Arial"/>
          <w:spacing w:val="-9"/>
          <w:u w:val="single"/>
        </w:rPr>
        <w:t xml:space="preserve"> </w:t>
      </w:r>
      <w:r w:rsidR="00227402" w:rsidRPr="000C773A">
        <w:rPr>
          <w:rFonts w:cs="Arial"/>
          <w:u w:val="single"/>
        </w:rPr>
        <w:t>including</w:t>
      </w:r>
      <w:r w:rsidR="00227402" w:rsidRPr="000C773A">
        <w:rPr>
          <w:rFonts w:cs="Arial"/>
          <w:spacing w:val="-11"/>
          <w:u w:val="single"/>
        </w:rPr>
        <w:t xml:space="preserve"> </w:t>
      </w:r>
      <w:r w:rsidR="00227402" w:rsidRPr="000C773A">
        <w:rPr>
          <w:rFonts w:cs="Arial"/>
          <w:u w:val="single"/>
        </w:rPr>
        <w:t>health</w:t>
      </w:r>
      <w:r w:rsidR="00227402" w:rsidRPr="000C773A">
        <w:rPr>
          <w:rFonts w:cs="Arial"/>
          <w:spacing w:val="-10"/>
          <w:u w:val="single"/>
        </w:rPr>
        <w:t xml:space="preserve"> </w:t>
      </w:r>
      <w:r w:rsidR="00227402" w:rsidRPr="000C773A">
        <w:rPr>
          <w:rFonts w:cs="Arial"/>
          <w:u w:val="single"/>
        </w:rPr>
        <w:t xml:space="preserve">care </w:t>
      </w:r>
      <w:r w:rsidR="00227402" w:rsidRPr="000C773A">
        <w:rPr>
          <w:rFonts w:cs="Arial"/>
          <w:spacing w:val="-2"/>
          <w:u w:val="single"/>
        </w:rPr>
        <w:t>coverage;</w:t>
      </w:r>
    </w:p>
    <w:p w14:paraId="107EC381" w14:textId="01CE61C3" w:rsidR="00227402" w:rsidRPr="000C773A" w:rsidRDefault="00FC46C8" w:rsidP="00F50B73">
      <w:pPr>
        <w:ind w:firstLine="750"/>
        <w:jc w:val="both"/>
        <w:rPr>
          <w:rFonts w:cs="Arial"/>
          <w:u w:val="single"/>
        </w:rPr>
      </w:pPr>
      <w:r>
        <w:rPr>
          <w:rFonts w:cs="Arial"/>
          <w:u w:val="single"/>
        </w:rPr>
        <w:t xml:space="preserve">(5) </w:t>
      </w:r>
      <w:r w:rsidR="00227402" w:rsidRPr="000C773A">
        <w:rPr>
          <w:rFonts w:cs="Arial"/>
          <w:u w:val="single"/>
        </w:rPr>
        <w:t>If</w:t>
      </w:r>
      <w:r w:rsidR="00227402" w:rsidRPr="000C773A">
        <w:rPr>
          <w:rFonts w:cs="Arial"/>
          <w:spacing w:val="-14"/>
          <w:u w:val="single"/>
        </w:rPr>
        <w:t xml:space="preserve"> </w:t>
      </w:r>
      <w:r w:rsidR="00227402" w:rsidRPr="000C773A">
        <w:rPr>
          <w:rFonts w:cs="Arial"/>
          <w:u w:val="single"/>
        </w:rPr>
        <w:t>employees</w:t>
      </w:r>
      <w:r w:rsidR="00227402" w:rsidRPr="000C773A">
        <w:rPr>
          <w:rFonts w:cs="Arial"/>
          <w:spacing w:val="-14"/>
          <w:u w:val="single"/>
        </w:rPr>
        <w:t xml:space="preserve"> </w:t>
      </w:r>
      <w:r w:rsidR="00227402" w:rsidRPr="000C773A">
        <w:rPr>
          <w:rFonts w:cs="Arial"/>
          <w:u w:val="single"/>
        </w:rPr>
        <w:t>who</w:t>
      </w:r>
      <w:r w:rsidR="00227402" w:rsidRPr="000C773A">
        <w:rPr>
          <w:rFonts w:cs="Arial"/>
          <w:spacing w:val="-13"/>
          <w:u w:val="single"/>
        </w:rPr>
        <w:t xml:space="preserve"> </w:t>
      </w:r>
      <w:r w:rsidR="00227402" w:rsidRPr="000C773A">
        <w:rPr>
          <w:rFonts w:cs="Arial"/>
          <w:u w:val="single"/>
        </w:rPr>
        <w:t>have</w:t>
      </w:r>
      <w:r w:rsidR="00227402" w:rsidRPr="000C773A">
        <w:rPr>
          <w:rFonts w:cs="Arial"/>
          <w:spacing w:val="-14"/>
          <w:u w:val="single"/>
        </w:rPr>
        <w:t xml:space="preserve"> </w:t>
      </w:r>
      <w:r w:rsidR="00227402" w:rsidRPr="000C773A">
        <w:rPr>
          <w:rFonts w:cs="Arial"/>
          <w:u w:val="single"/>
        </w:rPr>
        <w:t>been</w:t>
      </w:r>
      <w:r w:rsidR="00227402" w:rsidRPr="000C773A">
        <w:rPr>
          <w:rFonts w:cs="Arial"/>
          <w:spacing w:val="-13"/>
          <w:u w:val="single"/>
        </w:rPr>
        <w:t xml:space="preserve"> </w:t>
      </w:r>
      <w:r w:rsidR="00227402" w:rsidRPr="000C773A">
        <w:rPr>
          <w:rFonts w:cs="Arial"/>
          <w:u w:val="single"/>
        </w:rPr>
        <w:t>subjected</w:t>
      </w:r>
      <w:r w:rsidR="00227402" w:rsidRPr="000C773A">
        <w:rPr>
          <w:rFonts w:cs="Arial"/>
          <w:spacing w:val="-14"/>
          <w:u w:val="single"/>
        </w:rPr>
        <w:t xml:space="preserve"> </w:t>
      </w:r>
      <w:r w:rsidR="00227402" w:rsidRPr="000C773A">
        <w:rPr>
          <w:rFonts w:cs="Arial"/>
          <w:u w:val="single"/>
        </w:rPr>
        <w:t>to</w:t>
      </w:r>
      <w:r w:rsidR="00227402" w:rsidRPr="000C773A">
        <w:rPr>
          <w:rFonts w:cs="Arial"/>
          <w:spacing w:val="-13"/>
          <w:u w:val="single"/>
        </w:rPr>
        <w:t xml:space="preserve"> </w:t>
      </w:r>
      <w:r w:rsidR="00227402" w:rsidRPr="000C773A">
        <w:rPr>
          <w:rFonts w:cs="Arial"/>
          <w:u w:val="single"/>
        </w:rPr>
        <w:t>workplace</w:t>
      </w:r>
      <w:r w:rsidR="00227402" w:rsidRPr="000C773A">
        <w:rPr>
          <w:rFonts w:cs="Arial"/>
          <w:spacing w:val="-14"/>
          <w:u w:val="single"/>
        </w:rPr>
        <w:t xml:space="preserve"> </w:t>
      </w:r>
      <w:r w:rsidR="00227402" w:rsidRPr="000C773A">
        <w:rPr>
          <w:rFonts w:cs="Arial"/>
          <w:u w:val="single"/>
        </w:rPr>
        <w:t>bullying</w:t>
      </w:r>
      <w:r w:rsidR="00227402" w:rsidRPr="000C773A">
        <w:rPr>
          <w:rFonts w:cs="Arial"/>
          <w:spacing w:val="-14"/>
          <w:u w:val="single"/>
        </w:rPr>
        <w:t xml:space="preserve"> </w:t>
      </w:r>
      <w:r w:rsidR="00227402" w:rsidRPr="000C773A">
        <w:rPr>
          <w:rFonts w:cs="Arial"/>
          <w:u w:val="single"/>
        </w:rPr>
        <w:t>cannot</w:t>
      </w:r>
      <w:r w:rsidR="00227402" w:rsidRPr="000C773A">
        <w:rPr>
          <w:rFonts w:cs="Arial"/>
          <w:spacing w:val="-13"/>
          <w:u w:val="single"/>
        </w:rPr>
        <w:t xml:space="preserve"> </w:t>
      </w:r>
      <w:r w:rsidR="00227402" w:rsidRPr="000C773A">
        <w:rPr>
          <w:rFonts w:cs="Arial"/>
          <w:u w:val="single"/>
        </w:rPr>
        <w:t>establish</w:t>
      </w:r>
      <w:r w:rsidR="00227402" w:rsidRPr="000C773A">
        <w:rPr>
          <w:rFonts w:cs="Arial"/>
          <w:spacing w:val="-14"/>
          <w:u w:val="single"/>
        </w:rPr>
        <w:t xml:space="preserve"> </w:t>
      </w:r>
      <w:r w:rsidR="00227402" w:rsidRPr="000C773A">
        <w:rPr>
          <w:rFonts w:cs="Arial"/>
          <w:u w:val="single"/>
        </w:rPr>
        <w:t>that the</w:t>
      </w:r>
      <w:r w:rsidR="00227402" w:rsidRPr="000C773A">
        <w:rPr>
          <w:rFonts w:cs="Arial"/>
          <w:spacing w:val="-10"/>
          <w:u w:val="single"/>
        </w:rPr>
        <w:t xml:space="preserve"> </w:t>
      </w:r>
      <w:r w:rsidR="00227402" w:rsidRPr="000C773A">
        <w:rPr>
          <w:rFonts w:cs="Arial"/>
          <w:u w:val="single"/>
        </w:rPr>
        <w:t>behavior</w:t>
      </w:r>
      <w:r w:rsidR="00227402" w:rsidRPr="000C773A">
        <w:rPr>
          <w:rFonts w:cs="Arial"/>
          <w:spacing w:val="-12"/>
          <w:u w:val="single"/>
        </w:rPr>
        <w:t xml:space="preserve"> </w:t>
      </w:r>
      <w:r w:rsidR="00227402" w:rsidRPr="000C773A">
        <w:rPr>
          <w:rFonts w:cs="Arial"/>
          <w:u w:val="single"/>
        </w:rPr>
        <w:t>was</w:t>
      </w:r>
      <w:r w:rsidR="00227402" w:rsidRPr="000C773A">
        <w:rPr>
          <w:rFonts w:cs="Arial"/>
          <w:spacing w:val="-12"/>
          <w:u w:val="single"/>
        </w:rPr>
        <w:t xml:space="preserve"> </w:t>
      </w:r>
      <w:r w:rsidR="00227402" w:rsidRPr="000C773A">
        <w:rPr>
          <w:rFonts w:cs="Arial"/>
          <w:u w:val="single"/>
        </w:rPr>
        <w:t>motivated</w:t>
      </w:r>
      <w:r w:rsidR="00227402" w:rsidRPr="000C773A">
        <w:rPr>
          <w:rFonts w:cs="Arial"/>
          <w:spacing w:val="-13"/>
          <w:u w:val="single"/>
        </w:rPr>
        <w:t xml:space="preserve"> </w:t>
      </w:r>
      <w:r w:rsidR="00227402" w:rsidRPr="000C773A">
        <w:rPr>
          <w:rFonts w:cs="Arial"/>
          <w:u w:val="single"/>
        </w:rPr>
        <w:t>by</w:t>
      </w:r>
      <w:r w:rsidR="00227402" w:rsidRPr="000C773A">
        <w:rPr>
          <w:rFonts w:cs="Arial"/>
          <w:spacing w:val="-10"/>
          <w:u w:val="single"/>
        </w:rPr>
        <w:t xml:space="preserve"> </w:t>
      </w:r>
      <w:r w:rsidR="00227402" w:rsidRPr="000C773A">
        <w:rPr>
          <w:rFonts w:cs="Arial"/>
          <w:u w:val="single"/>
        </w:rPr>
        <w:t>protected</w:t>
      </w:r>
      <w:r w:rsidR="00227402" w:rsidRPr="000C773A">
        <w:rPr>
          <w:rFonts w:cs="Arial"/>
          <w:spacing w:val="-13"/>
          <w:u w:val="single"/>
        </w:rPr>
        <w:t xml:space="preserve"> </w:t>
      </w:r>
      <w:r w:rsidR="00227402" w:rsidRPr="000C773A">
        <w:rPr>
          <w:rFonts w:cs="Arial"/>
          <w:u w:val="single"/>
        </w:rPr>
        <w:t>class</w:t>
      </w:r>
      <w:r w:rsidR="00227402" w:rsidRPr="000C773A">
        <w:rPr>
          <w:rFonts w:cs="Arial"/>
          <w:spacing w:val="-12"/>
          <w:u w:val="single"/>
        </w:rPr>
        <w:t xml:space="preserve"> </w:t>
      </w:r>
      <w:r w:rsidR="00227402" w:rsidRPr="000C773A">
        <w:rPr>
          <w:rFonts w:cs="Arial"/>
          <w:u w:val="single"/>
        </w:rPr>
        <w:t>membership</w:t>
      </w:r>
      <w:r w:rsidR="00227402" w:rsidRPr="000C773A">
        <w:rPr>
          <w:rFonts w:cs="Arial"/>
          <w:spacing w:val="-13"/>
          <w:u w:val="single"/>
        </w:rPr>
        <w:t xml:space="preserve"> </w:t>
      </w:r>
      <w:r w:rsidR="00227402" w:rsidRPr="000C773A">
        <w:rPr>
          <w:rFonts w:cs="Arial"/>
          <w:u w:val="single"/>
        </w:rPr>
        <w:t>status</w:t>
      </w:r>
      <w:r w:rsidR="00227402" w:rsidRPr="000C773A">
        <w:rPr>
          <w:rFonts w:cs="Arial"/>
          <w:spacing w:val="-14"/>
          <w:u w:val="single"/>
        </w:rPr>
        <w:t xml:space="preserve"> </w:t>
      </w:r>
      <w:r w:rsidR="00227402" w:rsidRPr="000C773A">
        <w:rPr>
          <w:rFonts w:cs="Arial"/>
          <w:u w:val="single"/>
        </w:rPr>
        <w:t>such</w:t>
      </w:r>
      <w:r w:rsidR="00227402" w:rsidRPr="000C773A">
        <w:rPr>
          <w:rFonts w:cs="Arial"/>
          <w:spacing w:val="-13"/>
          <w:u w:val="single"/>
        </w:rPr>
        <w:t xml:space="preserve"> </w:t>
      </w:r>
      <w:r w:rsidR="00227402" w:rsidRPr="000C773A">
        <w:rPr>
          <w:rFonts w:cs="Arial"/>
          <w:u w:val="single"/>
        </w:rPr>
        <w:t>as</w:t>
      </w:r>
      <w:r w:rsidR="00227402" w:rsidRPr="000C773A">
        <w:rPr>
          <w:rFonts w:cs="Arial"/>
          <w:spacing w:val="-9"/>
          <w:u w:val="single"/>
        </w:rPr>
        <w:t xml:space="preserve"> </w:t>
      </w:r>
      <w:r w:rsidR="00227402" w:rsidRPr="000C773A">
        <w:rPr>
          <w:rFonts w:cs="Arial"/>
          <w:u w:val="single"/>
        </w:rPr>
        <w:t>race,</w:t>
      </w:r>
      <w:r w:rsidR="00227402" w:rsidRPr="000C773A">
        <w:rPr>
          <w:rFonts w:cs="Arial"/>
          <w:spacing w:val="-12"/>
          <w:u w:val="single"/>
        </w:rPr>
        <w:t xml:space="preserve"> </w:t>
      </w:r>
      <w:r w:rsidR="00227402" w:rsidRPr="000C773A">
        <w:rPr>
          <w:rFonts w:cs="Arial"/>
          <w:u w:val="single"/>
        </w:rPr>
        <w:t>color,</w:t>
      </w:r>
      <w:r w:rsidR="00227402" w:rsidRPr="000C773A">
        <w:rPr>
          <w:rFonts w:cs="Arial"/>
          <w:spacing w:val="-13"/>
          <w:u w:val="single"/>
        </w:rPr>
        <w:t xml:space="preserve"> </w:t>
      </w:r>
      <w:r w:rsidR="00227402" w:rsidRPr="000C773A">
        <w:rPr>
          <w:rFonts w:cs="Arial"/>
          <w:u w:val="single"/>
        </w:rPr>
        <w:t>sex,</w:t>
      </w:r>
      <w:r w:rsidR="00227402" w:rsidRPr="000C773A">
        <w:rPr>
          <w:rFonts w:cs="Arial"/>
          <w:spacing w:val="-13"/>
          <w:u w:val="single"/>
        </w:rPr>
        <w:t xml:space="preserve"> </w:t>
      </w:r>
      <w:r w:rsidR="00227402" w:rsidRPr="000C773A">
        <w:rPr>
          <w:rFonts w:cs="Arial"/>
          <w:u w:val="single"/>
        </w:rPr>
        <w:t>sexual orientation, national origin, disability, or age, or retaliation for engaging in protected whistleblowing,</w:t>
      </w:r>
      <w:r w:rsidR="00227402" w:rsidRPr="000C773A">
        <w:rPr>
          <w:rFonts w:cs="Arial"/>
          <w:spacing w:val="-14"/>
          <w:u w:val="single"/>
        </w:rPr>
        <w:t xml:space="preserve"> </w:t>
      </w:r>
      <w:r w:rsidR="00227402" w:rsidRPr="000C773A">
        <w:rPr>
          <w:rFonts w:cs="Arial"/>
          <w:u w:val="single"/>
        </w:rPr>
        <w:t>then</w:t>
      </w:r>
      <w:r w:rsidR="00227402" w:rsidRPr="000C773A">
        <w:rPr>
          <w:rFonts w:cs="Arial"/>
          <w:spacing w:val="-14"/>
          <w:u w:val="single"/>
        </w:rPr>
        <w:t xml:space="preserve"> </w:t>
      </w:r>
      <w:r w:rsidR="00227402" w:rsidRPr="000C773A">
        <w:rPr>
          <w:rFonts w:cs="Arial"/>
          <w:u w:val="single"/>
        </w:rPr>
        <w:t>they</w:t>
      </w:r>
      <w:r w:rsidR="00227402" w:rsidRPr="000C773A">
        <w:rPr>
          <w:rFonts w:cs="Arial"/>
          <w:spacing w:val="-11"/>
          <w:u w:val="single"/>
        </w:rPr>
        <w:t xml:space="preserve"> </w:t>
      </w:r>
      <w:r w:rsidR="00227402" w:rsidRPr="000C773A">
        <w:rPr>
          <w:rFonts w:cs="Arial"/>
          <w:u w:val="single"/>
        </w:rPr>
        <w:t>are</w:t>
      </w:r>
      <w:r w:rsidR="00227402" w:rsidRPr="000C773A">
        <w:rPr>
          <w:rFonts w:cs="Arial"/>
          <w:spacing w:val="-11"/>
          <w:u w:val="single"/>
        </w:rPr>
        <w:t xml:space="preserve"> </w:t>
      </w:r>
      <w:r w:rsidR="00227402" w:rsidRPr="000C773A">
        <w:rPr>
          <w:rFonts w:cs="Arial"/>
          <w:u w:val="single"/>
        </w:rPr>
        <w:t>unlikely</w:t>
      </w:r>
      <w:r w:rsidR="00227402" w:rsidRPr="000C773A">
        <w:rPr>
          <w:rFonts w:cs="Arial"/>
          <w:spacing w:val="-11"/>
          <w:u w:val="single"/>
        </w:rPr>
        <w:t xml:space="preserve"> </w:t>
      </w:r>
      <w:r w:rsidR="00227402" w:rsidRPr="000C773A">
        <w:rPr>
          <w:rFonts w:cs="Arial"/>
          <w:u w:val="single"/>
        </w:rPr>
        <w:t>to</w:t>
      </w:r>
      <w:r w:rsidR="00227402" w:rsidRPr="000C773A">
        <w:rPr>
          <w:rFonts w:cs="Arial"/>
          <w:spacing w:val="-14"/>
          <w:u w:val="single"/>
        </w:rPr>
        <w:t xml:space="preserve"> </w:t>
      </w:r>
      <w:r w:rsidR="00227402" w:rsidRPr="000C773A">
        <w:rPr>
          <w:rFonts w:cs="Arial"/>
          <w:u w:val="single"/>
        </w:rPr>
        <w:t>enjoy</w:t>
      </w:r>
      <w:r w:rsidR="00227402" w:rsidRPr="000C773A">
        <w:rPr>
          <w:rFonts w:cs="Arial"/>
          <w:spacing w:val="-14"/>
          <w:u w:val="single"/>
        </w:rPr>
        <w:t xml:space="preserve"> </w:t>
      </w:r>
      <w:r w:rsidR="00227402" w:rsidRPr="000C773A">
        <w:rPr>
          <w:rFonts w:cs="Arial"/>
          <w:u w:val="single"/>
        </w:rPr>
        <w:t>legal</w:t>
      </w:r>
      <w:r w:rsidR="00227402" w:rsidRPr="000C773A">
        <w:rPr>
          <w:rFonts w:cs="Arial"/>
          <w:spacing w:val="-11"/>
          <w:u w:val="single"/>
        </w:rPr>
        <w:t xml:space="preserve"> </w:t>
      </w:r>
      <w:r w:rsidR="00227402" w:rsidRPr="000C773A">
        <w:rPr>
          <w:rFonts w:cs="Arial"/>
          <w:u w:val="single"/>
        </w:rPr>
        <w:t>protection</w:t>
      </w:r>
      <w:r w:rsidR="00227402" w:rsidRPr="000C773A">
        <w:rPr>
          <w:rFonts w:cs="Arial"/>
          <w:spacing w:val="-14"/>
          <w:u w:val="single"/>
        </w:rPr>
        <w:t xml:space="preserve"> </w:t>
      </w:r>
      <w:r w:rsidR="00227402" w:rsidRPr="000C773A">
        <w:rPr>
          <w:rFonts w:cs="Arial"/>
          <w:u w:val="single"/>
        </w:rPr>
        <w:t>against</w:t>
      </w:r>
      <w:r w:rsidR="00227402" w:rsidRPr="000C773A">
        <w:rPr>
          <w:rFonts w:cs="Arial"/>
          <w:spacing w:val="-11"/>
          <w:u w:val="single"/>
        </w:rPr>
        <w:t xml:space="preserve"> </w:t>
      </w:r>
      <w:r w:rsidR="00227402" w:rsidRPr="000C773A">
        <w:rPr>
          <w:rFonts w:cs="Arial"/>
          <w:u w:val="single"/>
        </w:rPr>
        <w:t>such</w:t>
      </w:r>
      <w:r w:rsidR="00227402" w:rsidRPr="000C773A">
        <w:rPr>
          <w:rFonts w:cs="Arial"/>
          <w:spacing w:val="-14"/>
          <w:u w:val="single"/>
        </w:rPr>
        <w:t xml:space="preserve"> </w:t>
      </w:r>
      <w:r w:rsidR="00227402" w:rsidRPr="000C773A">
        <w:rPr>
          <w:rFonts w:cs="Arial"/>
          <w:u w:val="single"/>
        </w:rPr>
        <w:t>abuse;</w:t>
      </w:r>
    </w:p>
    <w:p w14:paraId="6A1EDE23" w14:textId="55A0190B" w:rsidR="00227402" w:rsidRPr="000C773A" w:rsidRDefault="00FC46C8" w:rsidP="00F50B73">
      <w:pPr>
        <w:ind w:firstLine="750"/>
        <w:jc w:val="both"/>
        <w:rPr>
          <w:rFonts w:cs="Arial"/>
          <w:u w:val="single"/>
        </w:rPr>
      </w:pPr>
      <w:r>
        <w:rPr>
          <w:rFonts w:cs="Arial"/>
          <w:u w:val="single"/>
        </w:rPr>
        <w:lastRenderedPageBreak/>
        <w:t xml:space="preserve">(6) </w:t>
      </w:r>
      <w:r w:rsidR="00227402" w:rsidRPr="000C773A">
        <w:rPr>
          <w:rFonts w:cs="Arial"/>
          <w:u w:val="single"/>
        </w:rPr>
        <w:t>Legal protection from abusive work environments should not be limited to behavior</w:t>
      </w:r>
      <w:r w:rsidR="00227402" w:rsidRPr="000C773A">
        <w:rPr>
          <w:rFonts w:cs="Arial"/>
          <w:spacing w:val="-1"/>
          <w:u w:val="single"/>
        </w:rPr>
        <w:t xml:space="preserve"> </w:t>
      </w:r>
      <w:r w:rsidR="00227402" w:rsidRPr="000C773A">
        <w:rPr>
          <w:rFonts w:cs="Arial"/>
          <w:u w:val="single"/>
        </w:rPr>
        <w:t>grounded</w:t>
      </w:r>
      <w:r w:rsidR="00227402" w:rsidRPr="000C773A">
        <w:rPr>
          <w:rFonts w:cs="Arial"/>
          <w:spacing w:val="-3"/>
          <w:u w:val="single"/>
        </w:rPr>
        <w:t xml:space="preserve"> </w:t>
      </w:r>
      <w:r w:rsidR="00227402" w:rsidRPr="000C773A">
        <w:rPr>
          <w:rFonts w:cs="Arial"/>
          <w:u w:val="single"/>
        </w:rPr>
        <w:t>in protected</w:t>
      </w:r>
      <w:r w:rsidR="00227402" w:rsidRPr="000C773A">
        <w:rPr>
          <w:rFonts w:cs="Arial"/>
          <w:spacing w:val="-3"/>
          <w:u w:val="single"/>
        </w:rPr>
        <w:t xml:space="preserve"> </w:t>
      </w:r>
      <w:r w:rsidR="00227402" w:rsidRPr="000C773A">
        <w:rPr>
          <w:rFonts w:cs="Arial"/>
          <w:u w:val="single"/>
        </w:rPr>
        <w:t>class</w:t>
      </w:r>
      <w:r w:rsidR="00227402" w:rsidRPr="000C773A">
        <w:rPr>
          <w:rFonts w:cs="Arial"/>
          <w:spacing w:val="-6"/>
          <w:u w:val="single"/>
        </w:rPr>
        <w:t xml:space="preserve"> </w:t>
      </w:r>
      <w:r w:rsidR="00227402" w:rsidRPr="000C773A">
        <w:rPr>
          <w:rFonts w:cs="Arial"/>
          <w:u w:val="single"/>
        </w:rPr>
        <w:t>status;</w:t>
      </w:r>
      <w:r w:rsidR="00227402" w:rsidRPr="000C773A">
        <w:rPr>
          <w:rFonts w:cs="Arial"/>
          <w:spacing w:val="-1"/>
          <w:u w:val="single"/>
        </w:rPr>
        <w:t xml:space="preserve"> </w:t>
      </w:r>
      <w:r w:rsidR="00227402" w:rsidRPr="000C773A">
        <w:rPr>
          <w:rFonts w:cs="Arial"/>
          <w:u w:val="single"/>
        </w:rPr>
        <w:t>and</w:t>
      </w:r>
    </w:p>
    <w:p w14:paraId="1F44CB62" w14:textId="4CEAD1B5" w:rsidR="00227402" w:rsidRPr="000C773A" w:rsidRDefault="00FC46C8" w:rsidP="00F50B73">
      <w:pPr>
        <w:ind w:firstLine="750"/>
        <w:jc w:val="both"/>
        <w:rPr>
          <w:u w:val="single"/>
        </w:rPr>
      </w:pPr>
      <w:r>
        <w:rPr>
          <w:rFonts w:cs="Arial"/>
          <w:u w:val="single"/>
        </w:rPr>
        <w:t xml:space="preserve">(7) </w:t>
      </w:r>
      <w:r w:rsidR="00227402" w:rsidRPr="000C773A">
        <w:rPr>
          <w:rFonts w:cs="Arial"/>
          <w:u w:val="single"/>
        </w:rPr>
        <w:t>Existing</w:t>
      </w:r>
      <w:r w:rsidR="00227402" w:rsidRPr="000C773A">
        <w:rPr>
          <w:rFonts w:cs="Arial"/>
          <w:spacing w:val="15"/>
          <w:u w:val="single"/>
        </w:rPr>
        <w:t xml:space="preserve"> </w:t>
      </w:r>
      <w:r w:rsidR="00227402" w:rsidRPr="000C773A">
        <w:rPr>
          <w:rFonts w:cs="Arial"/>
          <w:u w:val="single"/>
        </w:rPr>
        <w:t>workers’</w:t>
      </w:r>
      <w:r w:rsidR="00227402" w:rsidRPr="000C773A">
        <w:rPr>
          <w:rFonts w:cs="Arial"/>
          <w:spacing w:val="16"/>
          <w:u w:val="single"/>
        </w:rPr>
        <w:t xml:space="preserve"> </w:t>
      </w:r>
      <w:r w:rsidR="00227402" w:rsidRPr="000C773A">
        <w:rPr>
          <w:rFonts w:cs="Arial"/>
          <w:u w:val="single"/>
        </w:rPr>
        <w:t>compensation</w:t>
      </w:r>
      <w:r w:rsidR="00227402" w:rsidRPr="000C773A">
        <w:rPr>
          <w:rFonts w:cs="Arial"/>
          <w:spacing w:val="15"/>
          <w:u w:val="single"/>
        </w:rPr>
        <w:t xml:space="preserve"> </w:t>
      </w:r>
      <w:r w:rsidR="00227402" w:rsidRPr="000C773A">
        <w:rPr>
          <w:rFonts w:cs="Arial"/>
          <w:u w:val="single"/>
        </w:rPr>
        <w:t>plans,</w:t>
      </w:r>
      <w:r w:rsidR="00227402" w:rsidRPr="000C773A">
        <w:rPr>
          <w:rFonts w:cs="Arial"/>
          <w:spacing w:val="16"/>
          <w:u w:val="single"/>
        </w:rPr>
        <w:t xml:space="preserve"> </w:t>
      </w:r>
      <w:r w:rsidR="00227402" w:rsidRPr="000C773A">
        <w:rPr>
          <w:rFonts w:cs="Arial"/>
          <w:u w:val="single"/>
        </w:rPr>
        <w:t>occupational</w:t>
      </w:r>
      <w:r w:rsidR="00227402" w:rsidRPr="000C773A">
        <w:rPr>
          <w:rFonts w:cs="Arial"/>
          <w:spacing w:val="15"/>
          <w:u w:val="single"/>
        </w:rPr>
        <w:t xml:space="preserve"> </w:t>
      </w:r>
      <w:r w:rsidR="00227402" w:rsidRPr="000C773A">
        <w:rPr>
          <w:rFonts w:cs="Arial"/>
          <w:u w:val="single"/>
        </w:rPr>
        <w:t>safety</w:t>
      </w:r>
      <w:r w:rsidR="00227402" w:rsidRPr="000C773A">
        <w:rPr>
          <w:rFonts w:cs="Arial"/>
          <w:spacing w:val="17"/>
          <w:u w:val="single"/>
        </w:rPr>
        <w:t xml:space="preserve"> </w:t>
      </w:r>
      <w:r w:rsidR="00227402" w:rsidRPr="000C773A">
        <w:rPr>
          <w:rFonts w:cs="Arial"/>
          <w:u w:val="single"/>
        </w:rPr>
        <w:t>and</w:t>
      </w:r>
      <w:r w:rsidR="00227402" w:rsidRPr="000C773A">
        <w:rPr>
          <w:rFonts w:cs="Arial"/>
          <w:spacing w:val="15"/>
          <w:u w:val="single"/>
        </w:rPr>
        <w:t xml:space="preserve"> </w:t>
      </w:r>
      <w:r w:rsidR="00227402" w:rsidRPr="000C773A">
        <w:rPr>
          <w:rFonts w:cs="Arial"/>
          <w:u w:val="single"/>
        </w:rPr>
        <w:t>health</w:t>
      </w:r>
      <w:r w:rsidR="00227402" w:rsidRPr="000C773A">
        <w:rPr>
          <w:rFonts w:cs="Arial"/>
          <w:spacing w:val="15"/>
          <w:u w:val="single"/>
        </w:rPr>
        <w:t xml:space="preserve"> </w:t>
      </w:r>
      <w:r w:rsidR="00227402" w:rsidRPr="000C773A">
        <w:rPr>
          <w:rFonts w:cs="Arial"/>
          <w:u w:val="single"/>
        </w:rPr>
        <w:t>laws,</w:t>
      </w:r>
      <w:r w:rsidR="00227402" w:rsidRPr="000C773A">
        <w:rPr>
          <w:rFonts w:cs="Arial"/>
          <w:spacing w:val="18"/>
          <w:u w:val="single"/>
        </w:rPr>
        <w:t xml:space="preserve"> </w:t>
      </w:r>
      <w:r w:rsidR="00227402" w:rsidRPr="000C773A">
        <w:rPr>
          <w:rFonts w:cs="Arial"/>
          <w:spacing w:val="-5"/>
          <w:u w:val="single"/>
        </w:rPr>
        <w:t xml:space="preserve">and </w:t>
      </w:r>
      <w:r w:rsidR="00227402" w:rsidRPr="000C773A">
        <w:rPr>
          <w:rFonts w:cs="Arial"/>
          <w:u w:val="single"/>
        </w:rPr>
        <w:t>common-law</w:t>
      </w:r>
      <w:r w:rsidR="00227402" w:rsidRPr="000C773A">
        <w:rPr>
          <w:rFonts w:cs="Arial"/>
          <w:spacing w:val="-9"/>
          <w:u w:val="single"/>
        </w:rPr>
        <w:t xml:space="preserve"> </w:t>
      </w:r>
      <w:r w:rsidR="00227402" w:rsidRPr="000C773A">
        <w:rPr>
          <w:rFonts w:cs="Arial"/>
          <w:u w:val="single"/>
        </w:rPr>
        <w:t>tort</w:t>
      </w:r>
      <w:r w:rsidR="00227402" w:rsidRPr="000C773A">
        <w:rPr>
          <w:rFonts w:cs="Arial"/>
          <w:spacing w:val="-8"/>
          <w:u w:val="single"/>
        </w:rPr>
        <w:t xml:space="preserve"> </w:t>
      </w:r>
      <w:r w:rsidR="00227402" w:rsidRPr="000C773A">
        <w:rPr>
          <w:rFonts w:cs="Arial"/>
          <w:u w:val="single"/>
        </w:rPr>
        <w:t>actions are inadequate to</w:t>
      </w:r>
      <w:r w:rsidR="00227402" w:rsidRPr="000C773A">
        <w:rPr>
          <w:rFonts w:cs="Arial"/>
          <w:spacing w:val="-5"/>
          <w:u w:val="single"/>
        </w:rPr>
        <w:t xml:space="preserve"> </w:t>
      </w:r>
      <w:r w:rsidR="00227402" w:rsidRPr="000C773A">
        <w:rPr>
          <w:rFonts w:cs="Arial"/>
          <w:u w:val="single"/>
        </w:rPr>
        <w:t>discourage</w:t>
      </w:r>
      <w:r w:rsidR="00227402" w:rsidRPr="000C773A">
        <w:rPr>
          <w:rFonts w:cs="Arial"/>
          <w:spacing w:val="-5"/>
          <w:u w:val="single"/>
        </w:rPr>
        <w:t xml:space="preserve"> </w:t>
      </w:r>
      <w:r w:rsidR="00227402" w:rsidRPr="000C773A">
        <w:rPr>
          <w:rFonts w:cs="Arial"/>
          <w:u w:val="single"/>
        </w:rPr>
        <w:t>workplace</w:t>
      </w:r>
      <w:r w:rsidR="00227402" w:rsidRPr="000C773A">
        <w:rPr>
          <w:rFonts w:cs="Arial"/>
          <w:spacing w:val="-8"/>
          <w:u w:val="single"/>
        </w:rPr>
        <w:t xml:space="preserve"> </w:t>
      </w:r>
      <w:r w:rsidR="00227402" w:rsidRPr="000C773A">
        <w:rPr>
          <w:rFonts w:cs="Arial"/>
          <w:u w:val="single"/>
        </w:rPr>
        <w:t>bullying</w:t>
      </w:r>
      <w:r w:rsidR="00227402" w:rsidRPr="000C773A">
        <w:rPr>
          <w:rFonts w:cs="Arial"/>
          <w:spacing w:val="-2"/>
          <w:u w:val="single"/>
        </w:rPr>
        <w:t xml:space="preserve"> </w:t>
      </w:r>
      <w:r w:rsidR="00227402" w:rsidRPr="000C773A">
        <w:rPr>
          <w:rFonts w:cs="Arial"/>
          <w:u w:val="single"/>
        </w:rPr>
        <w:t>or</w:t>
      </w:r>
      <w:r w:rsidR="00227402" w:rsidRPr="000C773A">
        <w:rPr>
          <w:rFonts w:cs="Arial"/>
          <w:spacing w:val="-8"/>
          <w:u w:val="single"/>
        </w:rPr>
        <w:t xml:space="preserve"> </w:t>
      </w:r>
      <w:r w:rsidR="00227402" w:rsidRPr="000C773A">
        <w:rPr>
          <w:rFonts w:cs="Arial"/>
          <w:u w:val="single"/>
        </w:rPr>
        <w:t>to</w:t>
      </w:r>
      <w:r w:rsidR="00227402" w:rsidRPr="000C773A">
        <w:rPr>
          <w:rFonts w:cs="Arial"/>
          <w:spacing w:val="-6"/>
          <w:u w:val="single"/>
        </w:rPr>
        <w:t xml:space="preserve"> </w:t>
      </w:r>
      <w:r w:rsidR="00227402" w:rsidRPr="000C773A">
        <w:rPr>
          <w:rFonts w:cs="Arial"/>
          <w:u w:val="single"/>
        </w:rPr>
        <w:t>provide</w:t>
      </w:r>
      <w:r w:rsidR="00227402" w:rsidRPr="000C773A">
        <w:rPr>
          <w:rFonts w:cs="Arial"/>
          <w:spacing w:val="-8"/>
          <w:u w:val="single"/>
        </w:rPr>
        <w:t xml:space="preserve"> </w:t>
      </w:r>
      <w:r w:rsidR="00227402" w:rsidRPr="000C773A">
        <w:rPr>
          <w:rFonts w:cs="Arial"/>
          <w:u w:val="single"/>
        </w:rPr>
        <w:t>relief</w:t>
      </w:r>
      <w:r w:rsidR="00227402" w:rsidRPr="000C773A">
        <w:rPr>
          <w:rFonts w:cs="Arial"/>
          <w:spacing w:val="-7"/>
          <w:u w:val="single"/>
        </w:rPr>
        <w:t xml:space="preserve"> </w:t>
      </w:r>
      <w:r w:rsidR="00227402" w:rsidRPr="000C773A">
        <w:rPr>
          <w:rFonts w:cs="Arial"/>
          <w:u w:val="single"/>
        </w:rPr>
        <w:t>to employees</w:t>
      </w:r>
      <w:r w:rsidR="00227402" w:rsidRPr="000C773A">
        <w:rPr>
          <w:rFonts w:cs="Arial"/>
          <w:spacing w:val="-1"/>
          <w:u w:val="single"/>
        </w:rPr>
        <w:t xml:space="preserve"> </w:t>
      </w:r>
      <w:r w:rsidR="00227402" w:rsidRPr="000C773A">
        <w:rPr>
          <w:rFonts w:cs="Arial"/>
          <w:u w:val="single"/>
        </w:rPr>
        <w:t>who</w:t>
      </w:r>
      <w:r w:rsidR="00227402" w:rsidRPr="000C773A">
        <w:rPr>
          <w:rFonts w:cs="Arial"/>
          <w:spacing w:val="-5"/>
          <w:u w:val="single"/>
        </w:rPr>
        <w:t xml:space="preserve"> </w:t>
      </w:r>
      <w:r w:rsidR="00227402" w:rsidRPr="000C773A">
        <w:rPr>
          <w:rFonts w:cs="Arial"/>
          <w:u w:val="single"/>
        </w:rPr>
        <w:t>have</w:t>
      </w:r>
      <w:r w:rsidR="00227402" w:rsidRPr="000C773A">
        <w:rPr>
          <w:rFonts w:cs="Arial"/>
          <w:spacing w:val="-8"/>
          <w:u w:val="single"/>
        </w:rPr>
        <w:t xml:space="preserve"> </w:t>
      </w:r>
      <w:r w:rsidR="00227402" w:rsidRPr="000C773A">
        <w:rPr>
          <w:rFonts w:cs="Arial"/>
          <w:u w:val="single"/>
        </w:rPr>
        <w:t>been</w:t>
      </w:r>
      <w:r w:rsidR="00227402" w:rsidRPr="000C773A">
        <w:rPr>
          <w:rFonts w:cs="Arial"/>
          <w:spacing w:val="-9"/>
          <w:u w:val="single"/>
        </w:rPr>
        <w:t xml:space="preserve"> </w:t>
      </w:r>
      <w:r w:rsidR="00227402" w:rsidRPr="000C773A">
        <w:rPr>
          <w:rFonts w:cs="Arial"/>
          <w:u w:val="single"/>
        </w:rPr>
        <w:t>harmed by workplace</w:t>
      </w:r>
      <w:r w:rsidR="00227402" w:rsidRPr="000C773A">
        <w:rPr>
          <w:rFonts w:cs="Arial"/>
          <w:spacing w:val="-2"/>
          <w:u w:val="single"/>
        </w:rPr>
        <w:t xml:space="preserve"> </w:t>
      </w:r>
      <w:r w:rsidR="00227402" w:rsidRPr="000C773A">
        <w:rPr>
          <w:rFonts w:cs="Arial"/>
          <w:u w:val="single"/>
        </w:rPr>
        <w:t>bullying.</w:t>
      </w:r>
    </w:p>
    <w:p w14:paraId="1C5DDB62" w14:textId="77777777" w:rsidR="00DE64A5" w:rsidRPr="000C773A" w:rsidRDefault="00227402" w:rsidP="00DE64A5">
      <w:pPr>
        <w:suppressLineNumbers/>
        <w:ind w:left="720" w:hanging="720"/>
        <w:jc w:val="both"/>
        <w:outlineLvl w:val="3"/>
        <w:rPr>
          <w:rFonts w:cs="Arial"/>
          <w:b/>
          <w:u w:val="single"/>
        </w:rPr>
        <w:sectPr w:rsidR="00DE64A5" w:rsidRPr="000C773A" w:rsidSect="00F50B73">
          <w:type w:val="continuous"/>
          <w:pgSz w:w="12240" w:h="15840" w:code="1"/>
          <w:pgMar w:top="1440" w:right="1440" w:bottom="1440" w:left="1440" w:header="720" w:footer="720" w:gutter="0"/>
          <w:lnNumType w:countBy="1" w:restart="newSection"/>
          <w:cols w:space="720"/>
          <w:titlePg/>
          <w:docGrid w:linePitch="360"/>
        </w:sectPr>
      </w:pPr>
      <w:r w:rsidRPr="000C773A">
        <w:rPr>
          <w:rFonts w:cs="Arial"/>
          <w:b/>
          <w:u w:val="single"/>
        </w:rPr>
        <w:t>§21-3F-2. Purpose.</w:t>
      </w:r>
    </w:p>
    <w:p w14:paraId="03D8A36F" w14:textId="33315862" w:rsidR="00227402" w:rsidRPr="000115CC" w:rsidRDefault="00227402" w:rsidP="000115CC">
      <w:pPr>
        <w:pStyle w:val="SectionBody"/>
        <w:rPr>
          <w:u w:val="single"/>
        </w:rPr>
      </w:pPr>
      <w:r w:rsidRPr="000115CC">
        <w:rPr>
          <w:u w:val="single"/>
        </w:rPr>
        <w:t>The Legislature states the purpose of this article is</w:t>
      </w:r>
      <w:r w:rsidR="00BD7869" w:rsidRPr="000115CC">
        <w:rPr>
          <w:u w:val="single"/>
        </w:rPr>
        <w:t xml:space="preserve"> to</w:t>
      </w:r>
      <w:r w:rsidRPr="000115CC">
        <w:rPr>
          <w:u w:val="single"/>
        </w:rPr>
        <w:t>:</w:t>
      </w:r>
    </w:p>
    <w:p w14:paraId="290280F7" w14:textId="5164D42A" w:rsidR="00227402" w:rsidRPr="000115CC" w:rsidRDefault="00FC46C8" w:rsidP="000115CC">
      <w:pPr>
        <w:pStyle w:val="SectionBody"/>
        <w:rPr>
          <w:u w:val="single"/>
        </w:rPr>
      </w:pPr>
      <w:r w:rsidRPr="000115CC">
        <w:rPr>
          <w:u w:val="single"/>
        </w:rPr>
        <w:t xml:space="preserve">(1) </w:t>
      </w:r>
      <w:r w:rsidR="00BD7869" w:rsidRPr="000115CC">
        <w:rPr>
          <w:u w:val="single"/>
        </w:rPr>
        <w:t>C</w:t>
      </w:r>
      <w:r w:rsidR="00227402" w:rsidRPr="000115CC">
        <w:rPr>
          <w:u w:val="single"/>
        </w:rPr>
        <w:t>reate</w:t>
      </w:r>
      <w:r w:rsidR="00227402" w:rsidRPr="000115CC">
        <w:rPr>
          <w:spacing w:val="-6"/>
          <w:u w:val="single"/>
        </w:rPr>
        <w:t xml:space="preserve"> </w:t>
      </w:r>
      <w:r w:rsidR="00227402" w:rsidRPr="000115CC">
        <w:rPr>
          <w:u w:val="single"/>
        </w:rPr>
        <w:t>an</w:t>
      </w:r>
      <w:r w:rsidR="00227402" w:rsidRPr="000115CC">
        <w:rPr>
          <w:spacing w:val="-8"/>
          <w:u w:val="single"/>
        </w:rPr>
        <w:t xml:space="preserve"> </w:t>
      </w:r>
      <w:r w:rsidR="00227402" w:rsidRPr="000115CC">
        <w:rPr>
          <w:u w:val="single"/>
        </w:rPr>
        <w:t>enforceable</w:t>
      </w:r>
      <w:r w:rsidR="00227402" w:rsidRPr="000115CC">
        <w:rPr>
          <w:spacing w:val="-10"/>
          <w:u w:val="single"/>
        </w:rPr>
        <w:t xml:space="preserve"> </w:t>
      </w:r>
      <w:r w:rsidR="00227402" w:rsidRPr="000115CC">
        <w:rPr>
          <w:u w:val="single"/>
        </w:rPr>
        <w:t>duty</w:t>
      </w:r>
      <w:r w:rsidR="00227402" w:rsidRPr="000115CC">
        <w:rPr>
          <w:spacing w:val="-9"/>
          <w:u w:val="single"/>
        </w:rPr>
        <w:t xml:space="preserve"> </w:t>
      </w:r>
      <w:r w:rsidR="00227402" w:rsidRPr="000115CC">
        <w:rPr>
          <w:u w:val="single"/>
        </w:rPr>
        <w:t>of</w:t>
      </w:r>
      <w:r w:rsidR="00227402" w:rsidRPr="000115CC">
        <w:rPr>
          <w:spacing w:val="-6"/>
          <w:u w:val="single"/>
        </w:rPr>
        <w:t xml:space="preserve"> </w:t>
      </w:r>
      <w:r w:rsidR="00227402" w:rsidRPr="000115CC">
        <w:rPr>
          <w:u w:val="single"/>
        </w:rPr>
        <w:t xml:space="preserve">care </w:t>
      </w:r>
      <w:r w:rsidR="00227402" w:rsidRPr="000115CC">
        <w:rPr>
          <w:spacing w:val="-2"/>
          <w:u w:val="single"/>
        </w:rPr>
        <w:t>for</w:t>
      </w:r>
      <w:r w:rsidR="00227402" w:rsidRPr="000115CC">
        <w:rPr>
          <w:spacing w:val="-4"/>
          <w:u w:val="single"/>
        </w:rPr>
        <w:t xml:space="preserve"> </w:t>
      </w:r>
      <w:r w:rsidR="00227402" w:rsidRPr="000115CC">
        <w:rPr>
          <w:spacing w:val="-2"/>
          <w:u w:val="single"/>
        </w:rPr>
        <w:t>employers</w:t>
      </w:r>
      <w:r w:rsidR="00227402" w:rsidRPr="000115CC">
        <w:rPr>
          <w:spacing w:val="-4"/>
          <w:u w:val="single"/>
        </w:rPr>
        <w:t xml:space="preserve"> </w:t>
      </w:r>
      <w:r w:rsidR="00227402" w:rsidRPr="000115CC">
        <w:rPr>
          <w:spacing w:val="-2"/>
          <w:u w:val="single"/>
        </w:rPr>
        <w:t>to</w:t>
      </w:r>
      <w:r w:rsidR="00227402" w:rsidRPr="000115CC">
        <w:rPr>
          <w:spacing w:val="-7"/>
          <w:u w:val="single"/>
        </w:rPr>
        <w:t xml:space="preserve"> </w:t>
      </w:r>
      <w:r w:rsidR="00227402" w:rsidRPr="000115CC">
        <w:rPr>
          <w:spacing w:val="-2"/>
          <w:u w:val="single"/>
        </w:rPr>
        <w:t>engage</w:t>
      </w:r>
      <w:r w:rsidR="00227402" w:rsidRPr="000115CC">
        <w:rPr>
          <w:spacing w:val="-4"/>
          <w:u w:val="single"/>
        </w:rPr>
        <w:t xml:space="preserve"> </w:t>
      </w:r>
      <w:r w:rsidR="00227402" w:rsidRPr="000115CC">
        <w:rPr>
          <w:spacing w:val="-2"/>
          <w:u w:val="single"/>
        </w:rPr>
        <w:t>in</w:t>
      </w:r>
      <w:r w:rsidR="00227402" w:rsidRPr="000115CC">
        <w:rPr>
          <w:spacing w:val="-6"/>
          <w:u w:val="single"/>
        </w:rPr>
        <w:t xml:space="preserve"> </w:t>
      </w:r>
      <w:r w:rsidR="00227402" w:rsidRPr="000115CC">
        <w:rPr>
          <w:spacing w:val="-2"/>
          <w:u w:val="single"/>
        </w:rPr>
        <w:t>reasonable preventive and</w:t>
      </w:r>
      <w:r w:rsidR="00227402" w:rsidRPr="000115CC">
        <w:rPr>
          <w:spacing w:val="-6"/>
          <w:u w:val="single"/>
        </w:rPr>
        <w:t xml:space="preserve"> </w:t>
      </w:r>
      <w:r w:rsidR="00227402" w:rsidRPr="000115CC">
        <w:rPr>
          <w:spacing w:val="-2"/>
          <w:u w:val="single"/>
        </w:rPr>
        <w:t>responsive actions</w:t>
      </w:r>
      <w:r w:rsidR="00227402" w:rsidRPr="000115CC">
        <w:rPr>
          <w:spacing w:val="-4"/>
          <w:u w:val="single"/>
        </w:rPr>
        <w:t xml:space="preserve"> </w:t>
      </w:r>
      <w:r w:rsidR="00227402" w:rsidRPr="000115CC">
        <w:rPr>
          <w:spacing w:val="-2"/>
          <w:u w:val="single"/>
        </w:rPr>
        <w:t>to</w:t>
      </w:r>
      <w:r w:rsidR="00227402" w:rsidRPr="000115CC">
        <w:rPr>
          <w:spacing w:val="-7"/>
          <w:u w:val="single"/>
        </w:rPr>
        <w:t xml:space="preserve"> </w:t>
      </w:r>
      <w:r w:rsidR="00227402" w:rsidRPr="000115CC">
        <w:rPr>
          <w:spacing w:val="-2"/>
          <w:u w:val="single"/>
        </w:rPr>
        <w:t>safeguard</w:t>
      </w:r>
      <w:r w:rsidR="00227402" w:rsidRPr="000115CC">
        <w:rPr>
          <w:spacing w:val="-6"/>
          <w:u w:val="single"/>
        </w:rPr>
        <w:t xml:space="preserve"> </w:t>
      </w:r>
      <w:r w:rsidR="00227402" w:rsidRPr="000115CC">
        <w:rPr>
          <w:spacing w:val="-2"/>
          <w:u w:val="single"/>
        </w:rPr>
        <w:t xml:space="preserve">employees </w:t>
      </w:r>
      <w:r w:rsidR="00227402" w:rsidRPr="000115CC">
        <w:rPr>
          <w:u w:val="single"/>
        </w:rPr>
        <w:t xml:space="preserve">from workplace bullying; and </w:t>
      </w:r>
    </w:p>
    <w:p w14:paraId="601A3A94" w14:textId="50103B0E" w:rsidR="00227402" w:rsidRPr="000115CC" w:rsidRDefault="00FC46C8" w:rsidP="000115CC">
      <w:pPr>
        <w:pStyle w:val="SectionBody"/>
        <w:rPr>
          <w:u w:val="single"/>
        </w:rPr>
      </w:pPr>
      <w:r w:rsidRPr="000115CC">
        <w:rPr>
          <w:u w:val="single"/>
        </w:rPr>
        <w:t xml:space="preserve">(2) </w:t>
      </w:r>
      <w:r w:rsidR="00BD7869" w:rsidRPr="000115CC">
        <w:rPr>
          <w:u w:val="single"/>
        </w:rPr>
        <w:t>A</w:t>
      </w:r>
      <w:r w:rsidR="00227402" w:rsidRPr="000115CC">
        <w:rPr>
          <w:u w:val="single"/>
        </w:rPr>
        <w:t>bstain from retaliating against employees who act pursuant to their contractual</w:t>
      </w:r>
      <w:r w:rsidR="00227402" w:rsidRPr="000115CC">
        <w:rPr>
          <w:spacing w:val="-5"/>
          <w:u w:val="single"/>
        </w:rPr>
        <w:t xml:space="preserve"> </w:t>
      </w:r>
      <w:r w:rsidR="00227402" w:rsidRPr="000115CC">
        <w:rPr>
          <w:u w:val="single"/>
        </w:rPr>
        <w:t>rights under this article.</w:t>
      </w:r>
    </w:p>
    <w:p w14:paraId="09D5171F" w14:textId="77777777" w:rsidR="00DE64A5" w:rsidRPr="002A5B45" w:rsidRDefault="00227402" w:rsidP="00DE64A5">
      <w:pPr>
        <w:suppressLineNumbers/>
        <w:ind w:left="720" w:hanging="720"/>
        <w:jc w:val="both"/>
        <w:outlineLvl w:val="3"/>
        <w:rPr>
          <w:rFonts w:cs="Arial"/>
          <w:b/>
          <w:bCs/>
          <w:u w:val="single"/>
        </w:rPr>
        <w:sectPr w:rsidR="00DE64A5" w:rsidRPr="002A5B45" w:rsidSect="00F50B73">
          <w:type w:val="continuous"/>
          <w:pgSz w:w="12240" w:h="15840" w:code="1"/>
          <w:pgMar w:top="1440" w:right="1440" w:bottom="1440" w:left="1440" w:header="720" w:footer="720" w:gutter="0"/>
          <w:lnNumType w:countBy="1" w:restart="newSection"/>
          <w:cols w:space="720"/>
          <w:titlePg/>
          <w:docGrid w:linePitch="360"/>
        </w:sectPr>
      </w:pPr>
      <w:r w:rsidRPr="002A5B45">
        <w:rPr>
          <w:b/>
          <w:bCs/>
          <w:u w:val="single"/>
        </w:rPr>
        <w:t>§</w:t>
      </w:r>
      <w:r w:rsidRPr="002A5B45">
        <w:rPr>
          <w:rFonts w:cs="Arial"/>
          <w:b/>
          <w:bCs/>
          <w:u w:val="single"/>
        </w:rPr>
        <w:t>21-3F-3. Definitions.</w:t>
      </w:r>
    </w:p>
    <w:p w14:paraId="42EAD0C3" w14:textId="77777777" w:rsidR="00227402" w:rsidRPr="000115CC" w:rsidRDefault="00227402" w:rsidP="000115CC">
      <w:pPr>
        <w:pStyle w:val="SectionBody"/>
        <w:rPr>
          <w:u w:val="single"/>
        </w:rPr>
      </w:pPr>
      <w:r w:rsidRPr="000115CC">
        <w:rPr>
          <w:u w:val="single"/>
        </w:rPr>
        <w:t>As used in this article:</w:t>
      </w:r>
    </w:p>
    <w:p w14:paraId="45578F92" w14:textId="3C23F7E4" w:rsidR="00227402" w:rsidRPr="000115CC" w:rsidRDefault="00356E3E" w:rsidP="000115CC">
      <w:pPr>
        <w:pStyle w:val="SectionBody"/>
        <w:rPr>
          <w:u w:val="single"/>
        </w:rPr>
      </w:pPr>
      <w:r w:rsidRPr="000115CC">
        <w:rPr>
          <w:u w:val="single"/>
        </w:rPr>
        <w:t>"</w:t>
      </w:r>
      <w:r w:rsidR="00227402" w:rsidRPr="000115CC">
        <w:rPr>
          <w:u w:val="single"/>
        </w:rPr>
        <w:t>Abusive</w:t>
      </w:r>
      <w:r w:rsidR="00227402" w:rsidRPr="000115CC">
        <w:rPr>
          <w:spacing w:val="-12"/>
          <w:u w:val="single"/>
        </w:rPr>
        <w:t xml:space="preserve"> </w:t>
      </w:r>
      <w:r w:rsidR="00227402" w:rsidRPr="000115CC">
        <w:rPr>
          <w:u w:val="single"/>
        </w:rPr>
        <w:t>work</w:t>
      </w:r>
      <w:r w:rsidR="00227402" w:rsidRPr="000115CC">
        <w:rPr>
          <w:spacing w:val="-12"/>
          <w:u w:val="single"/>
        </w:rPr>
        <w:t xml:space="preserve"> </w:t>
      </w:r>
      <w:r w:rsidR="00227402" w:rsidRPr="000115CC">
        <w:rPr>
          <w:u w:val="single"/>
        </w:rPr>
        <w:t>environment</w:t>
      </w:r>
      <w:r w:rsidRPr="000115CC">
        <w:rPr>
          <w:u w:val="single"/>
        </w:rPr>
        <w:t>"</w:t>
      </w:r>
      <w:r w:rsidR="00227402" w:rsidRPr="000115CC">
        <w:rPr>
          <w:u w:val="single"/>
        </w:rPr>
        <w:t xml:space="preserve"> means acts,</w:t>
      </w:r>
      <w:r w:rsidR="00227402" w:rsidRPr="000115CC">
        <w:rPr>
          <w:spacing w:val="-12"/>
          <w:u w:val="single"/>
        </w:rPr>
        <w:t xml:space="preserve"> </w:t>
      </w:r>
      <w:r w:rsidR="00227402" w:rsidRPr="000115CC">
        <w:rPr>
          <w:u w:val="single"/>
        </w:rPr>
        <w:t>omissions,</w:t>
      </w:r>
      <w:r w:rsidR="00227402" w:rsidRPr="000115CC">
        <w:rPr>
          <w:spacing w:val="-11"/>
          <w:u w:val="single"/>
        </w:rPr>
        <w:t xml:space="preserve"> </w:t>
      </w:r>
      <w:r w:rsidR="00227402" w:rsidRPr="000115CC">
        <w:rPr>
          <w:u w:val="single"/>
        </w:rPr>
        <w:t>or</w:t>
      </w:r>
      <w:r w:rsidR="00227402" w:rsidRPr="000115CC">
        <w:rPr>
          <w:spacing w:val="-12"/>
          <w:u w:val="single"/>
        </w:rPr>
        <w:t xml:space="preserve"> </w:t>
      </w:r>
      <w:r w:rsidR="00227402" w:rsidRPr="000115CC">
        <w:rPr>
          <w:u w:val="single"/>
        </w:rPr>
        <w:t>both,</w:t>
      </w:r>
      <w:r w:rsidR="00227402" w:rsidRPr="000115CC">
        <w:rPr>
          <w:spacing w:val="-11"/>
          <w:u w:val="single"/>
        </w:rPr>
        <w:t xml:space="preserve"> </w:t>
      </w:r>
      <w:r w:rsidR="00227402" w:rsidRPr="000115CC">
        <w:rPr>
          <w:u w:val="single"/>
        </w:rPr>
        <w:t>that</w:t>
      </w:r>
      <w:r w:rsidR="00227402" w:rsidRPr="000115CC">
        <w:rPr>
          <w:spacing w:val="-12"/>
          <w:u w:val="single"/>
        </w:rPr>
        <w:t xml:space="preserve"> </w:t>
      </w:r>
      <w:r w:rsidR="00227402" w:rsidRPr="000115CC">
        <w:rPr>
          <w:u w:val="single"/>
        </w:rPr>
        <w:t>a</w:t>
      </w:r>
      <w:r w:rsidR="00227402" w:rsidRPr="000115CC">
        <w:rPr>
          <w:spacing w:val="-11"/>
          <w:u w:val="single"/>
        </w:rPr>
        <w:t xml:space="preserve"> </w:t>
      </w:r>
      <w:r w:rsidR="00227402" w:rsidRPr="000115CC">
        <w:rPr>
          <w:u w:val="single"/>
        </w:rPr>
        <w:t>reasonable</w:t>
      </w:r>
      <w:r w:rsidR="00227402" w:rsidRPr="000115CC">
        <w:rPr>
          <w:spacing w:val="-10"/>
          <w:u w:val="single"/>
        </w:rPr>
        <w:t xml:space="preserve"> </w:t>
      </w:r>
      <w:r w:rsidR="00227402" w:rsidRPr="000115CC">
        <w:rPr>
          <w:u w:val="single"/>
        </w:rPr>
        <w:t>person</w:t>
      </w:r>
      <w:r w:rsidR="00227402" w:rsidRPr="000115CC">
        <w:rPr>
          <w:spacing w:val="-12"/>
          <w:u w:val="single"/>
        </w:rPr>
        <w:t xml:space="preserve"> </w:t>
      </w:r>
      <w:r w:rsidR="00227402" w:rsidRPr="000115CC">
        <w:rPr>
          <w:u w:val="single"/>
        </w:rPr>
        <w:t>would</w:t>
      </w:r>
      <w:r w:rsidR="00227402" w:rsidRPr="000115CC">
        <w:rPr>
          <w:spacing w:val="-12"/>
          <w:u w:val="single"/>
        </w:rPr>
        <w:t xml:space="preserve"> </w:t>
      </w:r>
      <w:r w:rsidR="00227402" w:rsidRPr="000115CC">
        <w:rPr>
          <w:u w:val="single"/>
        </w:rPr>
        <w:t>find constitutes an abusive work environment, based on the severity, nature, and frequency of the conduct,</w:t>
      </w:r>
      <w:r w:rsidR="00227402" w:rsidRPr="000115CC">
        <w:rPr>
          <w:spacing w:val="-12"/>
          <w:u w:val="single"/>
        </w:rPr>
        <w:t xml:space="preserve"> </w:t>
      </w:r>
      <w:r w:rsidR="00227402" w:rsidRPr="000115CC">
        <w:rPr>
          <w:u w:val="single"/>
        </w:rPr>
        <w:t>including,</w:t>
      </w:r>
      <w:r w:rsidR="00227402" w:rsidRPr="000115CC">
        <w:rPr>
          <w:spacing w:val="-10"/>
          <w:u w:val="single"/>
        </w:rPr>
        <w:t xml:space="preserve"> </w:t>
      </w:r>
      <w:r w:rsidR="00227402" w:rsidRPr="000115CC">
        <w:rPr>
          <w:u w:val="single"/>
        </w:rPr>
        <w:t>but</w:t>
      </w:r>
      <w:r w:rsidR="00227402" w:rsidRPr="000115CC">
        <w:rPr>
          <w:spacing w:val="-12"/>
          <w:u w:val="single"/>
        </w:rPr>
        <w:t xml:space="preserve"> </w:t>
      </w:r>
      <w:r w:rsidR="00227402" w:rsidRPr="000115CC">
        <w:rPr>
          <w:u w:val="single"/>
        </w:rPr>
        <w:t>not</w:t>
      </w:r>
      <w:r w:rsidR="00227402" w:rsidRPr="000115CC">
        <w:rPr>
          <w:spacing w:val="-11"/>
          <w:u w:val="single"/>
        </w:rPr>
        <w:t xml:space="preserve"> </w:t>
      </w:r>
      <w:r w:rsidR="00227402" w:rsidRPr="000115CC">
        <w:rPr>
          <w:u w:val="single"/>
        </w:rPr>
        <w:t>limited</w:t>
      </w:r>
      <w:r w:rsidR="00227402" w:rsidRPr="000115CC">
        <w:rPr>
          <w:spacing w:val="-12"/>
          <w:u w:val="single"/>
        </w:rPr>
        <w:t xml:space="preserve"> </w:t>
      </w:r>
      <w:r w:rsidR="00227402" w:rsidRPr="000115CC">
        <w:rPr>
          <w:u w:val="single"/>
        </w:rPr>
        <w:t>to:</w:t>
      </w:r>
      <w:r w:rsidR="00227402" w:rsidRPr="000115CC">
        <w:rPr>
          <w:spacing w:val="-10"/>
          <w:u w:val="single"/>
        </w:rPr>
        <w:t xml:space="preserve"> </w:t>
      </w:r>
      <w:r w:rsidR="00227402" w:rsidRPr="000115CC">
        <w:rPr>
          <w:u w:val="single"/>
        </w:rPr>
        <w:t>repeated</w:t>
      </w:r>
      <w:r w:rsidR="00227402" w:rsidRPr="000115CC">
        <w:rPr>
          <w:spacing w:val="-11"/>
          <w:u w:val="single"/>
        </w:rPr>
        <w:t xml:space="preserve"> </w:t>
      </w:r>
      <w:r w:rsidR="00227402" w:rsidRPr="000115CC">
        <w:rPr>
          <w:u w:val="single"/>
        </w:rPr>
        <w:t>verbal</w:t>
      </w:r>
      <w:r w:rsidR="00227402" w:rsidRPr="000115CC">
        <w:rPr>
          <w:spacing w:val="-12"/>
          <w:u w:val="single"/>
        </w:rPr>
        <w:t xml:space="preserve"> </w:t>
      </w:r>
      <w:r w:rsidR="00227402" w:rsidRPr="000115CC">
        <w:rPr>
          <w:u w:val="single"/>
        </w:rPr>
        <w:t>abuse</w:t>
      </w:r>
      <w:r w:rsidR="00227402" w:rsidRPr="000115CC">
        <w:rPr>
          <w:spacing w:val="-10"/>
          <w:u w:val="single"/>
        </w:rPr>
        <w:t xml:space="preserve"> </w:t>
      </w:r>
      <w:r w:rsidR="00227402" w:rsidRPr="000115CC">
        <w:rPr>
          <w:u w:val="single"/>
        </w:rPr>
        <w:t>such</w:t>
      </w:r>
      <w:r w:rsidR="00227402" w:rsidRPr="000115CC">
        <w:rPr>
          <w:spacing w:val="-12"/>
          <w:u w:val="single"/>
        </w:rPr>
        <w:t xml:space="preserve"> </w:t>
      </w:r>
      <w:r w:rsidR="00227402" w:rsidRPr="000115CC">
        <w:rPr>
          <w:u w:val="single"/>
        </w:rPr>
        <w:t>as</w:t>
      </w:r>
      <w:r w:rsidR="00227402" w:rsidRPr="000115CC">
        <w:rPr>
          <w:spacing w:val="-5"/>
          <w:u w:val="single"/>
        </w:rPr>
        <w:t xml:space="preserve"> </w:t>
      </w:r>
      <w:r w:rsidR="00227402" w:rsidRPr="000115CC">
        <w:rPr>
          <w:u w:val="single"/>
        </w:rPr>
        <w:t>targeted</w:t>
      </w:r>
      <w:r w:rsidR="00227402" w:rsidRPr="000115CC">
        <w:rPr>
          <w:spacing w:val="-7"/>
          <w:u w:val="single"/>
        </w:rPr>
        <w:t xml:space="preserve"> </w:t>
      </w:r>
      <w:r w:rsidR="00227402" w:rsidRPr="000115CC">
        <w:rPr>
          <w:u w:val="single"/>
        </w:rPr>
        <w:t>derogatory</w:t>
      </w:r>
      <w:r w:rsidR="00227402" w:rsidRPr="000115CC">
        <w:rPr>
          <w:spacing w:val="-11"/>
          <w:u w:val="single"/>
        </w:rPr>
        <w:t xml:space="preserve"> </w:t>
      </w:r>
      <w:r w:rsidR="00227402" w:rsidRPr="000115CC">
        <w:rPr>
          <w:u w:val="single"/>
        </w:rPr>
        <w:t>remarks, insults,</w:t>
      </w:r>
      <w:r w:rsidR="00227402" w:rsidRPr="000115CC">
        <w:rPr>
          <w:spacing w:val="-3"/>
          <w:u w:val="single"/>
        </w:rPr>
        <w:t xml:space="preserve"> </w:t>
      </w:r>
      <w:r w:rsidR="00227402" w:rsidRPr="000115CC">
        <w:rPr>
          <w:u w:val="single"/>
        </w:rPr>
        <w:t>epithets,</w:t>
      </w:r>
      <w:r w:rsidR="00227402" w:rsidRPr="000115CC">
        <w:rPr>
          <w:spacing w:val="-3"/>
          <w:u w:val="single"/>
        </w:rPr>
        <w:t xml:space="preserve"> </w:t>
      </w:r>
      <w:r w:rsidR="00227402" w:rsidRPr="000115CC">
        <w:rPr>
          <w:u w:val="single"/>
        </w:rPr>
        <w:t>or ridicule;</w:t>
      </w:r>
      <w:r w:rsidR="00227402" w:rsidRPr="000115CC">
        <w:rPr>
          <w:spacing w:val="-6"/>
          <w:u w:val="single"/>
        </w:rPr>
        <w:t xml:space="preserve"> </w:t>
      </w:r>
      <w:r w:rsidR="00227402" w:rsidRPr="000115CC">
        <w:rPr>
          <w:u w:val="single"/>
        </w:rPr>
        <w:t>verbal,</w:t>
      </w:r>
      <w:r w:rsidR="00227402" w:rsidRPr="000115CC">
        <w:rPr>
          <w:spacing w:val="-3"/>
          <w:u w:val="single"/>
        </w:rPr>
        <w:t xml:space="preserve"> </w:t>
      </w:r>
      <w:r w:rsidR="00227402" w:rsidRPr="000115CC">
        <w:rPr>
          <w:u w:val="single"/>
        </w:rPr>
        <w:t>non-verbal,</w:t>
      </w:r>
      <w:r w:rsidR="00227402" w:rsidRPr="000115CC">
        <w:rPr>
          <w:spacing w:val="-3"/>
          <w:u w:val="single"/>
        </w:rPr>
        <w:t xml:space="preserve"> </w:t>
      </w:r>
      <w:r w:rsidR="00227402" w:rsidRPr="000115CC">
        <w:rPr>
          <w:u w:val="single"/>
        </w:rPr>
        <w:t>or physical conduct of a</w:t>
      </w:r>
      <w:r w:rsidR="00227402" w:rsidRPr="000115CC">
        <w:rPr>
          <w:spacing w:val="-3"/>
          <w:u w:val="single"/>
        </w:rPr>
        <w:t xml:space="preserve"> </w:t>
      </w:r>
      <w:r w:rsidR="00227402" w:rsidRPr="000115CC">
        <w:rPr>
          <w:u w:val="single"/>
        </w:rPr>
        <w:t>threatening,</w:t>
      </w:r>
      <w:r w:rsidR="00227402" w:rsidRPr="000115CC">
        <w:rPr>
          <w:spacing w:val="-3"/>
          <w:u w:val="single"/>
        </w:rPr>
        <w:t xml:space="preserve"> </w:t>
      </w:r>
      <w:r w:rsidR="00227402" w:rsidRPr="000115CC">
        <w:rPr>
          <w:u w:val="single"/>
        </w:rPr>
        <w:t>intimidating, or humiliating nature; defamatory statements that undermine an employee’s vocational and personal</w:t>
      </w:r>
      <w:r w:rsidR="00227402" w:rsidRPr="000115CC">
        <w:rPr>
          <w:spacing w:val="-12"/>
          <w:u w:val="single"/>
        </w:rPr>
        <w:t xml:space="preserve"> </w:t>
      </w:r>
      <w:r w:rsidR="00227402" w:rsidRPr="000115CC">
        <w:rPr>
          <w:u w:val="single"/>
        </w:rPr>
        <w:t>reputation;</w:t>
      </w:r>
      <w:r w:rsidR="00227402" w:rsidRPr="000115CC">
        <w:rPr>
          <w:spacing w:val="-8"/>
          <w:u w:val="single"/>
        </w:rPr>
        <w:t xml:space="preserve"> </w:t>
      </w:r>
      <w:r w:rsidR="00227402" w:rsidRPr="000115CC">
        <w:rPr>
          <w:u w:val="single"/>
        </w:rPr>
        <w:t>the</w:t>
      </w:r>
      <w:r w:rsidR="00227402" w:rsidRPr="000115CC">
        <w:rPr>
          <w:spacing w:val="-12"/>
          <w:u w:val="single"/>
        </w:rPr>
        <w:t xml:space="preserve"> </w:t>
      </w:r>
      <w:r w:rsidR="00227402" w:rsidRPr="000115CC">
        <w:rPr>
          <w:u w:val="single"/>
        </w:rPr>
        <w:t>sabotage</w:t>
      </w:r>
      <w:r w:rsidR="00227402" w:rsidRPr="000115CC">
        <w:rPr>
          <w:spacing w:val="-11"/>
          <w:u w:val="single"/>
        </w:rPr>
        <w:t xml:space="preserve"> </w:t>
      </w:r>
      <w:r w:rsidR="00227402" w:rsidRPr="000115CC">
        <w:rPr>
          <w:u w:val="single"/>
        </w:rPr>
        <w:t>or</w:t>
      </w:r>
      <w:r w:rsidR="00227402" w:rsidRPr="000115CC">
        <w:rPr>
          <w:spacing w:val="-12"/>
          <w:u w:val="single"/>
        </w:rPr>
        <w:t xml:space="preserve"> </w:t>
      </w:r>
      <w:r w:rsidR="00227402" w:rsidRPr="000115CC">
        <w:rPr>
          <w:u w:val="single"/>
        </w:rPr>
        <w:t>deliberate</w:t>
      </w:r>
      <w:r w:rsidR="00227402" w:rsidRPr="000115CC">
        <w:rPr>
          <w:spacing w:val="-7"/>
          <w:u w:val="single"/>
        </w:rPr>
        <w:t xml:space="preserve"> </w:t>
      </w:r>
      <w:r w:rsidR="00227402" w:rsidRPr="000115CC">
        <w:rPr>
          <w:u w:val="single"/>
        </w:rPr>
        <w:t>undermining</w:t>
      </w:r>
      <w:r w:rsidR="00227402" w:rsidRPr="000115CC">
        <w:rPr>
          <w:spacing w:val="-7"/>
          <w:u w:val="single"/>
        </w:rPr>
        <w:t xml:space="preserve"> </w:t>
      </w:r>
      <w:r w:rsidR="00227402" w:rsidRPr="000115CC">
        <w:rPr>
          <w:u w:val="single"/>
        </w:rPr>
        <w:t>of</w:t>
      </w:r>
      <w:r w:rsidR="00227402" w:rsidRPr="000115CC">
        <w:rPr>
          <w:spacing w:val="-11"/>
          <w:u w:val="single"/>
        </w:rPr>
        <w:t xml:space="preserve"> </w:t>
      </w:r>
      <w:r w:rsidR="00227402" w:rsidRPr="000115CC">
        <w:rPr>
          <w:u w:val="single"/>
        </w:rPr>
        <w:t>an</w:t>
      </w:r>
      <w:r w:rsidR="00227402" w:rsidRPr="000115CC">
        <w:rPr>
          <w:spacing w:val="-12"/>
          <w:u w:val="single"/>
        </w:rPr>
        <w:t xml:space="preserve"> </w:t>
      </w:r>
      <w:r w:rsidR="00227402" w:rsidRPr="000115CC">
        <w:rPr>
          <w:u w:val="single"/>
        </w:rPr>
        <w:t>employee’s</w:t>
      </w:r>
      <w:r w:rsidR="00227402" w:rsidRPr="000115CC">
        <w:rPr>
          <w:spacing w:val="-12"/>
          <w:u w:val="single"/>
        </w:rPr>
        <w:t xml:space="preserve"> </w:t>
      </w:r>
      <w:r w:rsidR="00227402" w:rsidRPr="000115CC">
        <w:rPr>
          <w:u w:val="single"/>
        </w:rPr>
        <w:t>work</w:t>
      </w:r>
      <w:r w:rsidR="00227402" w:rsidRPr="000115CC">
        <w:rPr>
          <w:spacing w:val="-7"/>
          <w:u w:val="single"/>
        </w:rPr>
        <w:t xml:space="preserve"> </w:t>
      </w:r>
      <w:r w:rsidR="00227402" w:rsidRPr="000115CC">
        <w:rPr>
          <w:u w:val="single"/>
        </w:rPr>
        <w:t>performance; and orchestrated patterns of ostracism.</w:t>
      </w:r>
    </w:p>
    <w:p w14:paraId="4B2BBFDC" w14:textId="77777777" w:rsidR="00227402" w:rsidRPr="000115CC" w:rsidRDefault="00227402" w:rsidP="000115CC">
      <w:pPr>
        <w:pStyle w:val="SectionBody"/>
        <w:rPr>
          <w:u w:val="single"/>
        </w:rPr>
      </w:pPr>
      <w:r w:rsidRPr="000115CC">
        <w:rPr>
          <w:u w:val="single"/>
        </w:rPr>
        <w:t>A single act normally shall not constitute an abusive work environment, but an especially</w:t>
      </w:r>
      <w:r w:rsidRPr="000115CC">
        <w:rPr>
          <w:spacing w:val="-9"/>
          <w:u w:val="single"/>
        </w:rPr>
        <w:t xml:space="preserve"> </w:t>
      </w:r>
      <w:r w:rsidRPr="000115CC">
        <w:rPr>
          <w:u w:val="single"/>
        </w:rPr>
        <w:t>severe</w:t>
      </w:r>
      <w:r w:rsidRPr="000115CC">
        <w:rPr>
          <w:spacing w:val="-5"/>
          <w:u w:val="single"/>
        </w:rPr>
        <w:t xml:space="preserve"> </w:t>
      </w:r>
      <w:r w:rsidRPr="000115CC">
        <w:rPr>
          <w:u w:val="single"/>
        </w:rPr>
        <w:t>and</w:t>
      </w:r>
      <w:r w:rsidRPr="000115CC">
        <w:rPr>
          <w:spacing w:val="-7"/>
          <w:u w:val="single"/>
        </w:rPr>
        <w:t xml:space="preserve"> </w:t>
      </w:r>
      <w:r w:rsidRPr="000115CC">
        <w:rPr>
          <w:u w:val="single"/>
        </w:rPr>
        <w:t>egregious</w:t>
      </w:r>
      <w:r w:rsidRPr="000115CC">
        <w:rPr>
          <w:spacing w:val="-5"/>
          <w:u w:val="single"/>
        </w:rPr>
        <w:t xml:space="preserve"> </w:t>
      </w:r>
      <w:r w:rsidRPr="000115CC">
        <w:rPr>
          <w:u w:val="single"/>
        </w:rPr>
        <w:t>act</w:t>
      </w:r>
      <w:r w:rsidRPr="000115CC">
        <w:rPr>
          <w:spacing w:val="-7"/>
          <w:u w:val="single"/>
        </w:rPr>
        <w:t xml:space="preserve"> </w:t>
      </w:r>
      <w:r w:rsidRPr="000115CC">
        <w:rPr>
          <w:u w:val="single"/>
        </w:rPr>
        <w:t>may</w:t>
      </w:r>
      <w:r w:rsidRPr="000115CC">
        <w:rPr>
          <w:spacing w:val="-5"/>
          <w:u w:val="single"/>
        </w:rPr>
        <w:t xml:space="preserve"> </w:t>
      </w:r>
      <w:r w:rsidRPr="000115CC">
        <w:rPr>
          <w:u w:val="single"/>
        </w:rPr>
        <w:t>meet</w:t>
      </w:r>
      <w:r w:rsidRPr="000115CC">
        <w:rPr>
          <w:spacing w:val="-6"/>
          <w:u w:val="single"/>
        </w:rPr>
        <w:t xml:space="preserve"> </w:t>
      </w:r>
      <w:r w:rsidRPr="000115CC">
        <w:rPr>
          <w:u w:val="single"/>
        </w:rPr>
        <w:t>this</w:t>
      </w:r>
      <w:r w:rsidRPr="000115CC">
        <w:rPr>
          <w:spacing w:val="-5"/>
          <w:u w:val="single"/>
        </w:rPr>
        <w:t xml:space="preserve"> </w:t>
      </w:r>
      <w:r w:rsidRPr="000115CC">
        <w:rPr>
          <w:u w:val="single"/>
        </w:rPr>
        <w:t>standard.</w:t>
      </w:r>
    </w:p>
    <w:p w14:paraId="686C435F" w14:textId="77777777" w:rsidR="00227402" w:rsidRPr="000115CC" w:rsidRDefault="00227402" w:rsidP="000115CC">
      <w:pPr>
        <w:pStyle w:val="SectionBody"/>
        <w:rPr>
          <w:u w:val="single"/>
        </w:rPr>
      </w:pPr>
      <w:r w:rsidRPr="000115CC">
        <w:rPr>
          <w:u w:val="single"/>
        </w:rPr>
        <w:t>Pertinent</w:t>
      </w:r>
      <w:r w:rsidRPr="000115CC">
        <w:rPr>
          <w:spacing w:val="-11"/>
          <w:u w:val="single"/>
        </w:rPr>
        <w:t xml:space="preserve"> </w:t>
      </w:r>
      <w:r w:rsidRPr="000115CC">
        <w:rPr>
          <w:u w:val="single"/>
        </w:rPr>
        <w:t>online</w:t>
      </w:r>
      <w:r w:rsidRPr="000115CC">
        <w:rPr>
          <w:spacing w:val="-5"/>
          <w:u w:val="single"/>
        </w:rPr>
        <w:t xml:space="preserve"> </w:t>
      </w:r>
      <w:r w:rsidRPr="000115CC">
        <w:rPr>
          <w:u w:val="single"/>
        </w:rPr>
        <w:t>communications</w:t>
      </w:r>
      <w:r w:rsidRPr="000115CC">
        <w:rPr>
          <w:spacing w:val="-8"/>
          <w:u w:val="single"/>
        </w:rPr>
        <w:t xml:space="preserve"> </w:t>
      </w:r>
      <w:r w:rsidRPr="000115CC">
        <w:rPr>
          <w:u w:val="single"/>
        </w:rPr>
        <w:t>and</w:t>
      </w:r>
      <w:r w:rsidRPr="000115CC">
        <w:rPr>
          <w:spacing w:val="-7"/>
          <w:u w:val="single"/>
        </w:rPr>
        <w:t xml:space="preserve"> </w:t>
      </w:r>
      <w:r w:rsidRPr="000115CC">
        <w:rPr>
          <w:u w:val="single"/>
        </w:rPr>
        <w:t>off-site</w:t>
      </w:r>
      <w:r w:rsidRPr="000115CC">
        <w:rPr>
          <w:spacing w:val="-5"/>
          <w:u w:val="single"/>
        </w:rPr>
        <w:t xml:space="preserve"> </w:t>
      </w:r>
      <w:r w:rsidRPr="000115CC">
        <w:rPr>
          <w:u w:val="single"/>
        </w:rPr>
        <w:t>conduct</w:t>
      </w:r>
      <w:r w:rsidRPr="000115CC">
        <w:rPr>
          <w:spacing w:val="-10"/>
          <w:u w:val="single"/>
        </w:rPr>
        <w:t xml:space="preserve"> </w:t>
      </w:r>
      <w:r w:rsidRPr="000115CC">
        <w:rPr>
          <w:u w:val="single"/>
        </w:rPr>
        <w:t>between</w:t>
      </w:r>
      <w:r w:rsidRPr="000115CC">
        <w:rPr>
          <w:spacing w:val="-11"/>
          <w:u w:val="single"/>
        </w:rPr>
        <w:t xml:space="preserve"> </w:t>
      </w:r>
      <w:r w:rsidRPr="000115CC">
        <w:rPr>
          <w:u w:val="single"/>
        </w:rPr>
        <w:t>employees</w:t>
      </w:r>
      <w:r w:rsidRPr="000115CC">
        <w:rPr>
          <w:spacing w:val="-7"/>
          <w:u w:val="single"/>
        </w:rPr>
        <w:t xml:space="preserve"> </w:t>
      </w:r>
      <w:r w:rsidRPr="000115CC">
        <w:rPr>
          <w:u w:val="single"/>
        </w:rPr>
        <w:t>shall</w:t>
      </w:r>
      <w:r w:rsidRPr="000115CC">
        <w:rPr>
          <w:spacing w:val="-6"/>
          <w:u w:val="single"/>
        </w:rPr>
        <w:t xml:space="preserve"> </w:t>
      </w:r>
      <w:r w:rsidRPr="000115CC">
        <w:rPr>
          <w:u w:val="single"/>
        </w:rPr>
        <w:t>be included</w:t>
      </w:r>
      <w:r w:rsidRPr="000115CC">
        <w:rPr>
          <w:spacing w:val="-11"/>
          <w:u w:val="single"/>
        </w:rPr>
        <w:t xml:space="preserve"> </w:t>
      </w:r>
      <w:r w:rsidRPr="000115CC">
        <w:rPr>
          <w:u w:val="single"/>
        </w:rPr>
        <w:t>in</w:t>
      </w:r>
      <w:r w:rsidRPr="000115CC">
        <w:rPr>
          <w:spacing w:val="-14"/>
          <w:u w:val="single"/>
        </w:rPr>
        <w:t xml:space="preserve"> </w:t>
      </w:r>
      <w:r w:rsidRPr="000115CC">
        <w:rPr>
          <w:u w:val="single"/>
        </w:rPr>
        <w:t>determining</w:t>
      </w:r>
      <w:r w:rsidRPr="000115CC">
        <w:rPr>
          <w:spacing w:val="-5"/>
          <w:u w:val="single"/>
        </w:rPr>
        <w:t xml:space="preserve"> </w:t>
      </w:r>
      <w:r w:rsidRPr="000115CC">
        <w:rPr>
          <w:u w:val="single"/>
        </w:rPr>
        <w:t>whether</w:t>
      </w:r>
      <w:r w:rsidRPr="000115CC">
        <w:rPr>
          <w:spacing w:val="-12"/>
          <w:u w:val="single"/>
        </w:rPr>
        <w:t xml:space="preserve"> </w:t>
      </w:r>
      <w:r w:rsidRPr="000115CC">
        <w:rPr>
          <w:u w:val="single"/>
        </w:rPr>
        <w:t>an</w:t>
      </w:r>
      <w:r w:rsidRPr="000115CC">
        <w:rPr>
          <w:spacing w:val="-10"/>
          <w:u w:val="single"/>
        </w:rPr>
        <w:t xml:space="preserve"> </w:t>
      </w:r>
      <w:r w:rsidRPr="000115CC">
        <w:rPr>
          <w:u w:val="single"/>
        </w:rPr>
        <w:t>abusive</w:t>
      </w:r>
      <w:r w:rsidRPr="000115CC">
        <w:rPr>
          <w:spacing w:val="-9"/>
          <w:u w:val="single"/>
        </w:rPr>
        <w:t xml:space="preserve"> </w:t>
      </w:r>
      <w:r w:rsidRPr="000115CC">
        <w:rPr>
          <w:u w:val="single"/>
        </w:rPr>
        <w:t>work</w:t>
      </w:r>
      <w:r w:rsidRPr="000115CC">
        <w:rPr>
          <w:spacing w:val="-13"/>
          <w:u w:val="single"/>
        </w:rPr>
        <w:t xml:space="preserve"> </w:t>
      </w:r>
      <w:r w:rsidRPr="000115CC">
        <w:rPr>
          <w:u w:val="single"/>
        </w:rPr>
        <w:t>environment</w:t>
      </w:r>
      <w:r w:rsidRPr="000115CC">
        <w:rPr>
          <w:spacing w:val="-8"/>
          <w:u w:val="single"/>
        </w:rPr>
        <w:t xml:space="preserve"> </w:t>
      </w:r>
      <w:r w:rsidRPr="000115CC">
        <w:rPr>
          <w:u w:val="single"/>
        </w:rPr>
        <w:t>exists.</w:t>
      </w:r>
    </w:p>
    <w:p w14:paraId="1C61754C" w14:textId="77777777" w:rsidR="00227402" w:rsidRPr="000115CC" w:rsidRDefault="00227402" w:rsidP="000115CC">
      <w:pPr>
        <w:pStyle w:val="SectionBody"/>
        <w:rPr>
          <w:u w:val="single"/>
        </w:rPr>
      </w:pPr>
      <w:r w:rsidRPr="000115CC">
        <w:rPr>
          <w:u w:val="single"/>
        </w:rPr>
        <w:t>Conduct that exploits an employee’s known psychological or physical illness or disability shall be considered an aggravating factor in determining whether an abusive work environment exists.</w:t>
      </w:r>
    </w:p>
    <w:p w14:paraId="61DD99A8" w14:textId="77777777" w:rsidR="00227402" w:rsidRPr="000115CC" w:rsidRDefault="00227402" w:rsidP="000115CC">
      <w:pPr>
        <w:pStyle w:val="SectionBody"/>
        <w:rPr>
          <w:u w:val="single"/>
        </w:rPr>
      </w:pPr>
      <w:r w:rsidRPr="000115CC">
        <w:rPr>
          <w:u w:val="single"/>
        </w:rPr>
        <w:t>An adverse employment action and associated behaviors defined in this section shall be considered an aggravating factor in determining</w:t>
      </w:r>
      <w:r w:rsidRPr="000115CC">
        <w:rPr>
          <w:spacing w:val="-5"/>
          <w:u w:val="single"/>
        </w:rPr>
        <w:t xml:space="preserve"> </w:t>
      </w:r>
      <w:r w:rsidRPr="000115CC">
        <w:rPr>
          <w:u w:val="single"/>
        </w:rPr>
        <w:t>whether</w:t>
      </w:r>
      <w:r w:rsidRPr="000115CC">
        <w:rPr>
          <w:spacing w:val="-6"/>
          <w:u w:val="single"/>
        </w:rPr>
        <w:t xml:space="preserve"> </w:t>
      </w:r>
      <w:r w:rsidRPr="000115CC">
        <w:rPr>
          <w:u w:val="single"/>
        </w:rPr>
        <w:t>an</w:t>
      </w:r>
      <w:r w:rsidRPr="000115CC">
        <w:rPr>
          <w:spacing w:val="-8"/>
          <w:u w:val="single"/>
        </w:rPr>
        <w:t xml:space="preserve"> </w:t>
      </w:r>
      <w:r w:rsidRPr="000115CC">
        <w:rPr>
          <w:u w:val="single"/>
        </w:rPr>
        <w:t>abusive</w:t>
      </w:r>
      <w:r w:rsidRPr="000115CC">
        <w:rPr>
          <w:spacing w:val="-6"/>
          <w:u w:val="single"/>
        </w:rPr>
        <w:t xml:space="preserve"> </w:t>
      </w:r>
      <w:r w:rsidRPr="000115CC">
        <w:rPr>
          <w:u w:val="single"/>
        </w:rPr>
        <w:t>work</w:t>
      </w:r>
      <w:r w:rsidRPr="000115CC">
        <w:rPr>
          <w:spacing w:val="-6"/>
          <w:u w:val="single"/>
        </w:rPr>
        <w:t xml:space="preserve"> </w:t>
      </w:r>
      <w:r w:rsidRPr="000115CC">
        <w:rPr>
          <w:u w:val="single"/>
        </w:rPr>
        <w:t>environment</w:t>
      </w:r>
      <w:r w:rsidRPr="000115CC">
        <w:rPr>
          <w:spacing w:val="-7"/>
          <w:u w:val="single"/>
        </w:rPr>
        <w:t xml:space="preserve"> </w:t>
      </w:r>
      <w:r w:rsidRPr="000115CC">
        <w:rPr>
          <w:u w:val="single"/>
        </w:rPr>
        <w:t>exists.</w:t>
      </w:r>
    </w:p>
    <w:p w14:paraId="0D5CB2F4" w14:textId="4908510E" w:rsidR="00227402" w:rsidRPr="000115CC" w:rsidRDefault="00356E3E" w:rsidP="000115CC">
      <w:pPr>
        <w:pStyle w:val="SectionBody"/>
        <w:rPr>
          <w:u w:val="single"/>
        </w:rPr>
      </w:pPr>
      <w:r w:rsidRPr="000115CC">
        <w:rPr>
          <w:u w:val="single"/>
        </w:rPr>
        <w:t>"</w:t>
      </w:r>
      <w:r w:rsidR="00227402" w:rsidRPr="000115CC">
        <w:rPr>
          <w:u w:val="single"/>
        </w:rPr>
        <w:t>Adverse</w:t>
      </w:r>
      <w:r w:rsidR="00227402" w:rsidRPr="000115CC">
        <w:rPr>
          <w:spacing w:val="-12"/>
          <w:u w:val="single"/>
        </w:rPr>
        <w:t xml:space="preserve"> </w:t>
      </w:r>
      <w:r w:rsidR="00227402" w:rsidRPr="000115CC">
        <w:rPr>
          <w:u w:val="single"/>
        </w:rPr>
        <w:t>employment</w:t>
      </w:r>
      <w:r w:rsidR="00227402" w:rsidRPr="000115CC">
        <w:rPr>
          <w:spacing w:val="-12"/>
          <w:u w:val="single"/>
        </w:rPr>
        <w:t xml:space="preserve"> </w:t>
      </w:r>
      <w:r w:rsidR="00227402" w:rsidRPr="000115CC">
        <w:rPr>
          <w:u w:val="single"/>
        </w:rPr>
        <w:t>action</w:t>
      </w:r>
      <w:r w:rsidRPr="000115CC">
        <w:rPr>
          <w:u w:val="single"/>
        </w:rPr>
        <w:t>"</w:t>
      </w:r>
      <w:r w:rsidR="00227402" w:rsidRPr="000115CC">
        <w:rPr>
          <w:u w:val="single"/>
        </w:rPr>
        <w:t xml:space="preserve"> means</w:t>
      </w:r>
      <w:r w:rsidR="00227402" w:rsidRPr="000115CC">
        <w:rPr>
          <w:spacing w:val="-11"/>
          <w:u w:val="single"/>
        </w:rPr>
        <w:t xml:space="preserve"> </w:t>
      </w:r>
      <w:r w:rsidR="00227402" w:rsidRPr="000115CC">
        <w:rPr>
          <w:u w:val="single"/>
        </w:rPr>
        <w:t>an</w:t>
      </w:r>
      <w:r w:rsidR="00227402" w:rsidRPr="000115CC">
        <w:rPr>
          <w:spacing w:val="-12"/>
          <w:u w:val="single"/>
        </w:rPr>
        <w:t xml:space="preserve"> </w:t>
      </w:r>
      <w:r w:rsidR="00227402" w:rsidRPr="000115CC">
        <w:rPr>
          <w:u w:val="single"/>
        </w:rPr>
        <w:t>outcome</w:t>
      </w:r>
      <w:r w:rsidR="00227402" w:rsidRPr="000115CC">
        <w:rPr>
          <w:spacing w:val="-11"/>
          <w:u w:val="single"/>
        </w:rPr>
        <w:t xml:space="preserve"> </w:t>
      </w:r>
      <w:r w:rsidR="00227402" w:rsidRPr="000115CC">
        <w:rPr>
          <w:u w:val="single"/>
        </w:rPr>
        <w:t>that</w:t>
      </w:r>
      <w:r w:rsidR="00227402" w:rsidRPr="000115CC">
        <w:rPr>
          <w:spacing w:val="-12"/>
          <w:u w:val="single"/>
        </w:rPr>
        <w:t xml:space="preserve"> </w:t>
      </w:r>
      <w:r w:rsidR="00227402" w:rsidRPr="000115CC">
        <w:rPr>
          <w:u w:val="single"/>
        </w:rPr>
        <w:t>negatively</w:t>
      </w:r>
      <w:r w:rsidR="00227402" w:rsidRPr="000115CC">
        <w:rPr>
          <w:spacing w:val="-11"/>
          <w:u w:val="single"/>
        </w:rPr>
        <w:t xml:space="preserve"> </w:t>
      </w:r>
      <w:r w:rsidR="00227402" w:rsidRPr="000115CC">
        <w:rPr>
          <w:u w:val="single"/>
        </w:rPr>
        <w:t>impacts</w:t>
      </w:r>
      <w:r w:rsidR="00227402" w:rsidRPr="000115CC">
        <w:rPr>
          <w:spacing w:val="-12"/>
          <w:u w:val="single"/>
        </w:rPr>
        <w:t xml:space="preserve"> </w:t>
      </w:r>
      <w:r w:rsidR="00227402" w:rsidRPr="000115CC">
        <w:rPr>
          <w:u w:val="single"/>
        </w:rPr>
        <w:t>an</w:t>
      </w:r>
      <w:r w:rsidR="00227402" w:rsidRPr="000115CC">
        <w:rPr>
          <w:spacing w:val="-12"/>
          <w:u w:val="single"/>
        </w:rPr>
        <w:t xml:space="preserve"> </w:t>
      </w:r>
      <w:r w:rsidR="00227402" w:rsidRPr="000115CC">
        <w:rPr>
          <w:u w:val="single"/>
        </w:rPr>
        <w:t>employee,</w:t>
      </w:r>
      <w:r w:rsidR="00227402" w:rsidRPr="000115CC">
        <w:rPr>
          <w:spacing w:val="-11"/>
          <w:u w:val="single"/>
        </w:rPr>
        <w:t xml:space="preserve"> </w:t>
      </w:r>
      <w:r w:rsidR="00227402" w:rsidRPr="000115CC">
        <w:rPr>
          <w:u w:val="single"/>
        </w:rPr>
        <w:t>including but</w:t>
      </w:r>
      <w:r w:rsidR="00227402" w:rsidRPr="000115CC">
        <w:rPr>
          <w:spacing w:val="-6"/>
          <w:u w:val="single"/>
        </w:rPr>
        <w:t xml:space="preserve"> </w:t>
      </w:r>
      <w:r w:rsidR="00227402" w:rsidRPr="000115CC">
        <w:rPr>
          <w:u w:val="single"/>
        </w:rPr>
        <w:t>not</w:t>
      </w:r>
      <w:r w:rsidR="00227402" w:rsidRPr="000115CC">
        <w:rPr>
          <w:spacing w:val="-10"/>
          <w:u w:val="single"/>
        </w:rPr>
        <w:t xml:space="preserve"> </w:t>
      </w:r>
      <w:r w:rsidR="00227402" w:rsidRPr="000115CC">
        <w:rPr>
          <w:u w:val="single"/>
        </w:rPr>
        <w:t>limited</w:t>
      </w:r>
      <w:r w:rsidR="00227402" w:rsidRPr="000115CC">
        <w:rPr>
          <w:spacing w:val="-6"/>
          <w:u w:val="single"/>
        </w:rPr>
        <w:t xml:space="preserve"> </w:t>
      </w:r>
      <w:r w:rsidR="00227402" w:rsidRPr="000115CC">
        <w:rPr>
          <w:u w:val="single"/>
        </w:rPr>
        <w:t>to,</w:t>
      </w:r>
      <w:r w:rsidR="00227402" w:rsidRPr="000115CC">
        <w:rPr>
          <w:spacing w:val="-5"/>
          <w:u w:val="single"/>
        </w:rPr>
        <w:t xml:space="preserve"> </w:t>
      </w:r>
      <w:r w:rsidR="00227402" w:rsidRPr="000115CC">
        <w:rPr>
          <w:u w:val="single"/>
        </w:rPr>
        <w:t>termination,</w:t>
      </w:r>
      <w:r w:rsidR="00227402" w:rsidRPr="000115CC">
        <w:rPr>
          <w:spacing w:val="-3"/>
          <w:u w:val="single"/>
        </w:rPr>
        <w:t xml:space="preserve"> </w:t>
      </w:r>
      <w:r w:rsidR="00227402" w:rsidRPr="000115CC">
        <w:rPr>
          <w:u w:val="single"/>
        </w:rPr>
        <w:t>constructive</w:t>
      </w:r>
      <w:r w:rsidR="00227402" w:rsidRPr="000115CC">
        <w:rPr>
          <w:spacing w:val="-4"/>
          <w:u w:val="single"/>
        </w:rPr>
        <w:t xml:space="preserve"> </w:t>
      </w:r>
      <w:r w:rsidR="00227402" w:rsidRPr="000115CC">
        <w:rPr>
          <w:u w:val="single"/>
        </w:rPr>
        <w:t>discharge,</w:t>
      </w:r>
      <w:r w:rsidR="00227402" w:rsidRPr="000115CC">
        <w:rPr>
          <w:spacing w:val="-9"/>
          <w:u w:val="single"/>
        </w:rPr>
        <w:t xml:space="preserve"> </w:t>
      </w:r>
      <w:r w:rsidR="00227402" w:rsidRPr="000115CC">
        <w:rPr>
          <w:u w:val="single"/>
        </w:rPr>
        <w:t>suspension,</w:t>
      </w:r>
      <w:r w:rsidR="00227402" w:rsidRPr="000115CC">
        <w:rPr>
          <w:spacing w:val="-4"/>
          <w:u w:val="single"/>
        </w:rPr>
        <w:t xml:space="preserve"> </w:t>
      </w:r>
      <w:r w:rsidR="00227402" w:rsidRPr="000115CC">
        <w:rPr>
          <w:u w:val="single"/>
        </w:rPr>
        <w:t>or</w:t>
      </w:r>
      <w:r w:rsidR="00227402" w:rsidRPr="000115CC">
        <w:rPr>
          <w:spacing w:val="-9"/>
          <w:u w:val="single"/>
        </w:rPr>
        <w:t xml:space="preserve"> </w:t>
      </w:r>
      <w:r w:rsidR="00227402" w:rsidRPr="000115CC">
        <w:rPr>
          <w:u w:val="single"/>
        </w:rPr>
        <w:t>reduction</w:t>
      </w:r>
      <w:r w:rsidR="00227402" w:rsidRPr="000115CC">
        <w:rPr>
          <w:spacing w:val="-11"/>
          <w:u w:val="single"/>
        </w:rPr>
        <w:t xml:space="preserve"> </w:t>
      </w:r>
      <w:r w:rsidR="00227402" w:rsidRPr="000115CC">
        <w:rPr>
          <w:u w:val="single"/>
        </w:rPr>
        <w:t>in</w:t>
      </w:r>
      <w:r w:rsidR="00227402" w:rsidRPr="000115CC">
        <w:rPr>
          <w:spacing w:val="-6"/>
          <w:u w:val="single"/>
        </w:rPr>
        <w:t xml:space="preserve"> </w:t>
      </w:r>
      <w:r w:rsidR="00227402" w:rsidRPr="000115CC">
        <w:rPr>
          <w:u w:val="single"/>
        </w:rPr>
        <w:t>compensation.</w:t>
      </w:r>
    </w:p>
    <w:p w14:paraId="3849E3DA" w14:textId="7EC6730F" w:rsidR="00227402" w:rsidRPr="000115CC" w:rsidRDefault="00356E3E" w:rsidP="000115CC">
      <w:pPr>
        <w:pStyle w:val="SectionBody"/>
        <w:rPr>
          <w:u w:val="single"/>
        </w:rPr>
      </w:pPr>
      <w:r w:rsidRPr="000115CC">
        <w:rPr>
          <w:u w:val="single"/>
        </w:rPr>
        <w:t>"</w:t>
      </w:r>
      <w:r w:rsidR="00227402" w:rsidRPr="000115CC">
        <w:rPr>
          <w:u w:val="single"/>
        </w:rPr>
        <w:t>Constructive discharge</w:t>
      </w:r>
      <w:r w:rsidRPr="000115CC">
        <w:rPr>
          <w:u w:val="single"/>
        </w:rPr>
        <w:t>"</w:t>
      </w:r>
      <w:r w:rsidR="00227402" w:rsidRPr="000115CC">
        <w:rPr>
          <w:u w:val="single"/>
        </w:rPr>
        <w:t xml:space="preserve"> means an adverse employment action where: (1) the employee reasonably believed they were subjected to workplace bullying; (2) the employee resigned because</w:t>
      </w:r>
      <w:r w:rsidR="00227402" w:rsidRPr="000115CC">
        <w:rPr>
          <w:spacing w:val="-11"/>
          <w:u w:val="single"/>
        </w:rPr>
        <w:t xml:space="preserve"> </w:t>
      </w:r>
      <w:r w:rsidR="00227402" w:rsidRPr="000115CC">
        <w:rPr>
          <w:u w:val="single"/>
        </w:rPr>
        <w:t>of</w:t>
      </w:r>
      <w:r w:rsidR="00227402" w:rsidRPr="000115CC">
        <w:rPr>
          <w:spacing w:val="-11"/>
          <w:u w:val="single"/>
        </w:rPr>
        <w:t xml:space="preserve"> </w:t>
      </w:r>
      <w:r w:rsidR="00227402" w:rsidRPr="000115CC">
        <w:rPr>
          <w:u w:val="single"/>
        </w:rPr>
        <w:t>that</w:t>
      </w:r>
      <w:r w:rsidR="00227402" w:rsidRPr="000115CC">
        <w:rPr>
          <w:spacing w:val="-10"/>
          <w:u w:val="single"/>
        </w:rPr>
        <w:t xml:space="preserve"> </w:t>
      </w:r>
      <w:r w:rsidR="00227402" w:rsidRPr="000115CC">
        <w:rPr>
          <w:u w:val="single"/>
        </w:rPr>
        <w:t>mistreatment;</w:t>
      </w:r>
      <w:r w:rsidR="00227402" w:rsidRPr="000115CC">
        <w:rPr>
          <w:spacing w:val="-11"/>
          <w:u w:val="single"/>
        </w:rPr>
        <w:t xml:space="preserve"> </w:t>
      </w:r>
      <w:r w:rsidR="00227402" w:rsidRPr="000115CC">
        <w:rPr>
          <w:u w:val="single"/>
        </w:rPr>
        <w:t>and</w:t>
      </w:r>
      <w:r w:rsidR="00227402" w:rsidRPr="000115CC">
        <w:rPr>
          <w:spacing w:val="-12"/>
          <w:u w:val="single"/>
        </w:rPr>
        <w:t xml:space="preserve"> </w:t>
      </w:r>
      <w:r w:rsidR="00227402" w:rsidRPr="000115CC">
        <w:rPr>
          <w:u w:val="single"/>
        </w:rPr>
        <w:t>(3)</w:t>
      </w:r>
      <w:r w:rsidR="00227402" w:rsidRPr="000115CC">
        <w:rPr>
          <w:spacing w:val="-10"/>
          <w:u w:val="single"/>
        </w:rPr>
        <w:t xml:space="preserve"> </w:t>
      </w:r>
      <w:r w:rsidR="00227402" w:rsidRPr="000115CC">
        <w:rPr>
          <w:u w:val="single"/>
        </w:rPr>
        <w:t>the</w:t>
      </w:r>
      <w:r w:rsidR="00227402" w:rsidRPr="000115CC">
        <w:rPr>
          <w:spacing w:val="-11"/>
          <w:u w:val="single"/>
        </w:rPr>
        <w:t xml:space="preserve"> </w:t>
      </w:r>
      <w:r w:rsidR="00227402" w:rsidRPr="000115CC">
        <w:rPr>
          <w:u w:val="single"/>
        </w:rPr>
        <w:t>employer</w:t>
      </w:r>
      <w:r w:rsidR="00227402" w:rsidRPr="000115CC">
        <w:rPr>
          <w:spacing w:val="-11"/>
          <w:u w:val="single"/>
        </w:rPr>
        <w:t xml:space="preserve"> </w:t>
      </w:r>
      <w:r w:rsidR="00227402" w:rsidRPr="000115CC">
        <w:rPr>
          <w:u w:val="single"/>
        </w:rPr>
        <w:t>was</w:t>
      </w:r>
      <w:r w:rsidR="00227402" w:rsidRPr="000115CC">
        <w:rPr>
          <w:spacing w:val="-11"/>
          <w:u w:val="single"/>
        </w:rPr>
        <w:t xml:space="preserve"> </w:t>
      </w:r>
      <w:r w:rsidR="00227402" w:rsidRPr="000115CC">
        <w:rPr>
          <w:u w:val="single"/>
        </w:rPr>
        <w:t>aware</w:t>
      </w:r>
      <w:r w:rsidR="00227402" w:rsidRPr="000115CC">
        <w:rPr>
          <w:spacing w:val="-11"/>
          <w:u w:val="single"/>
        </w:rPr>
        <w:t xml:space="preserve"> </w:t>
      </w:r>
      <w:r w:rsidR="00227402" w:rsidRPr="000115CC">
        <w:rPr>
          <w:u w:val="single"/>
        </w:rPr>
        <w:t>of</w:t>
      </w:r>
      <w:r w:rsidR="00227402" w:rsidRPr="000115CC">
        <w:rPr>
          <w:spacing w:val="-11"/>
          <w:u w:val="single"/>
        </w:rPr>
        <w:t xml:space="preserve"> </w:t>
      </w:r>
      <w:r w:rsidR="00227402" w:rsidRPr="000115CC">
        <w:rPr>
          <w:u w:val="single"/>
        </w:rPr>
        <w:t>the</w:t>
      </w:r>
      <w:r w:rsidR="00227402" w:rsidRPr="000115CC">
        <w:rPr>
          <w:spacing w:val="-7"/>
          <w:u w:val="single"/>
        </w:rPr>
        <w:t xml:space="preserve"> </w:t>
      </w:r>
      <w:r w:rsidR="00227402" w:rsidRPr="000115CC">
        <w:rPr>
          <w:u w:val="single"/>
        </w:rPr>
        <w:t>workplace</w:t>
      </w:r>
      <w:r w:rsidR="00227402" w:rsidRPr="000115CC">
        <w:rPr>
          <w:spacing w:val="-11"/>
          <w:u w:val="single"/>
        </w:rPr>
        <w:t xml:space="preserve"> </w:t>
      </w:r>
      <w:r w:rsidR="00227402" w:rsidRPr="000115CC">
        <w:rPr>
          <w:u w:val="single"/>
        </w:rPr>
        <w:t>bullying</w:t>
      </w:r>
      <w:r w:rsidR="00227402" w:rsidRPr="000115CC">
        <w:rPr>
          <w:spacing w:val="-8"/>
          <w:u w:val="single"/>
        </w:rPr>
        <w:t xml:space="preserve"> </w:t>
      </w:r>
      <w:r w:rsidR="00227402" w:rsidRPr="000115CC">
        <w:rPr>
          <w:u w:val="single"/>
        </w:rPr>
        <w:t>prior</w:t>
      </w:r>
      <w:r w:rsidR="00227402" w:rsidRPr="000115CC">
        <w:rPr>
          <w:spacing w:val="-11"/>
          <w:u w:val="single"/>
        </w:rPr>
        <w:t xml:space="preserve"> </w:t>
      </w:r>
      <w:r w:rsidR="00227402" w:rsidRPr="000115CC">
        <w:rPr>
          <w:u w:val="single"/>
        </w:rPr>
        <w:t>to the resignation and failed to stop it.</w:t>
      </w:r>
    </w:p>
    <w:p w14:paraId="05B6F84B" w14:textId="3ED13BC6" w:rsidR="00227402" w:rsidRPr="000115CC" w:rsidRDefault="00356E3E" w:rsidP="000115CC">
      <w:pPr>
        <w:pStyle w:val="SectionBody"/>
        <w:rPr>
          <w:u w:val="single"/>
        </w:rPr>
      </w:pPr>
      <w:r w:rsidRPr="000115CC">
        <w:rPr>
          <w:u w:val="single"/>
        </w:rPr>
        <w:t>"</w:t>
      </w:r>
      <w:r w:rsidR="00227402" w:rsidRPr="000115CC">
        <w:rPr>
          <w:u w:val="single"/>
        </w:rPr>
        <w:t>Psychological</w:t>
      </w:r>
      <w:r w:rsidR="00227402" w:rsidRPr="000115CC">
        <w:rPr>
          <w:spacing w:val="35"/>
          <w:u w:val="single"/>
        </w:rPr>
        <w:t xml:space="preserve"> </w:t>
      </w:r>
      <w:r w:rsidR="00227402" w:rsidRPr="000115CC">
        <w:rPr>
          <w:u w:val="single"/>
        </w:rPr>
        <w:t>harm</w:t>
      </w:r>
      <w:r w:rsidRPr="000115CC">
        <w:rPr>
          <w:u w:val="single"/>
        </w:rPr>
        <w:t>"</w:t>
      </w:r>
      <w:r w:rsidR="00227402" w:rsidRPr="000115CC">
        <w:rPr>
          <w:u w:val="single"/>
        </w:rPr>
        <w:t xml:space="preserve"> means</w:t>
      </w:r>
      <w:r w:rsidR="00227402" w:rsidRPr="000115CC">
        <w:rPr>
          <w:spacing w:val="36"/>
          <w:u w:val="single"/>
        </w:rPr>
        <w:t xml:space="preserve"> </w:t>
      </w:r>
      <w:r w:rsidR="00227402" w:rsidRPr="000115CC">
        <w:rPr>
          <w:u w:val="single"/>
        </w:rPr>
        <w:t>the</w:t>
      </w:r>
      <w:r w:rsidR="00227402" w:rsidRPr="000115CC">
        <w:rPr>
          <w:spacing w:val="35"/>
          <w:u w:val="single"/>
        </w:rPr>
        <w:t xml:space="preserve"> </w:t>
      </w:r>
      <w:r w:rsidR="00227402" w:rsidRPr="000115CC">
        <w:rPr>
          <w:u w:val="single"/>
        </w:rPr>
        <w:t>impairment</w:t>
      </w:r>
      <w:r w:rsidR="00227402" w:rsidRPr="000115CC">
        <w:rPr>
          <w:spacing w:val="35"/>
          <w:u w:val="single"/>
        </w:rPr>
        <w:t xml:space="preserve"> </w:t>
      </w:r>
      <w:r w:rsidR="00227402" w:rsidRPr="000115CC">
        <w:rPr>
          <w:u w:val="single"/>
        </w:rPr>
        <w:t>of</w:t>
      </w:r>
      <w:r w:rsidR="00227402" w:rsidRPr="000115CC">
        <w:rPr>
          <w:spacing w:val="36"/>
          <w:u w:val="single"/>
        </w:rPr>
        <w:t xml:space="preserve"> </w:t>
      </w:r>
      <w:r w:rsidR="00227402" w:rsidRPr="000115CC">
        <w:rPr>
          <w:u w:val="single"/>
        </w:rPr>
        <w:t>a</w:t>
      </w:r>
      <w:r w:rsidR="00227402" w:rsidRPr="000115CC">
        <w:rPr>
          <w:spacing w:val="35"/>
          <w:u w:val="single"/>
        </w:rPr>
        <w:t xml:space="preserve"> </w:t>
      </w:r>
      <w:r w:rsidR="00227402" w:rsidRPr="000115CC">
        <w:rPr>
          <w:u w:val="single"/>
        </w:rPr>
        <w:t>person’s</w:t>
      </w:r>
      <w:r w:rsidR="00227402" w:rsidRPr="000115CC">
        <w:rPr>
          <w:spacing w:val="36"/>
          <w:u w:val="single"/>
        </w:rPr>
        <w:t xml:space="preserve"> </w:t>
      </w:r>
      <w:r w:rsidR="00227402" w:rsidRPr="000115CC">
        <w:rPr>
          <w:u w:val="single"/>
        </w:rPr>
        <w:t>mental</w:t>
      </w:r>
      <w:r w:rsidR="00227402" w:rsidRPr="000115CC">
        <w:rPr>
          <w:spacing w:val="35"/>
          <w:u w:val="single"/>
        </w:rPr>
        <w:t xml:space="preserve"> </w:t>
      </w:r>
      <w:r w:rsidR="00227402" w:rsidRPr="000115CC">
        <w:rPr>
          <w:u w:val="single"/>
        </w:rPr>
        <w:t>health,</w:t>
      </w:r>
      <w:r w:rsidR="00227402" w:rsidRPr="000115CC">
        <w:rPr>
          <w:spacing w:val="31"/>
          <w:u w:val="single"/>
        </w:rPr>
        <w:t xml:space="preserve"> </w:t>
      </w:r>
      <w:r w:rsidR="00227402" w:rsidRPr="000115CC">
        <w:rPr>
          <w:u w:val="single"/>
        </w:rPr>
        <w:t>as</w:t>
      </w:r>
      <w:r w:rsidR="00227402" w:rsidRPr="000115CC">
        <w:rPr>
          <w:spacing w:val="32"/>
          <w:u w:val="single"/>
        </w:rPr>
        <w:t xml:space="preserve"> </w:t>
      </w:r>
      <w:r w:rsidR="00227402" w:rsidRPr="000115CC">
        <w:rPr>
          <w:u w:val="single"/>
        </w:rPr>
        <w:t>established</w:t>
      </w:r>
      <w:r w:rsidR="00227402" w:rsidRPr="000115CC">
        <w:rPr>
          <w:spacing w:val="35"/>
          <w:u w:val="single"/>
        </w:rPr>
        <w:t xml:space="preserve"> </w:t>
      </w:r>
      <w:r w:rsidR="00227402" w:rsidRPr="000115CC">
        <w:rPr>
          <w:spacing w:val="-5"/>
          <w:u w:val="single"/>
        </w:rPr>
        <w:t>by competent</w:t>
      </w:r>
      <w:r w:rsidR="00227402" w:rsidRPr="000115CC">
        <w:rPr>
          <w:spacing w:val="4"/>
          <w:u w:val="single"/>
        </w:rPr>
        <w:t xml:space="preserve"> </w:t>
      </w:r>
      <w:r w:rsidR="00227402" w:rsidRPr="000115CC">
        <w:rPr>
          <w:u w:val="single"/>
        </w:rPr>
        <w:t>evidence.</w:t>
      </w:r>
    </w:p>
    <w:p w14:paraId="575FFD68" w14:textId="2219764A" w:rsidR="00227402" w:rsidRPr="000115CC" w:rsidRDefault="00356E3E" w:rsidP="000115CC">
      <w:pPr>
        <w:pStyle w:val="SectionBody"/>
        <w:rPr>
          <w:u w:val="single"/>
        </w:rPr>
      </w:pPr>
      <w:r w:rsidRPr="000115CC">
        <w:rPr>
          <w:u w:val="single"/>
        </w:rPr>
        <w:t>"</w:t>
      </w:r>
      <w:r w:rsidR="00227402" w:rsidRPr="000115CC">
        <w:rPr>
          <w:u w:val="single"/>
        </w:rPr>
        <w:t>Physical</w:t>
      </w:r>
      <w:r w:rsidR="00227402" w:rsidRPr="000115CC">
        <w:rPr>
          <w:spacing w:val="34"/>
          <w:u w:val="single"/>
        </w:rPr>
        <w:t xml:space="preserve"> </w:t>
      </w:r>
      <w:r w:rsidR="00227402" w:rsidRPr="000115CC">
        <w:rPr>
          <w:u w:val="single"/>
        </w:rPr>
        <w:t>harm</w:t>
      </w:r>
      <w:r w:rsidRPr="000115CC">
        <w:rPr>
          <w:u w:val="single"/>
        </w:rPr>
        <w:t>"</w:t>
      </w:r>
      <w:r w:rsidR="00227402" w:rsidRPr="000115CC">
        <w:rPr>
          <w:u w:val="single"/>
        </w:rPr>
        <w:t xml:space="preserve"> means</w:t>
      </w:r>
      <w:r w:rsidR="00227402" w:rsidRPr="000115CC">
        <w:rPr>
          <w:spacing w:val="41"/>
          <w:u w:val="single"/>
        </w:rPr>
        <w:t xml:space="preserve"> </w:t>
      </w:r>
      <w:r w:rsidR="00227402" w:rsidRPr="000115CC">
        <w:rPr>
          <w:u w:val="single"/>
        </w:rPr>
        <w:t>the</w:t>
      </w:r>
      <w:r w:rsidR="00227402" w:rsidRPr="000115CC">
        <w:rPr>
          <w:spacing w:val="37"/>
          <w:u w:val="single"/>
        </w:rPr>
        <w:t xml:space="preserve"> </w:t>
      </w:r>
      <w:r w:rsidR="00227402" w:rsidRPr="000115CC">
        <w:rPr>
          <w:u w:val="single"/>
        </w:rPr>
        <w:t>impairment</w:t>
      </w:r>
      <w:r w:rsidR="00227402" w:rsidRPr="000115CC">
        <w:rPr>
          <w:spacing w:val="40"/>
          <w:u w:val="single"/>
        </w:rPr>
        <w:t xml:space="preserve"> </w:t>
      </w:r>
      <w:r w:rsidR="00227402" w:rsidRPr="000115CC">
        <w:rPr>
          <w:u w:val="single"/>
        </w:rPr>
        <w:t>of</w:t>
      </w:r>
      <w:r w:rsidR="00227402" w:rsidRPr="000115CC">
        <w:rPr>
          <w:spacing w:val="42"/>
          <w:u w:val="single"/>
        </w:rPr>
        <w:t xml:space="preserve"> </w:t>
      </w:r>
      <w:r w:rsidR="00227402" w:rsidRPr="000115CC">
        <w:rPr>
          <w:u w:val="single"/>
        </w:rPr>
        <w:t>a</w:t>
      </w:r>
      <w:r w:rsidR="00227402" w:rsidRPr="000115CC">
        <w:rPr>
          <w:spacing w:val="36"/>
          <w:u w:val="single"/>
        </w:rPr>
        <w:t xml:space="preserve"> </w:t>
      </w:r>
      <w:r w:rsidR="00227402" w:rsidRPr="000115CC">
        <w:rPr>
          <w:u w:val="single"/>
        </w:rPr>
        <w:t>person’s</w:t>
      </w:r>
      <w:r w:rsidR="00227402" w:rsidRPr="000115CC">
        <w:rPr>
          <w:spacing w:val="42"/>
          <w:u w:val="single"/>
        </w:rPr>
        <w:t xml:space="preserve"> </w:t>
      </w:r>
      <w:r w:rsidR="00227402" w:rsidRPr="000115CC">
        <w:rPr>
          <w:u w:val="single"/>
        </w:rPr>
        <w:t>physical</w:t>
      </w:r>
      <w:r w:rsidR="00227402" w:rsidRPr="000115CC">
        <w:rPr>
          <w:spacing w:val="40"/>
          <w:u w:val="single"/>
        </w:rPr>
        <w:t xml:space="preserve"> </w:t>
      </w:r>
      <w:r w:rsidR="00227402" w:rsidRPr="000115CC">
        <w:rPr>
          <w:u w:val="single"/>
        </w:rPr>
        <w:t>health</w:t>
      </w:r>
      <w:r w:rsidR="00227402" w:rsidRPr="000115CC">
        <w:rPr>
          <w:spacing w:val="39"/>
          <w:u w:val="single"/>
        </w:rPr>
        <w:t xml:space="preserve"> </w:t>
      </w:r>
      <w:r w:rsidR="00227402" w:rsidRPr="000115CC">
        <w:rPr>
          <w:u w:val="single"/>
        </w:rPr>
        <w:t>or</w:t>
      </w:r>
      <w:r w:rsidR="00227402" w:rsidRPr="000115CC">
        <w:rPr>
          <w:spacing w:val="42"/>
          <w:u w:val="single"/>
        </w:rPr>
        <w:t xml:space="preserve"> </w:t>
      </w:r>
      <w:r w:rsidR="00227402" w:rsidRPr="000115CC">
        <w:rPr>
          <w:u w:val="single"/>
        </w:rPr>
        <w:t>bodily</w:t>
      </w:r>
      <w:r w:rsidR="00227402" w:rsidRPr="000115CC">
        <w:rPr>
          <w:spacing w:val="37"/>
          <w:u w:val="single"/>
        </w:rPr>
        <w:t xml:space="preserve"> </w:t>
      </w:r>
      <w:r w:rsidR="00227402" w:rsidRPr="000115CC">
        <w:rPr>
          <w:u w:val="single"/>
        </w:rPr>
        <w:t>integrity,</w:t>
      </w:r>
      <w:r w:rsidR="00227402" w:rsidRPr="000115CC">
        <w:rPr>
          <w:spacing w:val="41"/>
          <w:u w:val="single"/>
        </w:rPr>
        <w:t xml:space="preserve"> </w:t>
      </w:r>
      <w:r w:rsidR="00227402" w:rsidRPr="000115CC">
        <w:rPr>
          <w:spacing w:val="-5"/>
          <w:u w:val="single"/>
        </w:rPr>
        <w:t xml:space="preserve">as </w:t>
      </w:r>
      <w:r w:rsidR="00227402" w:rsidRPr="000115CC">
        <w:rPr>
          <w:spacing w:val="-4"/>
          <w:u w:val="single"/>
        </w:rPr>
        <w:t>established</w:t>
      </w:r>
      <w:r w:rsidR="00227402" w:rsidRPr="000115CC">
        <w:rPr>
          <w:spacing w:val="-1"/>
          <w:u w:val="single"/>
        </w:rPr>
        <w:t xml:space="preserve"> </w:t>
      </w:r>
      <w:r w:rsidR="00227402" w:rsidRPr="000115CC">
        <w:rPr>
          <w:spacing w:val="-4"/>
          <w:u w:val="single"/>
        </w:rPr>
        <w:t>by</w:t>
      </w:r>
      <w:r w:rsidR="00227402" w:rsidRPr="000115CC">
        <w:rPr>
          <w:spacing w:val="1"/>
          <w:u w:val="single"/>
        </w:rPr>
        <w:t xml:space="preserve"> </w:t>
      </w:r>
      <w:r w:rsidR="00227402" w:rsidRPr="000115CC">
        <w:rPr>
          <w:spacing w:val="-4"/>
          <w:u w:val="single"/>
        </w:rPr>
        <w:t>competent</w:t>
      </w:r>
      <w:r w:rsidR="00227402" w:rsidRPr="000115CC">
        <w:rPr>
          <w:spacing w:val="-5"/>
          <w:u w:val="single"/>
        </w:rPr>
        <w:t xml:space="preserve"> </w:t>
      </w:r>
      <w:r w:rsidR="00227402" w:rsidRPr="000115CC">
        <w:rPr>
          <w:spacing w:val="-4"/>
          <w:u w:val="single"/>
        </w:rPr>
        <w:t>evidence.</w:t>
      </w:r>
    </w:p>
    <w:p w14:paraId="6A2A85A3" w14:textId="791E263E" w:rsidR="00227402" w:rsidRPr="000115CC" w:rsidRDefault="00356E3E" w:rsidP="000115CC">
      <w:pPr>
        <w:pStyle w:val="SectionBody"/>
        <w:rPr>
          <w:u w:val="single"/>
        </w:rPr>
      </w:pPr>
      <w:r w:rsidRPr="000115CC">
        <w:rPr>
          <w:u w:val="single"/>
        </w:rPr>
        <w:t>"</w:t>
      </w:r>
      <w:r w:rsidR="00227402" w:rsidRPr="000115CC">
        <w:rPr>
          <w:u w:val="single"/>
        </w:rPr>
        <w:t>Retaliation</w:t>
      </w:r>
      <w:r w:rsidRPr="000115CC">
        <w:rPr>
          <w:u w:val="single"/>
        </w:rPr>
        <w:t>"</w:t>
      </w:r>
      <w:r w:rsidR="00227402" w:rsidRPr="000115CC">
        <w:rPr>
          <w:u w:val="single"/>
        </w:rPr>
        <w:t xml:space="preserve"> means retaliatory acts or omissions, by way of an adverse employment action or other</w:t>
      </w:r>
      <w:r w:rsidR="00227402" w:rsidRPr="000115CC">
        <w:rPr>
          <w:spacing w:val="20"/>
          <w:u w:val="single"/>
        </w:rPr>
        <w:t xml:space="preserve"> </w:t>
      </w:r>
      <w:r w:rsidR="00227402" w:rsidRPr="000115CC">
        <w:rPr>
          <w:u w:val="single"/>
        </w:rPr>
        <w:t>material</w:t>
      </w:r>
      <w:r w:rsidR="00227402" w:rsidRPr="000115CC">
        <w:rPr>
          <w:spacing w:val="16"/>
          <w:u w:val="single"/>
        </w:rPr>
        <w:t xml:space="preserve"> </w:t>
      </w:r>
      <w:r w:rsidR="00227402" w:rsidRPr="000115CC">
        <w:rPr>
          <w:u w:val="single"/>
        </w:rPr>
        <w:t>response</w:t>
      </w:r>
      <w:r w:rsidR="00227402" w:rsidRPr="000115CC">
        <w:rPr>
          <w:spacing w:val="20"/>
          <w:u w:val="single"/>
        </w:rPr>
        <w:t xml:space="preserve"> </w:t>
      </w:r>
      <w:r w:rsidR="00227402" w:rsidRPr="000115CC">
        <w:rPr>
          <w:u w:val="single"/>
        </w:rPr>
        <w:t>that</w:t>
      </w:r>
      <w:r w:rsidR="00227402" w:rsidRPr="000115CC">
        <w:rPr>
          <w:spacing w:val="20"/>
          <w:u w:val="single"/>
        </w:rPr>
        <w:t xml:space="preserve"> </w:t>
      </w:r>
      <w:r w:rsidR="00227402" w:rsidRPr="000115CC">
        <w:rPr>
          <w:u w:val="single"/>
        </w:rPr>
        <w:t>would</w:t>
      </w:r>
      <w:r w:rsidR="00227402" w:rsidRPr="000115CC">
        <w:rPr>
          <w:spacing w:val="19"/>
          <w:u w:val="single"/>
        </w:rPr>
        <w:t xml:space="preserve"> </w:t>
      </w:r>
      <w:r w:rsidR="00227402" w:rsidRPr="000115CC">
        <w:rPr>
          <w:u w:val="single"/>
        </w:rPr>
        <w:t>dissuade</w:t>
      </w:r>
      <w:r w:rsidR="00227402" w:rsidRPr="000115CC">
        <w:rPr>
          <w:spacing w:val="20"/>
          <w:u w:val="single"/>
        </w:rPr>
        <w:t xml:space="preserve"> </w:t>
      </w:r>
      <w:r w:rsidR="00227402" w:rsidRPr="000115CC">
        <w:rPr>
          <w:u w:val="single"/>
        </w:rPr>
        <w:t>a</w:t>
      </w:r>
      <w:r w:rsidR="00227402" w:rsidRPr="000115CC">
        <w:rPr>
          <w:spacing w:val="16"/>
          <w:u w:val="single"/>
        </w:rPr>
        <w:t xml:space="preserve"> </w:t>
      </w:r>
      <w:r w:rsidR="00227402" w:rsidRPr="000115CC">
        <w:rPr>
          <w:u w:val="single"/>
        </w:rPr>
        <w:t>reasonable</w:t>
      </w:r>
      <w:r w:rsidR="00227402" w:rsidRPr="000115CC">
        <w:rPr>
          <w:spacing w:val="20"/>
          <w:u w:val="single"/>
        </w:rPr>
        <w:t xml:space="preserve"> </w:t>
      </w:r>
      <w:r w:rsidR="00227402" w:rsidRPr="000115CC">
        <w:rPr>
          <w:u w:val="single"/>
        </w:rPr>
        <w:t>person</w:t>
      </w:r>
      <w:r w:rsidR="00227402" w:rsidRPr="000115CC">
        <w:rPr>
          <w:spacing w:val="19"/>
          <w:u w:val="single"/>
        </w:rPr>
        <w:t xml:space="preserve"> </w:t>
      </w:r>
      <w:r w:rsidR="00227402" w:rsidRPr="000115CC">
        <w:rPr>
          <w:u w:val="single"/>
        </w:rPr>
        <w:t>from</w:t>
      </w:r>
      <w:r w:rsidR="00227402" w:rsidRPr="000115CC">
        <w:rPr>
          <w:spacing w:val="18"/>
          <w:u w:val="single"/>
        </w:rPr>
        <w:t xml:space="preserve"> </w:t>
      </w:r>
      <w:r w:rsidR="00227402" w:rsidRPr="000115CC">
        <w:rPr>
          <w:u w:val="single"/>
        </w:rPr>
        <w:t>exercising</w:t>
      </w:r>
      <w:r w:rsidR="00227402" w:rsidRPr="000115CC">
        <w:rPr>
          <w:spacing w:val="21"/>
          <w:u w:val="single"/>
        </w:rPr>
        <w:t xml:space="preserve"> </w:t>
      </w:r>
      <w:r w:rsidR="00227402" w:rsidRPr="000115CC">
        <w:rPr>
          <w:u w:val="single"/>
        </w:rPr>
        <w:t>their</w:t>
      </w:r>
      <w:r w:rsidR="00227402" w:rsidRPr="000115CC">
        <w:rPr>
          <w:spacing w:val="20"/>
          <w:u w:val="single"/>
        </w:rPr>
        <w:t xml:space="preserve"> </w:t>
      </w:r>
      <w:r w:rsidR="00227402" w:rsidRPr="000115CC">
        <w:rPr>
          <w:u w:val="single"/>
        </w:rPr>
        <w:t>rights under this article, directed at an employee because they opposed any employment practice under this article, or made a charge, testified, assisted, or participated in any manner in an investigation</w:t>
      </w:r>
      <w:r w:rsidR="00227402" w:rsidRPr="000115CC">
        <w:rPr>
          <w:spacing w:val="-4"/>
          <w:u w:val="single"/>
        </w:rPr>
        <w:t xml:space="preserve"> </w:t>
      </w:r>
      <w:r w:rsidR="00227402" w:rsidRPr="000115CC">
        <w:rPr>
          <w:u w:val="single"/>
        </w:rPr>
        <w:t>or proceeding under this article.</w:t>
      </w:r>
    </w:p>
    <w:p w14:paraId="7BFED403" w14:textId="361B3863" w:rsidR="00227402" w:rsidRPr="000115CC" w:rsidRDefault="00356E3E" w:rsidP="000115CC">
      <w:pPr>
        <w:pStyle w:val="SectionBody"/>
        <w:rPr>
          <w:u w:val="single"/>
        </w:rPr>
      </w:pPr>
      <w:r w:rsidRPr="000115CC">
        <w:rPr>
          <w:u w:val="single"/>
        </w:rPr>
        <w:t>"</w:t>
      </w:r>
      <w:r w:rsidR="00227402" w:rsidRPr="000115CC">
        <w:rPr>
          <w:u w:val="single"/>
        </w:rPr>
        <w:t>Workplace bullying</w:t>
      </w:r>
      <w:r w:rsidRPr="000115CC">
        <w:rPr>
          <w:u w:val="single"/>
        </w:rPr>
        <w:t>"</w:t>
      </w:r>
      <w:r w:rsidR="00227402" w:rsidRPr="000115CC">
        <w:rPr>
          <w:u w:val="single"/>
        </w:rPr>
        <w:t xml:space="preserve"> means when an employer or one or more its employees subjects an employee</w:t>
      </w:r>
      <w:r w:rsidR="00227402" w:rsidRPr="000115CC">
        <w:rPr>
          <w:spacing w:val="-12"/>
          <w:u w:val="single"/>
        </w:rPr>
        <w:t xml:space="preserve"> </w:t>
      </w:r>
      <w:r w:rsidR="00227402" w:rsidRPr="000115CC">
        <w:rPr>
          <w:u w:val="single"/>
        </w:rPr>
        <w:t>to</w:t>
      </w:r>
      <w:r w:rsidR="00227402" w:rsidRPr="000115CC">
        <w:rPr>
          <w:spacing w:val="-12"/>
          <w:u w:val="single"/>
        </w:rPr>
        <w:t xml:space="preserve"> </w:t>
      </w:r>
      <w:r w:rsidR="00227402" w:rsidRPr="000115CC">
        <w:rPr>
          <w:u w:val="single"/>
        </w:rPr>
        <w:t>an</w:t>
      </w:r>
      <w:r w:rsidR="00227402" w:rsidRPr="000115CC">
        <w:rPr>
          <w:spacing w:val="-11"/>
          <w:u w:val="single"/>
        </w:rPr>
        <w:t xml:space="preserve"> </w:t>
      </w:r>
      <w:r w:rsidR="00227402" w:rsidRPr="000115CC">
        <w:rPr>
          <w:u w:val="single"/>
        </w:rPr>
        <w:t>abusive</w:t>
      </w:r>
      <w:r w:rsidR="00227402" w:rsidRPr="000115CC">
        <w:rPr>
          <w:spacing w:val="-12"/>
          <w:u w:val="single"/>
        </w:rPr>
        <w:t xml:space="preserve"> </w:t>
      </w:r>
      <w:r w:rsidR="00227402" w:rsidRPr="000115CC">
        <w:rPr>
          <w:u w:val="single"/>
        </w:rPr>
        <w:t>work</w:t>
      </w:r>
      <w:r w:rsidR="00227402" w:rsidRPr="000115CC">
        <w:rPr>
          <w:spacing w:val="-11"/>
          <w:u w:val="single"/>
        </w:rPr>
        <w:t xml:space="preserve"> </w:t>
      </w:r>
      <w:r w:rsidR="00227402" w:rsidRPr="000115CC">
        <w:rPr>
          <w:u w:val="single"/>
        </w:rPr>
        <w:t>environment</w:t>
      </w:r>
      <w:r w:rsidR="00227402" w:rsidRPr="000115CC">
        <w:rPr>
          <w:spacing w:val="-12"/>
          <w:u w:val="single"/>
        </w:rPr>
        <w:t xml:space="preserve"> </w:t>
      </w:r>
      <w:r w:rsidR="00227402" w:rsidRPr="000115CC">
        <w:rPr>
          <w:u w:val="single"/>
        </w:rPr>
        <w:t>that</w:t>
      </w:r>
      <w:r w:rsidR="00227402" w:rsidRPr="000115CC">
        <w:rPr>
          <w:spacing w:val="-11"/>
          <w:u w:val="single"/>
        </w:rPr>
        <w:t xml:space="preserve"> </w:t>
      </w:r>
      <w:r w:rsidR="00227402" w:rsidRPr="000115CC">
        <w:rPr>
          <w:u w:val="single"/>
        </w:rPr>
        <w:t>causes</w:t>
      </w:r>
      <w:r w:rsidR="00227402" w:rsidRPr="000115CC">
        <w:rPr>
          <w:spacing w:val="-12"/>
          <w:u w:val="single"/>
        </w:rPr>
        <w:t xml:space="preserve"> </w:t>
      </w:r>
      <w:r w:rsidR="00227402" w:rsidRPr="000115CC">
        <w:rPr>
          <w:u w:val="single"/>
        </w:rPr>
        <w:t>physical</w:t>
      </w:r>
      <w:r w:rsidR="00227402" w:rsidRPr="000115CC">
        <w:rPr>
          <w:spacing w:val="-12"/>
          <w:u w:val="single"/>
        </w:rPr>
        <w:t xml:space="preserve"> </w:t>
      </w:r>
      <w:r w:rsidR="00227402" w:rsidRPr="000115CC">
        <w:rPr>
          <w:u w:val="single"/>
        </w:rPr>
        <w:t>harm,</w:t>
      </w:r>
      <w:r w:rsidR="00227402" w:rsidRPr="000115CC">
        <w:rPr>
          <w:spacing w:val="-11"/>
          <w:u w:val="single"/>
        </w:rPr>
        <w:t xml:space="preserve"> </w:t>
      </w:r>
      <w:r w:rsidR="00227402" w:rsidRPr="000115CC">
        <w:rPr>
          <w:u w:val="single"/>
        </w:rPr>
        <w:t>psychological</w:t>
      </w:r>
      <w:r w:rsidR="00227402" w:rsidRPr="000115CC">
        <w:rPr>
          <w:spacing w:val="-12"/>
          <w:u w:val="single"/>
        </w:rPr>
        <w:t xml:space="preserve"> </w:t>
      </w:r>
      <w:r w:rsidR="00227402" w:rsidRPr="000115CC">
        <w:rPr>
          <w:u w:val="single"/>
        </w:rPr>
        <w:t>harm,</w:t>
      </w:r>
      <w:r w:rsidR="00227402" w:rsidRPr="000115CC">
        <w:rPr>
          <w:spacing w:val="-11"/>
          <w:u w:val="single"/>
        </w:rPr>
        <w:t xml:space="preserve"> </w:t>
      </w:r>
      <w:r w:rsidR="00227402" w:rsidRPr="000115CC">
        <w:rPr>
          <w:u w:val="single"/>
        </w:rPr>
        <w:t>or</w:t>
      </w:r>
      <w:r w:rsidR="00227402" w:rsidRPr="000115CC">
        <w:rPr>
          <w:spacing w:val="-12"/>
          <w:u w:val="single"/>
        </w:rPr>
        <w:t xml:space="preserve"> </w:t>
      </w:r>
      <w:r w:rsidR="00227402" w:rsidRPr="000115CC">
        <w:rPr>
          <w:u w:val="single"/>
        </w:rPr>
        <w:t>both.</w:t>
      </w:r>
    </w:p>
    <w:p w14:paraId="027B73E4" w14:textId="77777777" w:rsidR="00241855" w:rsidRDefault="00227402" w:rsidP="00DE64A5">
      <w:pPr>
        <w:suppressLineNumbers/>
        <w:ind w:left="720" w:hanging="720"/>
        <w:jc w:val="both"/>
        <w:outlineLvl w:val="3"/>
        <w:rPr>
          <w:rFonts w:cs="Arial"/>
          <w:b/>
          <w:u w:val="single"/>
        </w:rPr>
        <w:sectPr w:rsidR="00241855" w:rsidSect="00F50B73">
          <w:type w:val="continuous"/>
          <w:pgSz w:w="12240" w:h="15840" w:code="1"/>
          <w:pgMar w:top="1440" w:right="1440" w:bottom="1440" w:left="1440" w:header="720" w:footer="720" w:gutter="0"/>
          <w:lnNumType w:countBy="1" w:restart="newSection"/>
          <w:cols w:space="720"/>
          <w:titlePg/>
          <w:docGrid w:linePitch="360"/>
        </w:sectPr>
      </w:pPr>
      <w:bookmarkStart w:id="0" w:name="_Hlk190853616"/>
      <w:r w:rsidRPr="000C773A">
        <w:rPr>
          <w:rFonts w:cs="Arial"/>
          <w:b/>
          <w:u w:val="single"/>
        </w:rPr>
        <w:t>§21-3F-4.</w:t>
      </w:r>
      <w:bookmarkEnd w:id="0"/>
      <w:r w:rsidRPr="000C773A">
        <w:rPr>
          <w:rFonts w:cs="Arial"/>
          <w:b/>
          <w:u w:val="single"/>
        </w:rPr>
        <w:t xml:space="preserve"> Duty</w:t>
      </w:r>
      <w:r w:rsidRPr="000C773A">
        <w:rPr>
          <w:rFonts w:cs="Arial"/>
          <w:b/>
          <w:spacing w:val="-11"/>
          <w:u w:val="single"/>
        </w:rPr>
        <w:t xml:space="preserve"> </w:t>
      </w:r>
      <w:r w:rsidRPr="000C773A">
        <w:rPr>
          <w:rFonts w:cs="Arial"/>
          <w:b/>
          <w:u w:val="single"/>
        </w:rPr>
        <w:t>to</w:t>
      </w:r>
      <w:r w:rsidRPr="000C773A">
        <w:rPr>
          <w:rFonts w:cs="Arial"/>
          <w:b/>
          <w:spacing w:val="-10"/>
          <w:u w:val="single"/>
        </w:rPr>
        <w:t xml:space="preserve"> </w:t>
      </w:r>
      <w:r w:rsidRPr="000C773A">
        <w:rPr>
          <w:rFonts w:cs="Arial"/>
          <w:b/>
          <w:u w:val="single"/>
        </w:rPr>
        <w:t>safeguard</w:t>
      </w:r>
      <w:r w:rsidRPr="000C773A">
        <w:rPr>
          <w:rFonts w:cs="Arial"/>
          <w:b/>
          <w:spacing w:val="-11"/>
          <w:u w:val="single"/>
        </w:rPr>
        <w:t xml:space="preserve"> </w:t>
      </w:r>
      <w:r w:rsidRPr="000C773A">
        <w:rPr>
          <w:rFonts w:cs="Arial"/>
          <w:b/>
          <w:u w:val="single"/>
        </w:rPr>
        <w:t>from</w:t>
      </w:r>
      <w:r w:rsidRPr="000C773A">
        <w:rPr>
          <w:rFonts w:cs="Arial"/>
          <w:b/>
          <w:spacing w:val="-10"/>
          <w:u w:val="single"/>
        </w:rPr>
        <w:t xml:space="preserve"> </w:t>
      </w:r>
      <w:r w:rsidRPr="000C773A">
        <w:rPr>
          <w:rFonts w:cs="Arial"/>
          <w:b/>
          <w:u w:val="single"/>
        </w:rPr>
        <w:t>workplace</w:t>
      </w:r>
      <w:r w:rsidRPr="000C773A">
        <w:rPr>
          <w:rFonts w:cs="Arial"/>
          <w:b/>
          <w:spacing w:val="-11"/>
          <w:u w:val="single"/>
        </w:rPr>
        <w:t xml:space="preserve"> </w:t>
      </w:r>
      <w:r w:rsidRPr="000C773A">
        <w:rPr>
          <w:rFonts w:cs="Arial"/>
          <w:b/>
          <w:u w:val="single"/>
        </w:rPr>
        <w:t>bullying.</w:t>
      </w:r>
    </w:p>
    <w:p w14:paraId="4B7F156F" w14:textId="0A9DA6A9" w:rsidR="00FC46C8" w:rsidRPr="000115CC" w:rsidRDefault="0071239A" w:rsidP="000115CC">
      <w:pPr>
        <w:pStyle w:val="SectionBody"/>
        <w:rPr>
          <w:u w:val="single"/>
        </w:rPr>
      </w:pPr>
      <w:r w:rsidRPr="000115CC">
        <w:rPr>
          <w:u w:val="single"/>
        </w:rPr>
        <w:t xml:space="preserve">(a) </w:t>
      </w:r>
      <w:r w:rsidR="00FC46C8" w:rsidRPr="000115CC">
        <w:rPr>
          <w:u w:val="single"/>
        </w:rPr>
        <w:t>An</w:t>
      </w:r>
      <w:r w:rsidR="00FC46C8" w:rsidRPr="000115CC">
        <w:rPr>
          <w:spacing w:val="36"/>
          <w:u w:val="single"/>
        </w:rPr>
        <w:t xml:space="preserve"> </w:t>
      </w:r>
      <w:r w:rsidR="00FC46C8" w:rsidRPr="000115CC">
        <w:rPr>
          <w:u w:val="single"/>
        </w:rPr>
        <w:t>employer</w:t>
      </w:r>
      <w:r w:rsidR="00FC46C8" w:rsidRPr="000115CC">
        <w:rPr>
          <w:spacing w:val="37"/>
          <w:u w:val="single"/>
        </w:rPr>
        <w:t xml:space="preserve"> </w:t>
      </w:r>
      <w:r w:rsidR="00FC46C8" w:rsidRPr="000115CC">
        <w:rPr>
          <w:u w:val="single"/>
        </w:rPr>
        <w:t>has</w:t>
      </w:r>
      <w:r w:rsidR="00FC46C8" w:rsidRPr="000115CC">
        <w:rPr>
          <w:spacing w:val="37"/>
          <w:u w:val="single"/>
        </w:rPr>
        <w:t xml:space="preserve"> </w:t>
      </w:r>
      <w:r w:rsidR="00FC46C8" w:rsidRPr="000115CC">
        <w:rPr>
          <w:u w:val="single"/>
        </w:rPr>
        <w:t>a</w:t>
      </w:r>
      <w:r w:rsidR="00FC46C8" w:rsidRPr="000115CC">
        <w:rPr>
          <w:spacing w:val="37"/>
          <w:u w:val="single"/>
        </w:rPr>
        <w:t xml:space="preserve"> </w:t>
      </w:r>
      <w:r w:rsidR="00FC46C8" w:rsidRPr="000115CC">
        <w:rPr>
          <w:u w:val="single"/>
        </w:rPr>
        <w:t>duty</w:t>
      </w:r>
      <w:r w:rsidR="00FC46C8" w:rsidRPr="000115CC">
        <w:rPr>
          <w:spacing w:val="37"/>
          <w:u w:val="single"/>
        </w:rPr>
        <w:t xml:space="preserve"> </w:t>
      </w:r>
      <w:r w:rsidR="00FC46C8" w:rsidRPr="000115CC">
        <w:rPr>
          <w:u w:val="single"/>
        </w:rPr>
        <w:t>of</w:t>
      </w:r>
      <w:r w:rsidR="00FC46C8" w:rsidRPr="000115CC">
        <w:rPr>
          <w:spacing w:val="40"/>
          <w:u w:val="single"/>
        </w:rPr>
        <w:t xml:space="preserve"> </w:t>
      </w:r>
      <w:r w:rsidR="00FC46C8" w:rsidRPr="000115CC">
        <w:rPr>
          <w:u w:val="single"/>
        </w:rPr>
        <w:t>care</w:t>
      </w:r>
      <w:r w:rsidR="00FC46C8" w:rsidRPr="000115CC">
        <w:rPr>
          <w:spacing w:val="37"/>
          <w:u w:val="single"/>
        </w:rPr>
        <w:t xml:space="preserve"> </w:t>
      </w:r>
      <w:r w:rsidR="00FC46C8" w:rsidRPr="000115CC">
        <w:rPr>
          <w:u w:val="single"/>
        </w:rPr>
        <w:t>to</w:t>
      </w:r>
      <w:r w:rsidR="00FC46C8" w:rsidRPr="000115CC">
        <w:rPr>
          <w:spacing w:val="39"/>
          <w:u w:val="single"/>
        </w:rPr>
        <w:t xml:space="preserve"> </w:t>
      </w:r>
      <w:r w:rsidR="00FC46C8" w:rsidRPr="000115CC">
        <w:rPr>
          <w:u w:val="single"/>
        </w:rPr>
        <w:t>safeguard</w:t>
      </w:r>
      <w:r w:rsidR="00FC46C8" w:rsidRPr="000115CC">
        <w:rPr>
          <w:spacing w:val="36"/>
          <w:u w:val="single"/>
        </w:rPr>
        <w:t xml:space="preserve"> </w:t>
      </w:r>
      <w:r w:rsidR="00FC46C8" w:rsidRPr="000115CC">
        <w:rPr>
          <w:u w:val="single"/>
        </w:rPr>
        <w:t>each</w:t>
      </w:r>
      <w:r w:rsidR="00FC46C8" w:rsidRPr="000115CC">
        <w:rPr>
          <w:spacing w:val="36"/>
          <w:u w:val="single"/>
        </w:rPr>
        <w:t xml:space="preserve"> </w:t>
      </w:r>
      <w:r w:rsidR="00FC46C8" w:rsidRPr="000115CC">
        <w:rPr>
          <w:u w:val="single"/>
        </w:rPr>
        <w:t>of</w:t>
      </w:r>
      <w:r w:rsidR="00FC46C8" w:rsidRPr="000115CC">
        <w:rPr>
          <w:spacing w:val="38"/>
          <w:u w:val="single"/>
        </w:rPr>
        <w:t xml:space="preserve"> </w:t>
      </w:r>
      <w:r w:rsidR="00FC46C8" w:rsidRPr="000115CC">
        <w:rPr>
          <w:u w:val="single"/>
        </w:rPr>
        <w:t>its</w:t>
      </w:r>
      <w:r w:rsidR="00FC46C8" w:rsidRPr="000115CC">
        <w:rPr>
          <w:spacing w:val="37"/>
          <w:u w:val="single"/>
        </w:rPr>
        <w:t xml:space="preserve"> </w:t>
      </w:r>
      <w:r w:rsidR="00FC46C8" w:rsidRPr="000115CC">
        <w:rPr>
          <w:u w:val="single"/>
        </w:rPr>
        <w:t>employees</w:t>
      </w:r>
      <w:r w:rsidR="00FC46C8" w:rsidRPr="000115CC">
        <w:rPr>
          <w:spacing w:val="37"/>
          <w:u w:val="single"/>
        </w:rPr>
        <w:t xml:space="preserve"> </w:t>
      </w:r>
      <w:r w:rsidR="00FC46C8" w:rsidRPr="000115CC">
        <w:rPr>
          <w:u w:val="single"/>
        </w:rPr>
        <w:t>from</w:t>
      </w:r>
      <w:r w:rsidR="00FC46C8" w:rsidRPr="000115CC">
        <w:rPr>
          <w:spacing w:val="35"/>
          <w:u w:val="single"/>
        </w:rPr>
        <w:t xml:space="preserve"> </w:t>
      </w:r>
      <w:r w:rsidR="00FC46C8" w:rsidRPr="000115CC">
        <w:rPr>
          <w:u w:val="single"/>
        </w:rPr>
        <w:t xml:space="preserve">workplace </w:t>
      </w:r>
      <w:r w:rsidR="00FC46C8" w:rsidRPr="000115CC">
        <w:rPr>
          <w:spacing w:val="-2"/>
          <w:u w:val="single"/>
        </w:rPr>
        <w:t xml:space="preserve">bullying. </w:t>
      </w:r>
    </w:p>
    <w:p w14:paraId="65661AC3" w14:textId="3F5D9C19" w:rsidR="00FC46C8" w:rsidRPr="00492982" w:rsidRDefault="0071239A" w:rsidP="00BD7869">
      <w:pPr>
        <w:ind w:firstLine="750"/>
        <w:jc w:val="both"/>
        <w:rPr>
          <w:rFonts w:cs="Arial"/>
          <w:u w:val="single"/>
        </w:rPr>
      </w:pPr>
      <w:r w:rsidRPr="00492982">
        <w:rPr>
          <w:rFonts w:cs="Arial"/>
          <w:u w:val="single"/>
        </w:rPr>
        <w:t xml:space="preserve">(b) </w:t>
      </w:r>
      <w:r w:rsidR="00FC46C8" w:rsidRPr="00492982">
        <w:rPr>
          <w:rFonts w:cs="Arial"/>
          <w:u w:val="single"/>
        </w:rPr>
        <w:t>An</w:t>
      </w:r>
      <w:r w:rsidR="00FC46C8" w:rsidRPr="00492982">
        <w:rPr>
          <w:rFonts w:cs="Arial"/>
          <w:spacing w:val="40"/>
          <w:u w:val="single"/>
        </w:rPr>
        <w:t xml:space="preserve"> </w:t>
      </w:r>
      <w:r w:rsidR="00FC46C8" w:rsidRPr="00492982">
        <w:rPr>
          <w:rFonts w:cs="Arial"/>
          <w:u w:val="single"/>
        </w:rPr>
        <w:t>employer</w:t>
      </w:r>
      <w:r w:rsidR="00FC46C8" w:rsidRPr="00492982">
        <w:rPr>
          <w:rFonts w:cs="Arial"/>
          <w:spacing w:val="40"/>
          <w:u w:val="single"/>
        </w:rPr>
        <w:t xml:space="preserve"> </w:t>
      </w:r>
      <w:r w:rsidR="00FC46C8" w:rsidRPr="00492982">
        <w:rPr>
          <w:rFonts w:cs="Arial"/>
          <w:u w:val="single"/>
        </w:rPr>
        <w:t>fulfills</w:t>
      </w:r>
      <w:r w:rsidR="00FC46C8" w:rsidRPr="00492982">
        <w:rPr>
          <w:rFonts w:cs="Arial"/>
          <w:spacing w:val="40"/>
          <w:u w:val="single"/>
        </w:rPr>
        <w:t xml:space="preserve"> </w:t>
      </w:r>
      <w:r w:rsidR="00FC46C8" w:rsidRPr="00492982">
        <w:rPr>
          <w:rFonts w:cs="Arial"/>
          <w:u w:val="single"/>
        </w:rPr>
        <w:t>its</w:t>
      </w:r>
      <w:r w:rsidR="00FC46C8" w:rsidRPr="00492982">
        <w:rPr>
          <w:rFonts w:cs="Arial"/>
          <w:spacing w:val="40"/>
          <w:u w:val="single"/>
        </w:rPr>
        <w:t xml:space="preserve"> </w:t>
      </w:r>
      <w:r w:rsidR="00FC46C8" w:rsidRPr="00492982">
        <w:rPr>
          <w:rFonts w:cs="Arial"/>
          <w:u w:val="single"/>
        </w:rPr>
        <w:t>duty</w:t>
      </w:r>
      <w:r w:rsidR="00FC46C8" w:rsidRPr="00492982">
        <w:rPr>
          <w:rFonts w:cs="Arial"/>
          <w:spacing w:val="40"/>
          <w:u w:val="single"/>
        </w:rPr>
        <w:t xml:space="preserve"> </w:t>
      </w:r>
      <w:r w:rsidR="00FC46C8" w:rsidRPr="00492982">
        <w:rPr>
          <w:rFonts w:cs="Arial"/>
          <w:u w:val="single"/>
        </w:rPr>
        <w:t>of</w:t>
      </w:r>
      <w:r w:rsidR="00FC46C8" w:rsidRPr="00492982">
        <w:rPr>
          <w:rFonts w:cs="Arial"/>
          <w:spacing w:val="40"/>
          <w:u w:val="single"/>
        </w:rPr>
        <w:t xml:space="preserve"> </w:t>
      </w:r>
      <w:r w:rsidR="00FC46C8" w:rsidRPr="00492982">
        <w:rPr>
          <w:rFonts w:cs="Arial"/>
          <w:u w:val="single"/>
        </w:rPr>
        <w:t>care</w:t>
      </w:r>
      <w:r w:rsidR="00FC46C8" w:rsidRPr="00492982">
        <w:rPr>
          <w:rFonts w:cs="Arial"/>
          <w:spacing w:val="40"/>
          <w:u w:val="single"/>
        </w:rPr>
        <w:t xml:space="preserve"> </w:t>
      </w:r>
      <w:r w:rsidR="00FC46C8" w:rsidRPr="00492982">
        <w:rPr>
          <w:rFonts w:cs="Arial"/>
          <w:u w:val="single"/>
        </w:rPr>
        <w:t>under this section by</w:t>
      </w:r>
      <w:r w:rsidR="00FC46C8" w:rsidRPr="00492982">
        <w:rPr>
          <w:rFonts w:cs="Arial"/>
          <w:spacing w:val="40"/>
          <w:u w:val="single"/>
        </w:rPr>
        <w:t xml:space="preserve"> </w:t>
      </w:r>
      <w:r w:rsidR="00FC46C8" w:rsidRPr="00492982">
        <w:rPr>
          <w:rFonts w:cs="Arial"/>
          <w:u w:val="single"/>
        </w:rPr>
        <w:t>engaging</w:t>
      </w:r>
      <w:r w:rsidR="00FC46C8" w:rsidRPr="00492982">
        <w:rPr>
          <w:rFonts w:cs="Arial"/>
          <w:spacing w:val="40"/>
          <w:u w:val="single"/>
        </w:rPr>
        <w:t xml:space="preserve"> </w:t>
      </w:r>
      <w:r w:rsidR="00FC46C8" w:rsidRPr="00492982">
        <w:rPr>
          <w:rFonts w:cs="Arial"/>
          <w:u w:val="single"/>
        </w:rPr>
        <w:t>in</w:t>
      </w:r>
      <w:r w:rsidR="00FC46C8" w:rsidRPr="00492982">
        <w:rPr>
          <w:rFonts w:cs="Arial"/>
          <w:spacing w:val="40"/>
          <w:u w:val="single"/>
        </w:rPr>
        <w:t xml:space="preserve"> </w:t>
      </w:r>
      <w:r w:rsidR="00FC46C8" w:rsidRPr="00492982">
        <w:rPr>
          <w:rFonts w:cs="Arial"/>
          <w:u w:val="single"/>
        </w:rPr>
        <w:t>reasonable preventive</w:t>
      </w:r>
      <w:r w:rsidR="00FC46C8" w:rsidRPr="00492982">
        <w:rPr>
          <w:rFonts w:cs="Arial"/>
          <w:spacing w:val="-13"/>
          <w:u w:val="single"/>
        </w:rPr>
        <w:t xml:space="preserve"> </w:t>
      </w:r>
      <w:r w:rsidR="00FC46C8" w:rsidRPr="00492982">
        <w:rPr>
          <w:rFonts w:cs="Arial"/>
          <w:u w:val="single"/>
        </w:rPr>
        <w:t>and</w:t>
      </w:r>
      <w:r w:rsidR="00FC46C8" w:rsidRPr="00492982">
        <w:rPr>
          <w:rFonts w:cs="Arial"/>
          <w:spacing w:val="-14"/>
          <w:u w:val="single"/>
        </w:rPr>
        <w:t xml:space="preserve"> </w:t>
      </w:r>
      <w:r w:rsidR="00FC46C8" w:rsidRPr="00492982">
        <w:rPr>
          <w:rFonts w:cs="Arial"/>
          <w:u w:val="single"/>
        </w:rPr>
        <w:t>responsive</w:t>
      </w:r>
      <w:r w:rsidR="00FC46C8" w:rsidRPr="00492982">
        <w:rPr>
          <w:rFonts w:cs="Arial"/>
          <w:spacing w:val="-12"/>
          <w:u w:val="single"/>
        </w:rPr>
        <w:t xml:space="preserve"> </w:t>
      </w:r>
      <w:r w:rsidR="00FC46C8" w:rsidRPr="00492982">
        <w:rPr>
          <w:rFonts w:cs="Arial"/>
          <w:u w:val="single"/>
        </w:rPr>
        <w:t>measures</w:t>
      </w:r>
      <w:r w:rsidR="00FC46C8" w:rsidRPr="00492982">
        <w:rPr>
          <w:rFonts w:cs="Arial"/>
          <w:spacing w:val="-13"/>
          <w:u w:val="single"/>
        </w:rPr>
        <w:t xml:space="preserve"> </w:t>
      </w:r>
      <w:r w:rsidR="00FC46C8" w:rsidRPr="00492982">
        <w:rPr>
          <w:rFonts w:cs="Arial"/>
          <w:u w:val="single"/>
        </w:rPr>
        <w:t>concerning</w:t>
      </w:r>
      <w:r w:rsidR="00FC46C8" w:rsidRPr="00492982">
        <w:rPr>
          <w:rFonts w:cs="Arial"/>
          <w:spacing w:val="-12"/>
          <w:u w:val="single"/>
        </w:rPr>
        <w:t xml:space="preserve"> </w:t>
      </w:r>
      <w:r w:rsidR="00FC46C8" w:rsidRPr="00492982">
        <w:rPr>
          <w:rFonts w:cs="Arial"/>
          <w:u w:val="single"/>
        </w:rPr>
        <w:t>workplace</w:t>
      </w:r>
      <w:r w:rsidR="00FC46C8" w:rsidRPr="00492982">
        <w:rPr>
          <w:rFonts w:cs="Arial"/>
          <w:spacing w:val="-13"/>
          <w:u w:val="single"/>
        </w:rPr>
        <w:t xml:space="preserve"> </w:t>
      </w:r>
      <w:r w:rsidR="00FC46C8" w:rsidRPr="00492982">
        <w:rPr>
          <w:rFonts w:cs="Arial"/>
          <w:u w:val="single"/>
        </w:rPr>
        <w:t xml:space="preserve">bullying. </w:t>
      </w:r>
      <w:r w:rsidR="00FC46C8" w:rsidRPr="00492982">
        <w:rPr>
          <w:rFonts w:cs="Arial"/>
          <w:spacing w:val="-4"/>
          <w:u w:val="single"/>
        </w:rPr>
        <w:t>Reasonable</w:t>
      </w:r>
      <w:r w:rsidR="00FC46C8" w:rsidRPr="00492982">
        <w:rPr>
          <w:rFonts w:cs="Arial"/>
          <w:u w:val="single"/>
        </w:rPr>
        <w:t xml:space="preserve"> </w:t>
      </w:r>
      <w:r w:rsidR="00FC46C8" w:rsidRPr="00492982">
        <w:rPr>
          <w:rFonts w:cs="Arial"/>
          <w:spacing w:val="-4"/>
          <w:u w:val="single"/>
        </w:rPr>
        <w:t>preventive</w:t>
      </w:r>
      <w:r w:rsidR="00FC46C8" w:rsidRPr="00492982">
        <w:rPr>
          <w:rFonts w:cs="Arial"/>
          <w:u w:val="single"/>
        </w:rPr>
        <w:t xml:space="preserve"> </w:t>
      </w:r>
      <w:r w:rsidR="00FC46C8" w:rsidRPr="00492982">
        <w:rPr>
          <w:rFonts w:cs="Arial"/>
          <w:spacing w:val="-4"/>
          <w:u w:val="single"/>
        </w:rPr>
        <w:t>measures</w:t>
      </w:r>
      <w:r w:rsidR="00FC46C8" w:rsidRPr="00492982">
        <w:rPr>
          <w:rFonts w:cs="Arial"/>
          <w:spacing w:val="1"/>
          <w:u w:val="single"/>
        </w:rPr>
        <w:t xml:space="preserve"> </w:t>
      </w:r>
      <w:r w:rsidR="00FC46C8" w:rsidRPr="00492982">
        <w:rPr>
          <w:rFonts w:cs="Arial"/>
          <w:spacing w:val="-4"/>
          <w:u w:val="single"/>
        </w:rPr>
        <w:t>include:</w:t>
      </w:r>
    </w:p>
    <w:p w14:paraId="191DAA12" w14:textId="7F40E7B3" w:rsidR="00FC46C8" w:rsidRPr="00492982" w:rsidRDefault="00491AC7" w:rsidP="00BD7869">
      <w:pPr>
        <w:ind w:firstLine="750"/>
        <w:jc w:val="both"/>
        <w:rPr>
          <w:u w:val="single"/>
        </w:rPr>
      </w:pPr>
      <w:r w:rsidRPr="00492982">
        <w:rPr>
          <w:rFonts w:cs="Arial"/>
          <w:u w:val="single"/>
        </w:rPr>
        <w:t xml:space="preserve">(1) </w:t>
      </w:r>
      <w:r w:rsidR="00FC46C8" w:rsidRPr="00492982">
        <w:rPr>
          <w:rFonts w:cs="Arial"/>
          <w:u w:val="single"/>
        </w:rPr>
        <w:t>Establishing</w:t>
      </w:r>
      <w:r w:rsidR="00FC46C8" w:rsidRPr="00492982">
        <w:rPr>
          <w:spacing w:val="-1"/>
          <w:u w:val="single"/>
        </w:rPr>
        <w:t xml:space="preserve"> </w:t>
      </w:r>
      <w:r w:rsidR="00FC46C8" w:rsidRPr="00492982">
        <w:rPr>
          <w:u w:val="single"/>
        </w:rPr>
        <w:t>policies</w:t>
      </w:r>
      <w:r w:rsidR="00FC46C8" w:rsidRPr="00492982">
        <w:rPr>
          <w:spacing w:val="-2"/>
          <w:u w:val="single"/>
        </w:rPr>
        <w:t xml:space="preserve"> </w:t>
      </w:r>
      <w:r w:rsidR="00FC46C8" w:rsidRPr="00492982">
        <w:rPr>
          <w:u w:val="single"/>
        </w:rPr>
        <w:t>and</w:t>
      </w:r>
      <w:r w:rsidR="00FC46C8" w:rsidRPr="00492982">
        <w:rPr>
          <w:spacing w:val="-3"/>
          <w:u w:val="single"/>
        </w:rPr>
        <w:t xml:space="preserve"> </w:t>
      </w:r>
      <w:r w:rsidR="00FC46C8" w:rsidRPr="00492982">
        <w:rPr>
          <w:u w:val="single"/>
        </w:rPr>
        <w:t>procedures</w:t>
      </w:r>
      <w:r w:rsidR="00FC46C8" w:rsidRPr="00492982">
        <w:rPr>
          <w:spacing w:val="-2"/>
          <w:u w:val="single"/>
        </w:rPr>
        <w:t xml:space="preserve"> </w:t>
      </w:r>
      <w:r w:rsidR="00FC46C8" w:rsidRPr="00492982">
        <w:rPr>
          <w:u w:val="single"/>
        </w:rPr>
        <w:t>for</w:t>
      </w:r>
      <w:r w:rsidR="00FC46C8" w:rsidRPr="00492982">
        <w:rPr>
          <w:spacing w:val="-2"/>
          <w:u w:val="single"/>
        </w:rPr>
        <w:t xml:space="preserve"> </w:t>
      </w:r>
      <w:r w:rsidR="00FC46C8" w:rsidRPr="00492982">
        <w:rPr>
          <w:u w:val="single"/>
        </w:rPr>
        <w:t>preventing, reporting,</w:t>
      </w:r>
      <w:r w:rsidR="00FC46C8" w:rsidRPr="00492982">
        <w:rPr>
          <w:spacing w:val="-6"/>
          <w:u w:val="single"/>
        </w:rPr>
        <w:t xml:space="preserve"> </w:t>
      </w:r>
      <w:r w:rsidR="00FC46C8" w:rsidRPr="00492982">
        <w:rPr>
          <w:u w:val="single"/>
        </w:rPr>
        <w:t>and</w:t>
      </w:r>
      <w:r w:rsidR="00FC46C8" w:rsidRPr="00492982">
        <w:rPr>
          <w:spacing w:val="-6"/>
          <w:u w:val="single"/>
        </w:rPr>
        <w:t xml:space="preserve"> </w:t>
      </w:r>
      <w:r w:rsidR="00FC46C8" w:rsidRPr="00492982">
        <w:rPr>
          <w:u w:val="single"/>
        </w:rPr>
        <w:t>responding</w:t>
      </w:r>
      <w:r w:rsidR="00FC46C8" w:rsidRPr="00492982">
        <w:rPr>
          <w:spacing w:val="-1"/>
          <w:u w:val="single"/>
        </w:rPr>
        <w:t xml:space="preserve"> </w:t>
      </w:r>
      <w:r w:rsidR="00FC46C8" w:rsidRPr="00492982">
        <w:rPr>
          <w:u w:val="single"/>
        </w:rPr>
        <w:t>to workplace bullying;</w:t>
      </w:r>
    </w:p>
    <w:p w14:paraId="2212385A" w14:textId="75828E74" w:rsidR="00FC46C8" w:rsidRPr="00492982" w:rsidRDefault="00491AC7" w:rsidP="00BD7869">
      <w:pPr>
        <w:ind w:firstLine="750"/>
        <w:jc w:val="both"/>
        <w:rPr>
          <w:rFonts w:cs="Arial"/>
          <w:u w:val="single"/>
        </w:rPr>
      </w:pPr>
      <w:r w:rsidRPr="00492982">
        <w:rPr>
          <w:rFonts w:cs="Arial"/>
          <w:u w:val="single"/>
        </w:rPr>
        <w:t xml:space="preserve">(2) </w:t>
      </w:r>
      <w:r w:rsidR="00FC46C8" w:rsidRPr="00492982">
        <w:rPr>
          <w:rFonts w:cs="Arial"/>
          <w:u w:val="single"/>
        </w:rPr>
        <w:t>Disseminating</w:t>
      </w:r>
      <w:r w:rsidR="00FC46C8" w:rsidRPr="00492982">
        <w:rPr>
          <w:rFonts w:cs="Arial"/>
          <w:spacing w:val="-1"/>
          <w:u w:val="single"/>
        </w:rPr>
        <w:t xml:space="preserve"> </w:t>
      </w:r>
      <w:r w:rsidR="00FC46C8" w:rsidRPr="00492982">
        <w:rPr>
          <w:rFonts w:cs="Arial"/>
          <w:u w:val="single"/>
        </w:rPr>
        <w:t>to</w:t>
      </w:r>
      <w:r w:rsidR="00FC46C8" w:rsidRPr="00492982">
        <w:rPr>
          <w:rFonts w:cs="Arial"/>
          <w:spacing w:val="-4"/>
          <w:u w:val="single"/>
        </w:rPr>
        <w:t xml:space="preserve"> </w:t>
      </w:r>
      <w:r w:rsidR="00FC46C8" w:rsidRPr="00492982">
        <w:rPr>
          <w:rFonts w:cs="Arial"/>
          <w:u w:val="single"/>
        </w:rPr>
        <w:t>all</w:t>
      </w:r>
      <w:r w:rsidR="00FC46C8" w:rsidRPr="00492982">
        <w:rPr>
          <w:rFonts w:cs="Arial"/>
          <w:spacing w:val="-7"/>
          <w:u w:val="single"/>
        </w:rPr>
        <w:t xml:space="preserve"> </w:t>
      </w:r>
      <w:r w:rsidR="00FC46C8" w:rsidRPr="00492982">
        <w:rPr>
          <w:rFonts w:cs="Arial"/>
          <w:u w:val="single"/>
        </w:rPr>
        <w:t>employees</w:t>
      </w:r>
      <w:r w:rsidR="00FC46C8" w:rsidRPr="00492982">
        <w:rPr>
          <w:rFonts w:cs="Arial"/>
          <w:spacing w:val="-2"/>
          <w:u w:val="single"/>
        </w:rPr>
        <w:t xml:space="preserve"> </w:t>
      </w:r>
      <w:r w:rsidR="00FC46C8" w:rsidRPr="00492982">
        <w:rPr>
          <w:rFonts w:cs="Arial"/>
          <w:u w:val="single"/>
        </w:rPr>
        <w:t>a</w:t>
      </w:r>
      <w:r w:rsidR="00FC46C8" w:rsidRPr="00492982">
        <w:rPr>
          <w:rFonts w:cs="Arial"/>
          <w:spacing w:val="-3"/>
          <w:u w:val="single"/>
        </w:rPr>
        <w:t xml:space="preserve"> </w:t>
      </w:r>
      <w:r w:rsidR="00FC46C8" w:rsidRPr="00492982">
        <w:rPr>
          <w:rFonts w:cs="Arial"/>
          <w:u w:val="single"/>
        </w:rPr>
        <w:t>policy</w:t>
      </w:r>
      <w:r w:rsidR="00FC46C8" w:rsidRPr="00492982">
        <w:rPr>
          <w:rFonts w:cs="Arial"/>
          <w:spacing w:val="-2"/>
          <w:u w:val="single"/>
        </w:rPr>
        <w:t xml:space="preserve"> </w:t>
      </w:r>
      <w:r w:rsidR="00FC46C8" w:rsidRPr="00492982">
        <w:rPr>
          <w:rFonts w:cs="Arial"/>
          <w:u w:val="single"/>
        </w:rPr>
        <w:t>that</w:t>
      </w:r>
      <w:r w:rsidR="00FC46C8" w:rsidRPr="00492982">
        <w:rPr>
          <w:rFonts w:cs="Arial"/>
          <w:spacing w:val="-3"/>
          <w:u w:val="single"/>
        </w:rPr>
        <w:t xml:space="preserve"> </w:t>
      </w:r>
      <w:r w:rsidR="00FC46C8" w:rsidRPr="00492982">
        <w:rPr>
          <w:rFonts w:cs="Arial"/>
          <w:u w:val="single"/>
        </w:rPr>
        <w:t>includes,</w:t>
      </w:r>
      <w:r w:rsidR="00FC46C8" w:rsidRPr="00492982">
        <w:rPr>
          <w:rFonts w:cs="Arial"/>
          <w:spacing w:val="-7"/>
          <w:u w:val="single"/>
        </w:rPr>
        <w:t xml:space="preserve"> </w:t>
      </w:r>
      <w:r w:rsidR="00FC46C8" w:rsidRPr="00492982">
        <w:rPr>
          <w:rFonts w:cs="Arial"/>
          <w:u w:val="single"/>
        </w:rPr>
        <w:t>at</w:t>
      </w:r>
      <w:r w:rsidR="00FC46C8" w:rsidRPr="00492982">
        <w:rPr>
          <w:rFonts w:cs="Arial"/>
          <w:spacing w:val="-3"/>
          <w:u w:val="single"/>
        </w:rPr>
        <w:t xml:space="preserve"> </w:t>
      </w:r>
      <w:r w:rsidR="00FC46C8" w:rsidRPr="00492982">
        <w:rPr>
          <w:rFonts w:cs="Arial"/>
          <w:u w:val="single"/>
        </w:rPr>
        <w:t>minimum,</w:t>
      </w:r>
      <w:r w:rsidR="00FC46C8" w:rsidRPr="00492982">
        <w:rPr>
          <w:rFonts w:cs="Arial"/>
          <w:spacing w:val="-2"/>
          <w:u w:val="single"/>
        </w:rPr>
        <w:t xml:space="preserve"> </w:t>
      </w:r>
      <w:r w:rsidR="00FC46C8" w:rsidRPr="00492982">
        <w:rPr>
          <w:rFonts w:cs="Arial"/>
          <w:u w:val="single"/>
        </w:rPr>
        <w:t>a</w:t>
      </w:r>
      <w:r w:rsidR="00FC46C8" w:rsidRPr="00492982">
        <w:rPr>
          <w:rFonts w:cs="Arial"/>
          <w:spacing w:val="-3"/>
          <w:u w:val="single"/>
        </w:rPr>
        <w:t xml:space="preserve"> </w:t>
      </w:r>
      <w:r w:rsidR="00FC46C8" w:rsidRPr="00492982">
        <w:rPr>
          <w:rFonts w:cs="Arial"/>
          <w:u w:val="single"/>
        </w:rPr>
        <w:t>definition</w:t>
      </w:r>
      <w:r w:rsidR="00FC46C8" w:rsidRPr="00492982">
        <w:rPr>
          <w:rFonts w:cs="Arial"/>
          <w:spacing w:val="-4"/>
          <w:u w:val="single"/>
        </w:rPr>
        <w:t xml:space="preserve"> </w:t>
      </w:r>
      <w:r w:rsidR="00FC46C8" w:rsidRPr="00492982">
        <w:rPr>
          <w:rFonts w:cs="Arial"/>
          <w:u w:val="single"/>
        </w:rPr>
        <w:t>of workplace bullying consistent with this article, notification of the contractual rights</w:t>
      </w:r>
      <w:r w:rsidR="00FC46C8" w:rsidRPr="00492982">
        <w:rPr>
          <w:rFonts w:cs="Arial"/>
          <w:spacing w:val="-8"/>
          <w:u w:val="single"/>
        </w:rPr>
        <w:t xml:space="preserve"> </w:t>
      </w:r>
      <w:r w:rsidR="00FC46C8" w:rsidRPr="00492982">
        <w:rPr>
          <w:rFonts w:cs="Arial"/>
          <w:u w:val="single"/>
        </w:rPr>
        <w:t>conferred</w:t>
      </w:r>
      <w:r w:rsidR="00FC46C8" w:rsidRPr="00492982">
        <w:rPr>
          <w:rFonts w:cs="Arial"/>
          <w:spacing w:val="-9"/>
          <w:u w:val="single"/>
        </w:rPr>
        <w:t xml:space="preserve"> </w:t>
      </w:r>
      <w:r w:rsidR="00FC46C8" w:rsidRPr="00492982">
        <w:rPr>
          <w:rFonts w:cs="Arial"/>
          <w:u w:val="single"/>
        </w:rPr>
        <w:t>by</w:t>
      </w:r>
      <w:r w:rsidR="00FC46C8" w:rsidRPr="00492982">
        <w:rPr>
          <w:rFonts w:cs="Arial"/>
          <w:spacing w:val="-11"/>
          <w:u w:val="single"/>
        </w:rPr>
        <w:t xml:space="preserve"> </w:t>
      </w:r>
      <w:r w:rsidR="00FC46C8" w:rsidRPr="00492982">
        <w:rPr>
          <w:rFonts w:cs="Arial"/>
          <w:u w:val="single"/>
        </w:rPr>
        <w:t>this</w:t>
      </w:r>
      <w:r w:rsidR="00FC46C8" w:rsidRPr="00492982">
        <w:rPr>
          <w:rFonts w:cs="Arial"/>
          <w:spacing w:val="-6"/>
          <w:u w:val="single"/>
        </w:rPr>
        <w:t xml:space="preserve"> </w:t>
      </w:r>
      <w:r w:rsidR="00FC46C8" w:rsidRPr="00492982">
        <w:rPr>
          <w:rFonts w:cs="Arial"/>
          <w:u w:val="single"/>
        </w:rPr>
        <w:t>article,</w:t>
      </w:r>
      <w:r w:rsidR="00FC46C8" w:rsidRPr="00492982">
        <w:rPr>
          <w:rFonts w:cs="Arial"/>
          <w:spacing w:val="-9"/>
          <w:u w:val="single"/>
        </w:rPr>
        <w:t xml:space="preserve"> </w:t>
      </w:r>
      <w:r w:rsidR="00FC46C8" w:rsidRPr="00492982">
        <w:rPr>
          <w:rFonts w:cs="Arial"/>
          <w:u w:val="single"/>
        </w:rPr>
        <w:t>and</w:t>
      </w:r>
      <w:r w:rsidR="00FC46C8" w:rsidRPr="00492982">
        <w:rPr>
          <w:rFonts w:cs="Arial"/>
          <w:spacing w:val="-9"/>
          <w:u w:val="single"/>
        </w:rPr>
        <w:t xml:space="preserve"> </w:t>
      </w:r>
      <w:r w:rsidR="00FC46C8" w:rsidRPr="00492982">
        <w:rPr>
          <w:rFonts w:cs="Arial"/>
          <w:u w:val="single"/>
        </w:rPr>
        <w:t>procedures</w:t>
      </w:r>
      <w:r w:rsidR="00FC46C8" w:rsidRPr="00492982">
        <w:rPr>
          <w:rFonts w:cs="Arial"/>
          <w:spacing w:val="-11"/>
          <w:u w:val="single"/>
        </w:rPr>
        <w:t xml:space="preserve"> </w:t>
      </w:r>
      <w:r w:rsidR="00FC46C8" w:rsidRPr="00492982">
        <w:rPr>
          <w:rFonts w:cs="Arial"/>
          <w:u w:val="single"/>
        </w:rPr>
        <w:t>for</w:t>
      </w:r>
      <w:r w:rsidR="00FC46C8" w:rsidRPr="00492982">
        <w:rPr>
          <w:rFonts w:cs="Arial"/>
          <w:spacing w:val="-8"/>
          <w:u w:val="single"/>
        </w:rPr>
        <w:t xml:space="preserve"> </w:t>
      </w:r>
      <w:r w:rsidR="00FC46C8" w:rsidRPr="00492982">
        <w:rPr>
          <w:rFonts w:cs="Arial"/>
          <w:u w:val="single"/>
        </w:rPr>
        <w:t>reporting</w:t>
      </w:r>
      <w:r w:rsidR="00FC46C8" w:rsidRPr="00492982">
        <w:rPr>
          <w:rFonts w:cs="Arial"/>
          <w:spacing w:val="-7"/>
          <w:u w:val="single"/>
        </w:rPr>
        <w:t xml:space="preserve"> </w:t>
      </w:r>
      <w:r w:rsidR="00FC46C8" w:rsidRPr="00492982">
        <w:rPr>
          <w:rFonts w:cs="Arial"/>
          <w:u w:val="single"/>
        </w:rPr>
        <w:t>workplace</w:t>
      </w:r>
      <w:r w:rsidR="00FC46C8" w:rsidRPr="00492982">
        <w:rPr>
          <w:rFonts w:cs="Arial"/>
          <w:spacing w:val="-8"/>
          <w:u w:val="single"/>
        </w:rPr>
        <w:t xml:space="preserve"> </w:t>
      </w:r>
      <w:r w:rsidR="00FC46C8" w:rsidRPr="00492982">
        <w:rPr>
          <w:rFonts w:cs="Arial"/>
          <w:u w:val="single"/>
        </w:rPr>
        <w:t xml:space="preserve">bullying; </w:t>
      </w:r>
      <w:r w:rsidR="00FC46C8" w:rsidRPr="00492982">
        <w:rPr>
          <w:rFonts w:cs="Arial"/>
          <w:spacing w:val="-4"/>
          <w:u w:val="single"/>
        </w:rPr>
        <w:t>and</w:t>
      </w:r>
    </w:p>
    <w:p w14:paraId="300896EF" w14:textId="3AB9EFAF" w:rsidR="00FC46C8" w:rsidRPr="00492982" w:rsidRDefault="00491AC7" w:rsidP="00BD7869">
      <w:pPr>
        <w:ind w:firstLine="750"/>
        <w:jc w:val="both"/>
        <w:rPr>
          <w:rFonts w:cs="Arial"/>
          <w:u w:val="single"/>
        </w:rPr>
      </w:pPr>
      <w:r w:rsidRPr="00492982">
        <w:rPr>
          <w:rFonts w:cs="Arial"/>
          <w:u w:val="single"/>
        </w:rPr>
        <w:t xml:space="preserve">(3) </w:t>
      </w:r>
      <w:r w:rsidR="00FC46C8" w:rsidRPr="00492982">
        <w:rPr>
          <w:rFonts w:cs="Arial"/>
          <w:u w:val="single"/>
        </w:rPr>
        <w:t>On</w:t>
      </w:r>
      <w:r w:rsidR="00FC46C8" w:rsidRPr="00492982">
        <w:rPr>
          <w:rFonts w:cs="Arial"/>
          <w:spacing w:val="-14"/>
          <w:u w:val="single"/>
        </w:rPr>
        <w:t xml:space="preserve"> </w:t>
      </w:r>
      <w:r w:rsidR="00FC46C8" w:rsidRPr="00492982">
        <w:rPr>
          <w:rFonts w:cs="Arial"/>
          <w:u w:val="single"/>
        </w:rPr>
        <w:t>an</w:t>
      </w:r>
      <w:r w:rsidR="00FC46C8" w:rsidRPr="00492982">
        <w:rPr>
          <w:rFonts w:cs="Arial"/>
          <w:spacing w:val="-14"/>
          <w:u w:val="single"/>
        </w:rPr>
        <w:t xml:space="preserve"> </w:t>
      </w:r>
      <w:r w:rsidR="00FC46C8" w:rsidRPr="00492982">
        <w:rPr>
          <w:rFonts w:cs="Arial"/>
          <w:u w:val="single"/>
        </w:rPr>
        <w:t>annual</w:t>
      </w:r>
      <w:r w:rsidR="00FC46C8" w:rsidRPr="00492982">
        <w:rPr>
          <w:rFonts w:cs="Arial"/>
          <w:spacing w:val="-11"/>
          <w:u w:val="single"/>
        </w:rPr>
        <w:t xml:space="preserve"> </w:t>
      </w:r>
      <w:r w:rsidR="00FC46C8" w:rsidRPr="00492982">
        <w:rPr>
          <w:rFonts w:cs="Arial"/>
          <w:u w:val="single"/>
        </w:rPr>
        <w:t>basis,</w:t>
      </w:r>
      <w:r w:rsidR="00FC46C8" w:rsidRPr="00492982">
        <w:rPr>
          <w:rFonts w:cs="Arial"/>
          <w:spacing w:val="-11"/>
          <w:u w:val="single"/>
        </w:rPr>
        <w:t xml:space="preserve"> </w:t>
      </w:r>
      <w:r w:rsidR="00FC46C8" w:rsidRPr="00492982">
        <w:rPr>
          <w:rFonts w:cs="Arial"/>
          <w:u w:val="single"/>
        </w:rPr>
        <w:t>conducting</w:t>
      </w:r>
      <w:r w:rsidR="00FC46C8" w:rsidRPr="00492982">
        <w:rPr>
          <w:rFonts w:cs="Arial"/>
          <w:spacing w:val="-10"/>
          <w:u w:val="single"/>
        </w:rPr>
        <w:t xml:space="preserve"> </w:t>
      </w:r>
      <w:r w:rsidR="00FC46C8" w:rsidRPr="00492982">
        <w:rPr>
          <w:rFonts w:cs="Arial"/>
          <w:u w:val="single"/>
        </w:rPr>
        <w:t>employee</w:t>
      </w:r>
      <w:r w:rsidR="00FC46C8" w:rsidRPr="00492982">
        <w:rPr>
          <w:rFonts w:cs="Arial"/>
          <w:spacing w:val="-10"/>
          <w:u w:val="single"/>
        </w:rPr>
        <w:t xml:space="preserve"> </w:t>
      </w:r>
      <w:r w:rsidR="00FC46C8" w:rsidRPr="00492982">
        <w:rPr>
          <w:rFonts w:cs="Arial"/>
          <w:u w:val="single"/>
        </w:rPr>
        <w:t>training</w:t>
      </w:r>
      <w:r w:rsidR="00FC46C8" w:rsidRPr="00492982">
        <w:rPr>
          <w:rFonts w:cs="Arial"/>
          <w:spacing w:val="-13"/>
          <w:u w:val="single"/>
        </w:rPr>
        <w:t xml:space="preserve"> </w:t>
      </w:r>
      <w:r w:rsidR="00FC46C8" w:rsidRPr="00492982">
        <w:rPr>
          <w:rFonts w:cs="Arial"/>
          <w:u w:val="single"/>
        </w:rPr>
        <w:t>and</w:t>
      </w:r>
      <w:r w:rsidR="00FC46C8" w:rsidRPr="00492982">
        <w:rPr>
          <w:rFonts w:cs="Arial"/>
          <w:spacing w:val="-14"/>
          <w:u w:val="single"/>
        </w:rPr>
        <w:t xml:space="preserve"> </w:t>
      </w:r>
      <w:r w:rsidR="00FC46C8" w:rsidRPr="00492982">
        <w:rPr>
          <w:rFonts w:cs="Arial"/>
          <w:u w:val="single"/>
        </w:rPr>
        <w:t>education</w:t>
      </w:r>
      <w:r w:rsidR="00FC46C8" w:rsidRPr="00492982">
        <w:rPr>
          <w:rFonts w:cs="Arial"/>
          <w:spacing w:val="-14"/>
          <w:u w:val="single"/>
        </w:rPr>
        <w:t xml:space="preserve"> </w:t>
      </w:r>
      <w:r w:rsidR="00FC46C8" w:rsidRPr="00492982">
        <w:rPr>
          <w:rFonts w:cs="Arial"/>
          <w:u w:val="single"/>
        </w:rPr>
        <w:t>about</w:t>
      </w:r>
      <w:r w:rsidR="00FC46C8" w:rsidRPr="00492982">
        <w:rPr>
          <w:rFonts w:cs="Arial"/>
          <w:spacing w:val="-10"/>
          <w:u w:val="single"/>
        </w:rPr>
        <w:t xml:space="preserve"> </w:t>
      </w:r>
      <w:r w:rsidR="00FC46C8" w:rsidRPr="00492982">
        <w:rPr>
          <w:rFonts w:cs="Arial"/>
          <w:u w:val="single"/>
        </w:rPr>
        <w:t xml:space="preserve">workplace </w:t>
      </w:r>
      <w:r w:rsidR="00FC46C8" w:rsidRPr="00492982">
        <w:rPr>
          <w:rFonts w:cs="Arial"/>
          <w:spacing w:val="-2"/>
          <w:u w:val="single"/>
        </w:rPr>
        <w:t>bullying.</w:t>
      </w:r>
    </w:p>
    <w:p w14:paraId="5493182E" w14:textId="6929FCD4" w:rsidR="00FC46C8" w:rsidRPr="00492982" w:rsidRDefault="00491AC7" w:rsidP="00BD7869">
      <w:pPr>
        <w:ind w:firstLine="750"/>
        <w:jc w:val="both"/>
        <w:rPr>
          <w:rFonts w:cs="Arial"/>
          <w:u w:val="single"/>
        </w:rPr>
      </w:pPr>
      <w:r w:rsidRPr="00492982">
        <w:rPr>
          <w:rFonts w:cs="Arial"/>
          <w:spacing w:val="-4"/>
          <w:u w:val="single"/>
        </w:rPr>
        <w:t xml:space="preserve">(c) </w:t>
      </w:r>
      <w:r w:rsidR="00FC46C8" w:rsidRPr="00492982">
        <w:rPr>
          <w:rFonts w:cs="Arial"/>
          <w:spacing w:val="-4"/>
          <w:u w:val="single"/>
        </w:rPr>
        <w:t>Reasonable</w:t>
      </w:r>
      <w:r w:rsidR="00FC46C8" w:rsidRPr="00492982">
        <w:rPr>
          <w:rFonts w:cs="Arial"/>
          <w:spacing w:val="-1"/>
          <w:u w:val="single"/>
        </w:rPr>
        <w:t xml:space="preserve"> </w:t>
      </w:r>
      <w:r w:rsidR="00FC46C8" w:rsidRPr="00492982">
        <w:rPr>
          <w:rFonts w:cs="Arial"/>
          <w:spacing w:val="-4"/>
          <w:u w:val="single"/>
        </w:rPr>
        <w:t>responsive</w:t>
      </w:r>
      <w:r w:rsidR="00FC46C8" w:rsidRPr="00492982">
        <w:rPr>
          <w:rFonts w:cs="Arial"/>
          <w:spacing w:val="-1"/>
          <w:u w:val="single"/>
        </w:rPr>
        <w:t xml:space="preserve"> </w:t>
      </w:r>
      <w:r w:rsidR="00FC46C8" w:rsidRPr="00492982">
        <w:rPr>
          <w:rFonts w:cs="Arial"/>
          <w:spacing w:val="-4"/>
          <w:u w:val="single"/>
        </w:rPr>
        <w:t>measures</w:t>
      </w:r>
      <w:r w:rsidR="00FC46C8" w:rsidRPr="00492982">
        <w:rPr>
          <w:rFonts w:cs="Arial"/>
          <w:spacing w:val="-1"/>
          <w:u w:val="single"/>
        </w:rPr>
        <w:t xml:space="preserve"> </w:t>
      </w:r>
      <w:r w:rsidR="00FC46C8" w:rsidRPr="00492982">
        <w:rPr>
          <w:rFonts w:cs="Arial"/>
          <w:spacing w:val="-4"/>
          <w:u w:val="single"/>
        </w:rPr>
        <w:t>include:</w:t>
      </w:r>
    </w:p>
    <w:p w14:paraId="2A136FE2" w14:textId="3BC9F377" w:rsidR="00FC46C8" w:rsidRPr="00492982" w:rsidRDefault="00491AC7" w:rsidP="00BD7869">
      <w:pPr>
        <w:ind w:firstLine="750"/>
        <w:jc w:val="both"/>
        <w:rPr>
          <w:rFonts w:cs="Arial"/>
          <w:u w:val="single"/>
        </w:rPr>
      </w:pPr>
      <w:r w:rsidRPr="00492982">
        <w:rPr>
          <w:rFonts w:cs="Arial"/>
          <w:u w:val="single"/>
        </w:rPr>
        <w:t xml:space="preserve">(1) </w:t>
      </w:r>
      <w:r w:rsidR="00FC46C8" w:rsidRPr="00492982">
        <w:rPr>
          <w:rFonts w:cs="Arial"/>
          <w:u w:val="single"/>
        </w:rPr>
        <w:t>Conducting</w:t>
      </w:r>
      <w:r w:rsidR="00FC46C8" w:rsidRPr="00492982">
        <w:rPr>
          <w:rFonts w:cs="Arial"/>
          <w:spacing w:val="75"/>
          <w:u w:val="single"/>
        </w:rPr>
        <w:t xml:space="preserve"> </w:t>
      </w:r>
      <w:r w:rsidR="00FC46C8" w:rsidRPr="00492982">
        <w:rPr>
          <w:rFonts w:cs="Arial"/>
          <w:u w:val="single"/>
        </w:rPr>
        <w:t>good</w:t>
      </w:r>
      <w:r w:rsidR="00FC46C8" w:rsidRPr="00492982">
        <w:rPr>
          <w:rFonts w:cs="Arial"/>
          <w:spacing w:val="72"/>
          <w:u w:val="single"/>
        </w:rPr>
        <w:t xml:space="preserve"> </w:t>
      </w:r>
      <w:r w:rsidR="00FC46C8" w:rsidRPr="00492982">
        <w:rPr>
          <w:rFonts w:cs="Arial"/>
          <w:u w:val="single"/>
        </w:rPr>
        <w:t>faith</w:t>
      </w:r>
      <w:r w:rsidR="00FC46C8" w:rsidRPr="00492982">
        <w:rPr>
          <w:rFonts w:cs="Arial"/>
          <w:spacing w:val="77"/>
          <w:u w:val="single"/>
        </w:rPr>
        <w:t xml:space="preserve"> </w:t>
      </w:r>
      <w:r w:rsidR="00FC46C8" w:rsidRPr="00492982">
        <w:rPr>
          <w:rFonts w:cs="Arial"/>
          <w:u w:val="single"/>
        </w:rPr>
        <w:t>investigations</w:t>
      </w:r>
      <w:r w:rsidR="00FC46C8" w:rsidRPr="00492982">
        <w:rPr>
          <w:rFonts w:cs="Arial"/>
          <w:spacing w:val="80"/>
          <w:u w:val="single"/>
        </w:rPr>
        <w:t xml:space="preserve"> </w:t>
      </w:r>
      <w:r w:rsidR="00FC46C8" w:rsidRPr="00492982">
        <w:rPr>
          <w:rFonts w:cs="Arial"/>
          <w:u w:val="single"/>
        </w:rPr>
        <w:t>in</w:t>
      </w:r>
      <w:r w:rsidR="00FC46C8" w:rsidRPr="00492982">
        <w:rPr>
          <w:rFonts w:cs="Arial"/>
          <w:spacing w:val="72"/>
          <w:u w:val="single"/>
        </w:rPr>
        <w:t xml:space="preserve"> </w:t>
      </w:r>
      <w:r w:rsidR="00FC46C8" w:rsidRPr="00492982">
        <w:rPr>
          <w:rFonts w:cs="Arial"/>
          <w:u w:val="single"/>
        </w:rPr>
        <w:t>response</w:t>
      </w:r>
      <w:r w:rsidR="00FC46C8" w:rsidRPr="00492982">
        <w:rPr>
          <w:rFonts w:cs="Arial"/>
          <w:spacing w:val="78"/>
          <w:u w:val="single"/>
        </w:rPr>
        <w:t xml:space="preserve"> </w:t>
      </w:r>
      <w:r w:rsidR="00FC46C8" w:rsidRPr="00492982">
        <w:rPr>
          <w:rFonts w:cs="Arial"/>
          <w:u w:val="single"/>
        </w:rPr>
        <w:t>to</w:t>
      </w:r>
      <w:r w:rsidR="00FC46C8" w:rsidRPr="00492982">
        <w:rPr>
          <w:rFonts w:cs="Arial"/>
          <w:spacing w:val="74"/>
          <w:u w:val="single"/>
        </w:rPr>
        <w:t xml:space="preserve"> </w:t>
      </w:r>
      <w:r w:rsidR="00FC46C8" w:rsidRPr="00492982">
        <w:rPr>
          <w:rFonts w:cs="Arial"/>
          <w:u w:val="single"/>
        </w:rPr>
        <w:t>reports</w:t>
      </w:r>
      <w:r w:rsidR="00FC46C8" w:rsidRPr="00492982">
        <w:rPr>
          <w:rFonts w:cs="Arial"/>
          <w:spacing w:val="79"/>
          <w:u w:val="single"/>
        </w:rPr>
        <w:t xml:space="preserve"> </w:t>
      </w:r>
      <w:r w:rsidR="00FC46C8" w:rsidRPr="00492982">
        <w:rPr>
          <w:rFonts w:cs="Arial"/>
          <w:u w:val="single"/>
        </w:rPr>
        <w:t>and</w:t>
      </w:r>
      <w:r w:rsidR="00FC46C8" w:rsidRPr="00492982">
        <w:rPr>
          <w:rFonts w:cs="Arial"/>
          <w:spacing w:val="72"/>
          <w:u w:val="single"/>
        </w:rPr>
        <w:t xml:space="preserve"> </w:t>
      </w:r>
      <w:r w:rsidR="00FC46C8" w:rsidRPr="00492982">
        <w:rPr>
          <w:rFonts w:cs="Arial"/>
          <w:u w:val="single"/>
        </w:rPr>
        <w:t>claims</w:t>
      </w:r>
      <w:r w:rsidR="00FC46C8" w:rsidRPr="00492982">
        <w:rPr>
          <w:rFonts w:cs="Arial"/>
          <w:spacing w:val="80"/>
          <w:u w:val="single"/>
        </w:rPr>
        <w:t xml:space="preserve"> </w:t>
      </w:r>
      <w:r w:rsidR="00FC46C8" w:rsidRPr="00492982">
        <w:rPr>
          <w:rFonts w:cs="Arial"/>
          <w:u w:val="single"/>
        </w:rPr>
        <w:t>of workplace bullying;</w:t>
      </w:r>
    </w:p>
    <w:p w14:paraId="46B7FC68" w14:textId="5D2511B0" w:rsidR="00FC46C8" w:rsidRPr="00492982" w:rsidRDefault="00491AC7" w:rsidP="00BD7869">
      <w:pPr>
        <w:ind w:firstLine="750"/>
        <w:jc w:val="both"/>
        <w:rPr>
          <w:rFonts w:cs="Arial"/>
          <w:u w:val="single"/>
        </w:rPr>
      </w:pPr>
      <w:r w:rsidRPr="00492982">
        <w:rPr>
          <w:rFonts w:cs="Arial"/>
          <w:spacing w:val="-2"/>
          <w:u w:val="single"/>
        </w:rPr>
        <w:t xml:space="preserve">(2) </w:t>
      </w:r>
      <w:r w:rsidR="00FC46C8" w:rsidRPr="00492982">
        <w:rPr>
          <w:rFonts w:cs="Arial"/>
          <w:spacing w:val="-2"/>
          <w:u w:val="single"/>
        </w:rPr>
        <w:t>Complying</w:t>
      </w:r>
      <w:r w:rsidR="00FC46C8" w:rsidRPr="00492982">
        <w:rPr>
          <w:rFonts w:cs="Arial"/>
          <w:spacing w:val="-7"/>
          <w:u w:val="single"/>
        </w:rPr>
        <w:t xml:space="preserve"> </w:t>
      </w:r>
      <w:r w:rsidR="00FC46C8" w:rsidRPr="00492982">
        <w:rPr>
          <w:rFonts w:cs="Arial"/>
          <w:spacing w:val="-2"/>
          <w:u w:val="single"/>
        </w:rPr>
        <w:t>with</w:t>
      </w:r>
      <w:r w:rsidR="00FC46C8" w:rsidRPr="00492982">
        <w:rPr>
          <w:rFonts w:cs="Arial"/>
          <w:spacing w:val="-9"/>
          <w:u w:val="single"/>
        </w:rPr>
        <w:t xml:space="preserve"> </w:t>
      </w:r>
      <w:r w:rsidR="00FC46C8" w:rsidRPr="00492982">
        <w:rPr>
          <w:rFonts w:cs="Arial"/>
          <w:spacing w:val="-2"/>
          <w:u w:val="single"/>
        </w:rPr>
        <w:t>the</w:t>
      </w:r>
      <w:r w:rsidR="00FC46C8" w:rsidRPr="00492982">
        <w:rPr>
          <w:rFonts w:cs="Arial"/>
          <w:spacing w:val="-6"/>
          <w:u w:val="single"/>
        </w:rPr>
        <w:t xml:space="preserve"> </w:t>
      </w:r>
      <w:r w:rsidR="00FC46C8" w:rsidRPr="00492982">
        <w:rPr>
          <w:rFonts w:cs="Arial"/>
          <w:spacing w:val="-2"/>
          <w:u w:val="single"/>
        </w:rPr>
        <w:t>employer’s</w:t>
      </w:r>
      <w:r w:rsidR="00FC46C8" w:rsidRPr="00492982">
        <w:rPr>
          <w:rFonts w:cs="Arial"/>
          <w:spacing w:val="-7"/>
          <w:u w:val="single"/>
        </w:rPr>
        <w:t xml:space="preserve"> </w:t>
      </w:r>
      <w:r w:rsidR="00FC46C8" w:rsidRPr="00492982">
        <w:rPr>
          <w:rFonts w:cs="Arial"/>
          <w:spacing w:val="-2"/>
          <w:u w:val="single"/>
        </w:rPr>
        <w:t>own</w:t>
      </w:r>
      <w:r w:rsidR="00FC46C8" w:rsidRPr="00492982">
        <w:rPr>
          <w:rFonts w:cs="Arial"/>
          <w:spacing w:val="-8"/>
          <w:u w:val="single"/>
        </w:rPr>
        <w:t xml:space="preserve"> </w:t>
      </w:r>
      <w:r w:rsidR="00FC46C8" w:rsidRPr="00492982">
        <w:rPr>
          <w:rFonts w:cs="Arial"/>
          <w:spacing w:val="-2"/>
          <w:u w:val="single"/>
        </w:rPr>
        <w:t>policies and</w:t>
      </w:r>
      <w:r w:rsidR="00FC46C8" w:rsidRPr="00492982">
        <w:rPr>
          <w:rFonts w:cs="Arial"/>
          <w:spacing w:val="-4"/>
          <w:u w:val="single"/>
        </w:rPr>
        <w:t xml:space="preserve"> </w:t>
      </w:r>
      <w:r w:rsidR="00FC46C8" w:rsidRPr="00492982">
        <w:rPr>
          <w:rFonts w:cs="Arial"/>
          <w:spacing w:val="-2"/>
          <w:u w:val="single"/>
        </w:rPr>
        <w:t>procedures</w:t>
      </w:r>
      <w:r w:rsidR="00FC46C8" w:rsidRPr="00492982">
        <w:rPr>
          <w:rFonts w:cs="Arial"/>
          <w:spacing w:val="-6"/>
          <w:u w:val="single"/>
        </w:rPr>
        <w:t xml:space="preserve"> </w:t>
      </w:r>
      <w:r w:rsidR="00FC46C8" w:rsidRPr="00492982">
        <w:rPr>
          <w:rFonts w:cs="Arial"/>
          <w:spacing w:val="-2"/>
          <w:u w:val="single"/>
        </w:rPr>
        <w:t>concerning</w:t>
      </w:r>
      <w:r w:rsidR="00FC46C8" w:rsidRPr="00492982">
        <w:rPr>
          <w:rFonts w:cs="Arial"/>
          <w:spacing w:val="-5"/>
          <w:u w:val="single"/>
        </w:rPr>
        <w:t xml:space="preserve"> </w:t>
      </w:r>
      <w:r w:rsidR="00FC46C8" w:rsidRPr="00492982">
        <w:rPr>
          <w:rFonts w:cs="Arial"/>
          <w:spacing w:val="-2"/>
          <w:u w:val="single"/>
        </w:rPr>
        <w:t>workplace bullying;</w:t>
      </w:r>
    </w:p>
    <w:p w14:paraId="1B5AEA50" w14:textId="3E9F478B" w:rsidR="00FC46C8" w:rsidRPr="00492982" w:rsidRDefault="00491AC7" w:rsidP="00BD7869">
      <w:pPr>
        <w:ind w:firstLine="750"/>
        <w:jc w:val="both"/>
        <w:rPr>
          <w:rFonts w:cs="Arial"/>
          <w:u w:val="single"/>
        </w:rPr>
      </w:pPr>
      <w:r w:rsidRPr="00492982">
        <w:rPr>
          <w:rFonts w:cs="Arial"/>
          <w:spacing w:val="-2"/>
          <w:u w:val="single"/>
        </w:rPr>
        <w:t xml:space="preserve">(3) </w:t>
      </w:r>
      <w:r w:rsidR="00FC46C8" w:rsidRPr="00492982">
        <w:rPr>
          <w:rFonts w:cs="Arial"/>
          <w:spacing w:val="-2"/>
          <w:u w:val="single"/>
        </w:rPr>
        <w:t>Offering</w:t>
      </w:r>
      <w:r w:rsidR="00FC46C8" w:rsidRPr="00492982">
        <w:rPr>
          <w:rFonts w:cs="Arial"/>
          <w:spacing w:val="-12"/>
          <w:u w:val="single"/>
        </w:rPr>
        <w:t xml:space="preserve"> </w:t>
      </w:r>
      <w:r w:rsidR="00FC46C8" w:rsidRPr="00492982">
        <w:rPr>
          <w:rFonts w:cs="Arial"/>
          <w:spacing w:val="-2"/>
          <w:u w:val="single"/>
        </w:rPr>
        <w:t>remedial</w:t>
      </w:r>
      <w:r w:rsidR="00FC46C8" w:rsidRPr="00492982">
        <w:rPr>
          <w:rFonts w:cs="Arial"/>
          <w:spacing w:val="-12"/>
          <w:u w:val="single"/>
        </w:rPr>
        <w:t xml:space="preserve"> </w:t>
      </w:r>
      <w:r w:rsidR="00FC46C8" w:rsidRPr="00492982">
        <w:rPr>
          <w:rFonts w:cs="Arial"/>
          <w:spacing w:val="-2"/>
          <w:u w:val="single"/>
        </w:rPr>
        <w:t>measures</w:t>
      </w:r>
      <w:r w:rsidR="00FC46C8" w:rsidRPr="00492982">
        <w:rPr>
          <w:rFonts w:cs="Arial"/>
          <w:spacing w:val="-11"/>
          <w:u w:val="single"/>
        </w:rPr>
        <w:t xml:space="preserve"> </w:t>
      </w:r>
      <w:r w:rsidR="00FC46C8" w:rsidRPr="00492982">
        <w:rPr>
          <w:rFonts w:cs="Arial"/>
          <w:spacing w:val="-2"/>
          <w:u w:val="single"/>
        </w:rPr>
        <w:t>to</w:t>
      </w:r>
      <w:r w:rsidR="00FC46C8" w:rsidRPr="00492982">
        <w:rPr>
          <w:rFonts w:cs="Arial"/>
          <w:spacing w:val="-12"/>
          <w:u w:val="single"/>
        </w:rPr>
        <w:t xml:space="preserve"> </w:t>
      </w:r>
      <w:r w:rsidR="00FC46C8" w:rsidRPr="00492982">
        <w:rPr>
          <w:rFonts w:cs="Arial"/>
          <w:spacing w:val="-2"/>
          <w:u w:val="single"/>
        </w:rPr>
        <w:t>an</w:t>
      </w:r>
      <w:r w:rsidR="00FC46C8" w:rsidRPr="00492982">
        <w:rPr>
          <w:rFonts w:cs="Arial"/>
          <w:spacing w:val="-11"/>
          <w:u w:val="single"/>
        </w:rPr>
        <w:t xml:space="preserve"> </w:t>
      </w:r>
      <w:r w:rsidR="00FC46C8" w:rsidRPr="00492982">
        <w:rPr>
          <w:rFonts w:cs="Arial"/>
          <w:spacing w:val="-2"/>
          <w:u w:val="single"/>
        </w:rPr>
        <w:t>employee</w:t>
      </w:r>
      <w:r w:rsidR="00FC46C8" w:rsidRPr="00492982">
        <w:rPr>
          <w:rFonts w:cs="Arial"/>
          <w:spacing w:val="-11"/>
          <w:u w:val="single"/>
        </w:rPr>
        <w:t xml:space="preserve"> </w:t>
      </w:r>
      <w:r w:rsidR="00FC46C8" w:rsidRPr="00492982">
        <w:rPr>
          <w:rFonts w:cs="Arial"/>
          <w:spacing w:val="-2"/>
          <w:u w:val="single"/>
        </w:rPr>
        <w:t>subjected</w:t>
      </w:r>
      <w:r w:rsidR="00FC46C8" w:rsidRPr="00492982">
        <w:rPr>
          <w:rFonts w:cs="Arial"/>
          <w:spacing w:val="-12"/>
          <w:u w:val="single"/>
        </w:rPr>
        <w:t xml:space="preserve"> </w:t>
      </w:r>
      <w:r w:rsidR="00FC46C8" w:rsidRPr="00492982">
        <w:rPr>
          <w:rFonts w:cs="Arial"/>
          <w:spacing w:val="-2"/>
          <w:u w:val="single"/>
        </w:rPr>
        <w:t>to</w:t>
      </w:r>
      <w:r w:rsidR="00FC46C8" w:rsidRPr="00492982">
        <w:rPr>
          <w:rFonts w:cs="Arial"/>
          <w:spacing w:val="-9"/>
          <w:u w:val="single"/>
        </w:rPr>
        <w:t xml:space="preserve"> </w:t>
      </w:r>
      <w:r w:rsidR="00FC46C8" w:rsidRPr="00492982">
        <w:rPr>
          <w:rFonts w:cs="Arial"/>
          <w:spacing w:val="-2"/>
          <w:u w:val="single"/>
        </w:rPr>
        <w:t>workplace</w:t>
      </w:r>
      <w:r w:rsidR="00FC46C8" w:rsidRPr="00492982">
        <w:rPr>
          <w:rFonts w:cs="Arial"/>
          <w:spacing w:val="-7"/>
          <w:u w:val="single"/>
        </w:rPr>
        <w:t xml:space="preserve"> </w:t>
      </w:r>
      <w:r w:rsidR="00FC46C8" w:rsidRPr="00492982">
        <w:rPr>
          <w:rFonts w:cs="Arial"/>
          <w:spacing w:val="-2"/>
          <w:u w:val="single"/>
        </w:rPr>
        <w:t>bullying,</w:t>
      </w:r>
      <w:r w:rsidR="00FC46C8" w:rsidRPr="00492982">
        <w:rPr>
          <w:rFonts w:cs="Arial"/>
          <w:spacing w:val="-12"/>
          <w:u w:val="single"/>
        </w:rPr>
        <w:t xml:space="preserve"> </w:t>
      </w:r>
      <w:r w:rsidR="00FC46C8" w:rsidRPr="00492982">
        <w:rPr>
          <w:rFonts w:cs="Arial"/>
          <w:spacing w:val="-2"/>
          <w:u w:val="single"/>
        </w:rPr>
        <w:t xml:space="preserve">which </w:t>
      </w:r>
      <w:r w:rsidR="00FC46C8" w:rsidRPr="00492982">
        <w:rPr>
          <w:rFonts w:cs="Arial"/>
          <w:u w:val="single"/>
        </w:rPr>
        <w:t>may</w:t>
      </w:r>
      <w:r w:rsidR="00FC46C8" w:rsidRPr="00492982">
        <w:rPr>
          <w:rFonts w:cs="Arial"/>
          <w:spacing w:val="-14"/>
          <w:u w:val="single"/>
        </w:rPr>
        <w:t xml:space="preserve"> </w:t>
      </w:r>
      <w:r w:rsidR="00FC46C8" w:rsidRPr="00492982">
        <w:rPr>
          <w:rFonts w:cs="Arial"/>
          <w:u w:val="single"/>
        </w:rPr>
        <w:t>include,</w:t>
      </w:r>
      <w:r w:rsidR="00FC46C8" w:rsidRPr="00492982">
        <w:rPr>
          <w:rFonts w:cs="Arial"/>
          <w:spacing w:val="-14"/>
          <w:u w:val="single"/>
        </w:rPr>
        <w:t xml:space="preserve"> </w:t>
      </w:r>
      <w:r w:rsidR="00FC46C8" w:rsidRPr="00492982">
        <w:rPr>
          <w:rFonts w:cs="Arial"/>
          <w:u w:val="single"/>
        </w:rPr>
        <w:t>but</w:t>
      </w:r>
      <w:r w:rsidR="00FC46C8" w:rsidRPr="00492982">
        <w:rPr>
          <w:rFonts w:cs="Arial"/>
          <w:spacing w:val="-13"/>
          <w:u w:val="single"/>
        </w:rPr>
        <w:t xml:space="preserve"> </w:t>
      </w:r>
      <w:r w:rsidR="00FC46C8" w:rsidRPr="00492982">
        <w:rPr>
          <w:rFonts w:cs="Arial"/>
          <w:u w:val="single"/>
        </w:rPr>
        <w:t>are</w:t>
      </w:r>
      <w:r w:rsidR="00FC46C8" w:rsidRPr="00492982">
        <w:rPr>
          <w:rFonts w:cs="Arial"/>
          <w:spacing w:val="-12"/>
          <w:u w:val="single"/>
        </w:rPr>
        <w:t xml:space="preserve"> </w:t>
      </w:r>
      <w:r w:rsidR="00FC46C8" w:rsidRPr="00492982">
        <w:rPr>
          <w:rFonts w:cs="Arial"/>
          <w:u w:val="single"/>
        </w:rPr>
        <w:t>not</w:t>
      </w:r>
      <w:r w:rsidR="00FC46C8" w:rsidRPr="00492982">
        <w:rPr>
          <w:rFonts w:cs="Arial"/>
          <w:spacing w:val="-13"/>
          <w:u w:val="single"/>
        </w:rPr>
        <w:t xml:space="preserve"> </w:t>
      </w:r>
      <w:r w:rsidR="00FC46C8" w:rsidRPr="00492982">
        <w:rPr>
          <w:rFonts w:cs="Arial"/>
          <w:u w:val="single"/>
        </w:rPr>
        <w:t>limited</w:t>
      </w:r>
      <w:r w:rsidR="00FC46C8" w:rsidRPr="00492982">
        <w:rPr>
          <w:rFonts w:cs="Arial"/>
          <w:spacing w:val="-14"/>
          <w:u w:val="single"/>
        </w:rPr>
        <w:t xml:space="preserve"> </w:t>
      </w:r>
      <w:r w:rsidR="00FC46C8" w:rsidRPr="00492982">
        <w:rPr>
          <w:rFonts w:cs="Arial"/>
          <w:u w:val="single"/>
        </w:rPr>
        <w:t>to,</w:t>
      </w:r>
      <w:r w:rsidR="00FC46C8" w:rsidRPr="00492982">
        <w:rPr>
          <w:rFonts w:cs="Arial"/>
          <w:spacing w:val="-13"/>
          <w:u w:val="single"/>
        </w:rPr>
        <w:t xml:space="preserve"> </w:t>
      </w:r>
      <w:r w:rsidR="00FC46C8" w:rsidRPr="00492982">
        <w:rPr>
          <w:rFonts w:cs="Arial"/>
          <w:u w:val="single"/>
        </w:rPr>
        <w:t>stopping</w:t>
      </w:r>
      <w:r w:rsidR="00FC46C8" w:rsidRPr="00492982">
        <w:rPr>
          <w:rFonts w:cs="Arial"/>
          <w:spacing w:val="-13"/>
          <w:u w:val="single"/>
        </w:rPr>
        <w:t xml:space="preserve"> </w:t>
      </w:r>
      <w:r w:rsidR="00FC46C8" w:rsidRPr="00492982">
        <w:rPr>
          <w:rFonts w:cs="Arial"/>
          <w:u w:val="single"/>
        </w:rPr>
        <w:t>the</w:t>
      </w:r>
      <w:r w:rsidR="00FC46C8" w:rsidRPr="00492982">
        <w:rPr>
          <w:rFonts w:cs="Arial"/>
          <w:spacing w:val="-14"/>
          <w:u w:val="single"/>
        </w:rPr>
        <w:t xml:space="preserve"> </w:t>
      </w:r>
      <w:r w:rsidR="00FC46C8" w:rsidRPr="00492982">
        <w:rPr>
          <w:rFonts w:cs="Arial"/>
          <w:u w:val="single"/>
        </w:rPr>
        <w:t>bullying</w:t>
      </w:r>
      <w:r w:rsidR="00FC46C8" w:rsidRPr="00492982">
        <w:rPr>
          <w:rFonts w:cs="Arial"/>
          <w:spacing w:val="-10"/>
          <w:u w:val="single"/>
        </w:rPr>
        <w:t xml:space="preserve"> </w:t>
      </w:r>
      <w:r w:rsidR="00FC46C8" w:rsidRPr="00492982">
        <w:rPr>
          <w:rFonts w:cs="Arial"/>
          <w:u w:val="single"/>
        </w:rPr>
        <w:t>behaviors,</w:t>
      </w:r>
      <w:r w:rsidR="00FC46C8" w:rsidRPr="00492982">
        <w:rPr>
          <w:rFonts w:cs="Arial"/>
          <w:spacing w:val="-11"/>
          <w:u w:val="single"/>
        </w:rPr>
        <w:t xml:space="preserve"> </w:t>
      </w:r>
      <w:r w:rsidR="00FC46C8" w:rsidRPr="00492982">
        <w:rPr>
          <w:rFonts w:cs="Arial"/>
          <w:u w:val="single"/>
        </w:rPr>
        <w:t xml:space="preserve">implementing reasonable preventive measures, removing responsible parties from the employee’s work environment, and providing </w:t>
      </w:r>
      <w:r w:rsidR="00FC46C8" w:rsidRPr="00492982">
        <w:rPr>
          <w:rFonts w:cs="Arial"/>
          <w:spacing w:val="-2"/>
          <w:u w:val="single"/>
        </w:rPr>
        <w:t>reasonably</w:t>
      </w:r>
      <w:r w:rsidR="00FC46C8" w:rsidRPr="00492982">
        <w:rPr>
          <w:rFonts w:cs="Arial"/>
          <w:spacing w:val="-12"/>
          <w:u w:val="single"/>
        </w:rPr>
        <w:t xml:space="preserve"> </w:t>
      </w:r>
      <w:r w:rsidR="00FC46C8" w:rsidRPr="00492982">
        <w:rPr>
          <w:rFonts w:cs="Arial"/>
          <w:spacing w:val="-2"/>
          <w:u w:val="single"/>
        </w:rPr>
        <w:t>foreseeable</w:t>
      </w:r>
      <w:r w:rsidR="00FC46C8" w:rsidRPr="00492982">
        <w:rPr>
          <w:rFonts w:cs="Arial"/>
          <w:spacing w:val="-12"/>
          <w:u w:val="single"/>
        </w:rPr>
        <w:t xml:space="preserve"> </w:t>
      </w:r>
      <w:r w:rsidR="00FC46C8" w:rsidRPr="00492982">
        <w:rPr>
          <w:rFonts w:cs="Arial"/>
          <w:spacing w:val="-2"/>
          <w:u w:val="single"/>
        </w:rPr>
        <w:t>relief</w:t>
      </w:r>
      <w:r w:rsidR="00FC46C8" w:rsidRPr="00492982">
        <w:rPr>
          <w:rFonts w:cs="Arial"/>
          <w:spacing w:val="-11"/>
          <w:u w:val="single"/>
        </w:rPr>
        <w:t xml:space="preserve"> </w:t>
      </w:r>
      <w:r w:rsidR="00FC46C8" w:rsidRPr="00492982">
        <w:rPr>
          <w:rFonts w:cs="Arial"/>
          <w:spacing w:val="-2"/>
          <w:u w:val="single"/>
        </w:rPr>
        <w:t>including</w:t>
      </w:r>
      <w:r w:rsidR="00FC46C8" w:rsidRPr="00492982">
        <w:rPr>
          <w:rFonts w:cs="Arial"/>
          <w:spacing w:val="-12"/>
          <w:u w:val="single"/>
        </w:rPr>
        <w:t xml:space="preserve"> </w:t>
      </w:r>
      <w:r w:rsidR="00FC46C8" w:rsidRPr="00492982">
        <w:rPr>
          <w:rFonts w:cs="Arial"/>
          <w:spacing w:val="-2"/>
          <w:u w:val="single"/>
        </w:rPr>
        <w:t>medical</w:t>
      </w:r>
      <w:r w:rsidR="00FC46C8" w:rsidRPr="00492982">
        <w:rPr>
          <w:rFonts w:cs="Arial"/>
          <w:spacing w:val="-11"/>
          <w:u w:val="single"/>
        </w:rPr>
        <w:t xml:space="preserve"> </w:t>
      </w:r>
      <w:r w:rsidR="00FC46C8" w:rsidRPr="00492982">
        <w:rPr>
          <w:rFonts w:cs="Arial"/>
          <w:spacing w:val="-2"/>
          <w:u w:val="single"/>
        </w:rPr>
        <w:t>care,</w:t>
      </w:r>
      <w:r w:rsidR="00FC46C8" w:rsidRPr="00492982">
        <w:rPr>
          <w:rFonts w:cs="Arial"/>
          <w:spacing w:val="-12"/>
          <w:u w:val="single"/>
        </w:rPr>
        <w:t xml:space="preserve"> </w:t>
      </w:r>
      <w:r w:rsidR="00FC46C8" w:rsidRPr="00492982">
        <w:rPr>
          <w:rFonts w:cs="Arial"/>
          <w:spacing w:val="-2"/>
          <w:u w:val="single"/>
        </w:rPr>
        <w:t>mental</w:t>
      </w:r>
      <w:r w:rsidR="00FC46C8" w:rsidRPr="00492982">
        <w:rPr>
          <w:rFonts w:cs="Arial"/>
          <w:spacing w:val="-11"/>
          <w:u w:val="single"/>
        </w:rPr>
        <w:t xml:space="preserve"> </w:t>
      </w:r>
      <w:r w:rsidR="00FC46C8" w:rsidRPr="00492982">
        <w:rPr>
          <w:rFonts w:cs="Arial"/>
          <w:spacing w:val="-2"/>
          <w:u w:val="single"/>
        </w:rPr>
        <w:t>health</w:t>
      </w:r>
      <w:r w:rsidR="00FC46C8" w:rsidRPr="00492982">
        <w:rPr>
          <w:rFonts w:cs="Arial"/>
          <w:spacing w:val="-12"/>
          <w:u w:val="single"/>
        </w:rPr>
        <w:t xml:space="preserve"> </w:t>
      </w:r>
      <w:r w:rsidR="00FC46C8" w:rsidRPr="00492982">
        <w:rPr>
          <w:rFonts w:cs="Arial"/>
          <w:spacing w:val="-2"/>
          <w:u w:val="single"/>
        </w:rPr>
        <w:t>care,</w:t>
      </w:r>
      <w:r w:rsidR="00FC46C8" w:rsidRPr="00492982">
        <w:rPr>
          <w:rFonts w:cs="Arial"/>
          <w:spacing w:val="-12"/>
          <w:u w:val="single"/>
        </w:rPr>
        <w:t xml:space="preserve"> </w:t>
      </w:r>
      <w:r w:rsidR="00FC46C8" w:rsidRPr="00492982">
        <w:rPr>
          <w:rFonts w:cs="Arial"/>
          <w:spacing w:val="-2"/>
          <w:u w:val="single"/>
        </w:rPr>
        <w:t>lost</w:t>
      </w:r>
      <w:r w:rsidR="00FC46C8" w:rsidRPr="00492982">
        <w:rPr>
          <w:rFonts w:cs="Arial"/>
          <w:spacing w:val="-11"/>
          <w:u w:val="single"/>
        </w:rPr>
        <w:t xml:space="preserve"> </w:t>
      </w:r>
      <w:r w:rsidR="00FC46C8" w:rsidRPr="00492982">
        <w:rPr>
          <w:rFonts w:cs="Arial"/>
          <w:spacing w:val="-2"/>
          <w:u w:val="single"/>
        </w:rPr>
        <w:t xml:space="preserve">wages </w:t>
      </w:r>
      <w:r w:rsidR="00FC46C8" w:rsidRPr="00492982">
        <w:rPr>
          <w:rFonts w:cs="Arial"/>
          <w:u w:val="single"/>
        </w:rPr>
        <w:t>and</w:t>
      </w:r>
      <w:r w:rsidR="00FC46C8" w:rsidRPr="00492982">
        <w:rPr>
          <w:rFonts w:cs="Arial"/>
          <w:spacing w:val="-10"/>
          <w:u w:val="single"/>
        </w:rPr>
        <w:t xml:space="preserve"> </w:t>
      </w:r>
      <w:r w:rsidR="00FC46C8" w:rsidRPr="00492982">
        <w:rPr>
          <w:rFonts w:cs="Arial"/>
          <w:u w:val="single"/>
        </w:rPr>
        <w:t>benefits,</w:t>
      </w:r>
      <w:r w:rsidR="00FC46C8" w:rsidRPr="00492982">
        <w:rPr>
          <w:rFonts w:cs="Arial"/>
          <w:spacing w:val="-5"/>
          <w:u w:val="single"/>
        </w:rPr>
        <w:t xml:space="preserve"> </w:t>
      </w:r>
      <w:r w:rsidR="00FC46C8" w:rsidRPr="00492982">
        <w:rPr>
          <w:rFonts w:cs="Arial"/>
          <w:u w:val="single"/>
        </w:rPr>
        <w:t>and</w:t>
      </w:r>
      <w:r w:rsidR="00FC46C8" w:rsidRPr="00492982">
        <w:rPr>
          <w:rFonts w:cs="Arial"/>
          <w:spacing w:val="-8"/>
          <w:u w:val="single"/>
        </w:rPr>
        <w:t xml:space="preserve"> </w:t>
      </w:r>
      <w:r w:rsidR="00FC46C8" w:rsidRPr="00492982">
        <w:rPr>
          <w:rFonts w:cs="Arial"/>
          <w:u w:val="single"/>
        </w:rPr>
        <w:t>restoration</w:t>
      </w:r>
      <w:r w:rsidR="00FC46C8" w:rsidRPr="00492982">
        <w:rPr>
          <w:rFonts w:cs="Arial"/>
          <w:spacing w:val="-10"/>
          <w:u w:val="single"/>
        </w:rPr>
        <w:t xml:space="preserve"> </w:t>
      </w:r>
      <w:r w:rsidR="00FC46C8" w:rsidRPr="00492982">
        <w:rPr>
          <w:rFonts w:cs="Arial"/>
          <w:u w:val="single"/>
        </w:rPr>
        <w:t>or</w:t>
      </w:r>
      <w:r w:rsidR="00FC46C8" w:rsidRPr="00492982">
        <w:rPr>
          <w:rFonts w:cs="Arial"/>
          <w:spacing w:val="-8"/>
          <w:u w:val="single"/>
        </w:rPr>
        <w:t xml:space="preserve"> </w:t>
      </w:r>
      <w:r w:rsidR="00FC46C8" w:rsidRPr="00492982">
        <w:rPr>
          <w:rFonts w:cs="Arial"/>
          <w:u w:val="single"/>
        </w:rPr>
        <w:t>reinstatement</w:t>
      </w:r>
      <w:r w:rsidR="00FC46C8" w:rsidRPr="00492982">
        <w:rPr>
          <w:rFonts w:cs="Arial"/>
          <w:spacing w:val="-9"/>
          <w:u w:val="single"/>
        </w:rPr>
        <w:t xml:space="preserve"> </w:t>
      </w:r>
      <w:r w:rsidR="00FC46C8" w:rsidRPr="00492982">
        <w:rPr>
          <w:rFonts w:cs="Arial"/>
          <w:u w:val="single"/>
        </w:rPr>
        <w:t>for</w:t>
      </w:r>
      <w:r w:rsidR="00FC46C8" w:rsidRPr="00492982">
        <w:rPr>
          <w:rFonts w:cs="Arial"/>
          <w:spacing w:val="-5"/>
          <w:u w:val="single"/>
        </w:rPr>
        <w:t xml:space="preserve"> </w:t>
      </w:r>
      <w:r w:rsidR="00FC46C8" w:rsidRPr="00492982">
        <w:rPr>
          <w:rFonts w:cs="Arial"/>
          <w:u w:val="single"/>
        </w:rPr>
        <w:t>an</w:t>
      </w:r>
      <w:r w:rsidR="00FC46C8" w:rsidRPr="00492982">
        <w:rPr>
          <w:rFonts w:cs="Arial"/>
          <w:spacing w:val="-10"/>
          <w:u w:val="single"/>
        </w:rPr>
        <w:t xml:space="preserve"> </w:t>
      </w:r>
      <w:r w:rsidR="00FC46C8" w:rsidRPr="00492982">
        <w:rPr>
          <w:rFonts w:cs="Arial"/>
          <w:u w:val="single"/>
        </w:rPr>
        <w:t>adverse</w:t>
      </w:r>
      <w:r w:rsidR="00FC46C8" w:rsidRPr="00492982">
        <w:rPr>
          <w:rFonts w:cs="Arial"/>
          <w:spacing w:val="-8"/>
          <w:u w:val="single"/>
        </w:rPr>
        <w:t xml:space="preserve"> </w:t>
      </w:r>
      <w:r w:rsidR="00FC46C8" w:rsidRPr="00492982">
        <w:rPr>
          <w:rFonts w:cs="Arial"/>
          <w:u w:val="single"/>
        </w:rPr>
        <w:t>employment</w:t>
      </w:r>
      <w:r w:rsidR="00FC46C8" w:rsidRPr="00492982">
        <w:rPr>
          <w:rFonts w:cs="Arial"/>
          <w:spacing w:val="-9"/>
          <w:u w:val="single"/>
        </w:rPr>
        <w:t xml:space="preserve"> </w:t>
      </w:r>
      <w:r w:rsidR="00FC46C8" w:rsidRPr="00492982">
        <w:rPr>
          <w:rFonts w:cs="Arial"/>
          <w:u w:val="single"/>
        </w:rPr>
        <w:t>action as defined in this article; and</w:t>
      </w:r>
    </w:p>
    <w:p w14:paraId="09DBD250" w14:textId="5A51409B" w:rsidR="00FC46C8" w:rsidRPr="00492982" w:rsidRDefault="00491AC7" w:rsidP="00BD7869">
      <w:pPr>
        <w:ind w:firstLine="750"/>
        <w:jc w:val="both"/>
        <w:rPr>
          <w:rFonts w:cs="Arial"/>
          <w:u w:val="single"/>
        </w:rPr>
      </w:pPr>
      <w:r w:rsidRPr="00492982">
        <w:rPr>
          <w:rFonts w:cs="Arial"/>
          <w:spacing w:val="-2"/>
          <w:u w:val="single"/>
        </w:rPr>
        <w:t xml:space="preserve">(4) </w:t>
      </w:r>
      <w:r w:rsidR="00FC46C8" w:rsidRPr="00492982">
        <w:rPr>
          <w:rFonts w:cs="Arial"/>
          <w:spacing w:val="-2"/>
          <w:u w:val="single"/>
        </w:rPr>
        <w:t>Instituting</w:t>
      </w:r>
      <w:r w:rsidR="00FC46C8" w:rsidRPr="00492982">
        <w:rPr>
          <w:rFonts w:cs="Arial"/>
          <w:spacing w:val="-5"/>
          <w:u w:val="single"/>
        </w:rPr>
        <w:t xml:space="preserve"> </w:t>
      </w:r>
      <w:r w:rsidR="00FC46C8" w:rsidRPr="00492982">
        <w:rPr>
          <w:rFonts w:cs="Arial"/>
          <w:spacing w:val="-2"/>
          <w:u w:val="single"/>
        </w:rPr>
        <w:t>remedial</w:t>
      </w:r>
      <w:r w:rsidR="00FC46C8" w:rsidRPr="00492982">
        <w:rPr>
          <w:rFonts w:cs="Arial"/>
          <w:spacing w:val="-4"/>
          <w:u w:val="single"/>
        </w:rPr>
        <w:t xml:space="preserve"> </w:t>
      </w:r>
      <w:r w:rsidR="00FC46C8" w:rsidRPr="00492982">
        <w:rPr>
          <w:rFonts w:cs="Arial"/>
          <w:spacing w:val="-2"/>
          <w:u w:val="single"/>
        </w:rPr>
        <w:t>measures,</w:t>
      </w:r>
      <w:r w:rsidR="00FC46C8" w:rsidRPr="00492982">
        <w:rPr>
          <w:rFonts w:cs="Arial"/>
          <w:spacing w:val="-3"/>
          <w:u w:val="single"/>
        </w:rPr>
        <w:t xml:space="preserve"> </w:t>
      </w:r>
      <w:r w:rsidR="00FC46C8" w:rsidRPr="00492982">
        <w:rPr>
          <w:rFonts w:cs="Arial"/>
          <w:spacing w:val="-2"/>
          <w:u w:val="single"/>
        </w:rPr>
        <w:t>personnel</w:t>
      </w:r>
      <w:r w:rsidR="00FC46C8" w:rsidRPr="00492982">
        <w:rPr>
          <w:rFonts w:cs="Arial"/>
          <w:spacing w:val="-4"/>
          <w:u w:val="single"/>
        </w:rPr>
        <w:t xml:space="preserve"> </w:t>
      </w:r>
      <w:r w:rsidR="00FC46C8" w:rsidRPr="00492982">
        <w:rPr>
          <w:rFonts w:cs="Arial"/>
          <w:spacing w:val="-2"/>
          <w:u w:val="single"/>
        </w:rPr>
        <w:t>actions,</w:t>
      </w:r>
      <w:r w:rsidR="00FC46C8" w:rsidRPr="00492982">
        <w:rPr>
          <w:rFonts w:cs="Arial"/>
          <w:spacing w:val="-4"/>
          <w:u w:val="single"/>
        </w:rPr>
        <w:t xml:space="preserve"> </w:t>
      </w:r>
      <w:r w:rsidR="00FC46C8" w:rsidRPr="00492982">
        <w:rPr>
          <w:rFonts w:cs="Arial"/>
          <w:spacing w:val="-2"/>
          <w:u w:val="single"/>
        </w:rPr>
        <w:t>and</w:t>
      </w:r>
      <w:r w:rsidR="00FC46C8" w:rsidRPr="00492982">
        <w:rPr>
          <w:rFonts w:cs="Arial"/>
          <w:spacing w:val="-10"/>
          <w:u w:val="single"/>
        </w:rPr>
        <w:t xml:space="preserve"> </w:t>
      </w:r>
      <w:r w:rsidR="00FC46C8" w:rsidRPr="00492982">
        <w:rPr>
          <w:rFonts w:cs="Arial"/>
          <w:spacing w:val="-2"/>
          <w:u w:val="single"/>
        </w:rPr>
        <w:t>discipline</w:t>
      </w:r>
      <w:r w:rsidR="00FC46C8" w:rsidRPr="00492982">
        <w:rPr>
          <w:rFonts w:cs="Arial"/>
          <w:spacing w:val="-8"/>
          <w:u w:val="single"/>
        </w:rPr>
        <w:t xml:space="preserve"> </w:t>
      </w:r>
      <w:r w:rsidR="00FC46C8" w:rsidRPr="00492982">
        <w:rPr>
          <w:rFonts w:cs="Arial"/>
          <w:spacing w:val="-2"/>
          <w:u w:val="single"/>
        </w:rPr>
        <w:t>for</w:t>
      </w:r>
      <w:r w:rsidR="00FC46C8" w:rsidRPr="00492982">
        <w:rPr>
          <w:rFonts w:cs="Arial"/>
          <w:spacing w:val="-8"/>
          <w:u w:val="single"/>
        </w:rPr>
        <w:t xml:space="preserve"> </w:t>
      </w:r>
      <w:r w:rsidR="00FC46C8" w:rsidRPr="00492982">
        <w:rPr>
          <w:rFonts w:cs="Arial"/>
          <w:spacing w:val="-2"/>
          <w:u w:val="single"/>
        </w:rPr>
        <w:t>those</w:t>
      </w:r>
      <w:r w:rsidR="00FC46C8" w:rsidRPr="00492982">
        <w:rPr>
          <w:rFonts w:cs="Arial"/>
          <w:spacing w:val="-4"/>
          <w:u w:val="single"/>
        </w:rPr>
        <w:t xml:space="preserve"> </w:t>
      </w:r>
      <w:r w:rsidR="00FC46C8" w:rsidRPr="00492982">
        <w:rPr>
          <w:rFonts w:cs="Arial"/>
          <w:spacing w:val="-2"/>
          <w:u w:val="single"/>
        </w:rPr>
        <w:t xml:space="preserve">engaging </w:t>
      </w:r>
      <w:r w:rsidR="00FC46C8" w:rsidRPr="00492982">
        <w:rPr>
          <w:rFonts w:cs="Arial"/>
          <w:u w:val="single"/>
        </w:rPr>
        <w:t>in workplace bullying, which may include, but are not limited to, coaching, counseling, removal of supervisory duties, pay reduction, transfer, suspension, demotion, and/or termination.</w:t>
      </w:r>
    </w:p>
    <w:p w14:paraId="511FF2F8" w14:textId="6F2235CC" w:rsidR="00FC46C8" w:rsidRPr="00492982" w:rsidRDefault="00492982" w:rsidP="00BD7869">
      <w:pPr>
        <w:ind w:firstLine="750"/>
        <w:jc w:val="both"/>
        <w:rPr>
          <w:rFonts w:cs="Arial"/>
          <w:u w:val="single"/>
        </w:rPr>
      </w:pPr>
      <w:r w:rsidRPr="00492982">
        <w:rPr>
          <w:rFonts w:cs="Arial"/>
          <w:u w:val="single"/>
        </w:rPr>
        <w:t xml:space="preserve">(d) </w:t>
      </w:r>
      <w:r w:rsidR="00FC46C8" w:rsidRPr="00492982">
        <w:rPr>
          <w:rFonts w:cs="Arial"/>
          <w:u w:val="single"/>
        </w:rPr>
        <w:t xml:space="preserve">It </w:t>
      </w:r>
      <w:r w:rsidRPr="00492982">
        <w:rPr>
          <w:rFonts w:cs="Arial"/>
          <w:u w:val="single"/>
        </w:rPr>
        <w:t>is</w:t>
      </w:r>
      <w:r w:rsidR="00FC46C8" w:rsidRPr="00492982">
        <w:rPr>
          <w:rFonts w:cs="Arial"/>
          <w:spacing w:val="23"/>
          <w:u w:val="single"/>
        </w:rPr>
        <w:t xml:space="preserve"> </w:t>
      </w:r>
      <w:r w:rsidR="00FC46C8" w:rsidRPr="00492982">
        <w:rPr>
          <w:rFonts w:cs="Arial"/>
          <w:u w:val="single"/>
        </w:rPr>
        <w:t>not</w:t>
      </w:r>
      <w:r w:rsidR="00FC46C8" w:rsidRPr="00492982">
        <w:rPr>
          <w:rFonts w:cs="Arial"/>
          <w:spacing w:val="18"/>
          <w:u w:val="single"/>
        </w:rPr>
        <w:t xml:space="preserve"> </w:t>
      </w:r>
      <w:r w:rsidR="00FC46C8" w:rsidRPr="00492982">
        <w:rPr>
          <w:rFonts w:cs="Arial"/>
          <w:u w:val="single"/>
        </w:rPr>
        <w:t>a</w:t>
      </w:r>
      <w:r w:rsidR="00FC46C8" w:rsidRPr="00492982">
        <w:rPr>
          <w:rFonts w:cs="Arial"/>
          <w:spacing w:val="24"/>
          <w:u w:val="single"/>
        </w:rPr>
        <w:t xml:space="preserve"> </w:t>
      </w:r>
      <w:r w:rsidR="00FC46C8" w:rsidRPr="00492982">
        <w:rPr>
          <w:rFonts w:cs="Arial"/>
          <w:u w:val="single"/>
        </w:rPr>
        <w:t>violation</w:t>
      </w:r>
      <w:r w:rsidR="00FC46C8" w:rsidRPr="00492982">
        <w:rPr>
          <w:rFonts w:cs="Arial"/>
          <w:spacing w:val="22"/>
          <w:u w:val="single"/>
        </w:rPr>
        <w:t xml:space="preserve"> </w:t>
      </w:r>
      <w:r w:rsidR="00FC46C8" w:rsidRPr="00492982">
        <w:rPr>
          <w:rFonts w:cs="Arial"/>
          <w:u w:val="single"/>
        </w:rPr>
        <w:t>of</w:t>
      </w:r>
      <w:r w:rsidR="00FC46C8" w:rsidRPr="00492982">
        <w:rPr>
          <w:rFonts w:cs="Arial"/>
          <w:spacing w:val="20"/>
          <w:u w:val="single"/>
        </w:rPr>
        <w:t xml:space="preserve"> </w:t>
      </w:r>
      <w:r w:rsidR="00FC46C8" w:rsidRPr="00492982">
        <w:rPr>
          <w:rFonts w:cs="Arial"/>
          <w:u w:val="single"/>
        </w:rPr>
        <w:t>the</w:t>
      </w:r>
      <w:r w:rsidR="00FC46C8" w:rsidRPr="00492982">
        <w:rPr>
          <w:rFonts w:cs="Arial"/>
          <w:spacing w:val="25"/>
          <w:u w:val="single"/>
        </w:rPr>
        <w:t xml:space="preserve"> </w:t>
      </w:r>
      <w:r w:rsidR="00FC46C8" w:rsidRPr="00492982">
        <w:rPr>
          <w:rFonts w:cs="Arial"/>
          <w:u w:val="single"/>
        </w:rPr>
        <w:t>duty</w:t>
      </w:r>
      <w:r w:rsidR="00FC46C8" w:rsidRPr="00492982">
        <w:rPr>
          <w:rFonts w:cs="Arial"/>
          <w:spacing w:val="24"/>
          <w:u w:val="single"/>
        </w:rPr>
        <w:t xml:space="preserve"> </w:t>
      </w:r>
      <w:r w:rsidR="00FC46C8" w:rsidRPr="00492982">
        <w:rPr>
          <w:rFonts w:cs="Arial"/>
          <w:u w:val="single"/>
        </w:rPr>
        <w:t>of</w:t>
      </w:r>
      <w:r w:rsidR="00FC46C8" w:rsidRPr="00492982">
        <w:rPr>
          <w:rFonts w:cs="Arial"/>
          <w:spacing w:val="24"/>
          <w:u w:val="single"/>
        </w:rPr>
        <w:t xml:space="preserve"> </w:t>
      </w:r>
      <w:r w:rsidR="00FC46C8" w:rsidRPr="00492982">
        <w:rPr>
          <w:rFonts w:cs="Arial"/>
          <w:u w:val="single"/>
        </w:rPr>
        <w:t>care</w:t>
      </w:r>
      <w:r w:rsidR="00FC46C8" w:rsidRPr="00492982">
        <w:rPr>
          <w:rFonts w:cs="Arial"/>
          <w:spacing w:val="19"/>
          <w:u w:val="single"/>
        </w:rPr>
        <w:t xml:space="preserve"> </w:t>
      </w:r>
      <w:r w:rsidR="00FC46C8" w:rsidRPr="00492982">
        <w:rPr>
          <w:rFonts w:cs="Arial"/>
          <w:u w:val="single"/>
        </w:rPr>
        <w:t>when an</w:t>
      </w:r>
      <w:r w:rsidR="00FC46C8" w:rsidRPr="00492982">
        <w:rPr>
          <w:rFonts w:cs="Arial"/>
          <w:spacing w:val="22"/>
          <w:u w:val="single"/>
        </w:rPr>
        <w:t xml:space="preserve"> </w:t>
      </w:r>
      <w:r w:rsidR="00FC46C8" w:rsidRPr="00492982">
        <w:rPr>
          <w:rFonts w:cs="Arial"/>
          <w:u w:val="single"/>
        </w:rPr>
        <w:t>allegation</w:t>
      </w:r>
      <w:r w:rsidR="00FC46C8" w:rsidRPr="00492982">
        <w:rPr>
          <w:rFonts w:cs="Arial"/>
          <w:spacing w:val="22"/>
          <w:u w:val="single"/>
        </w:rPr>
        <w:t xml:space="preserve"> </w:t>
      </w:r>
      <w:r w:rsidR="00FC46C8" w:rsidRPr="00492982">
        <w:rPr>
          <w:rFonts w:cs="Arial"/>
          <w:u w:val="single"/>
        </w:rPr>
        <w:t>of workplace bullying is based on:</w:t>
      </w:r>
    </w:p>
    <w:p w14:paraId="41165E45" w14:textId="6AA1DF84" w:rsidR="00FC46C8" w:rsidRPr="00492982" w:rsidRDefault="00492982" w:rsidP="00BD7869">
      <w:pPr>
        <w:ind w:firstLine="750"/>
        <w:jc w:val="both"/>
        <w:rPr>
          <w:rFonts w:cs="Arial"/>
          <w:u w:val="single"/>
        </w:rPr>
      </w:pPr>
      <w:r w:rsidRPr="00492982">
        <w:rPr>
          <w:rFonts w:cs="Arial"/>
          <w:spacing w:val="-2"/>
          <w:u w:val="single"/>
        </w:rPr>
        <w:t>(1) A</w:t>
      </w:r>
      <w:r w:rsidR="00FC46C8" w:rsidRPr="00492982">
        <w:rPr>
          <w:rFonts w:cs="Arial"/>
          <w:spacing w:val="-2"/>
          <w:u w:val="single"/>
        </w:rPr>
        <w:t>n</w:t>
      </w:r>
      <w:r w:rsidR="00FC46C8" w:rsidRPr="00492982">
        <w:rPr>
          <w:rFonts w:cs="Arial"/>
          <w:spacing w:val="-9"/>
          <w:u w:val="single"/>
        </w:rPr>
        <w:t xml:space="preserve"> </w:t>
      </w:r>
      <w:r w:rsidR="00FC46C8" w:rsidRPr="00492982">
        <w:rPr>
          <w:rFonts w:cs="Arial"/>
          <w:spacing w:val="-2"/>
          <w:u w:val="single"/>
        </w:rPr>
        <w:t>adverse</w:t>
      </w:r>
      <w:r w:rsidR="00FC46C8" w:rsidRPr="00492982">
        <w:rPr>
          <w:rFonts w:cs="Arial"/>
          <w:spacing w:val="-7"/>
          <w:u w:val="single"/>
        </w:rPr>
        <w:t xml:space="preserve"> </w:t>
      </w:r>
      <w:r w:rsidR="00FC46C8" w:rsidRPr="00492982">
        <w:rPr>
          <w:rFonts w:cs="Arial"/>
          <w:spacing w:val="-2"/>
          <w:u w:val="single"/>
        </w:rPr>
        <w:t>employment</w:t>
      </w:r>
      <w:r w:rsidR="00FC46C8" w:rsidRPr="00492982">
        <w:rPr>
          <w:rFonts w:cs="Arial"/>
          <w:spacing w:val="-8"/>
          <w:u w:val="single"/>
        </w:rPr>
        <w:t xml:space="preserve"> </w:t>
      </w:r>
      <w:r w:rsidR="00FC46C8" w:rsidRPr="00492982">
        <w:rPr>
          <w:rFonts w:cs="Arial"/>
          <w:spacing w:val="-2"/>
          <w:u w:val="single"/>
        </w:rPr>
        <w:t>action</w:t>
      </w:r>
      <w:r w:rsidR="00FC46C8" w:rsidRPr="00492982">
        <w:rPr>
          <w:rFonts w:cs="Arial"/>
          <w:spacing w:val="-9"/>
          <w:u w:val="single"/>
        </w:rPr>
        <w:t xml:space="preserve"> </w:t>
      </w:r>
      <w:r w:rsidR="00FC46C8" w:rsidRPr="00492982">
        <w:rPr>
          <w:rFonts w:cs="Arial"/>
          <w:spacing w:val="-2"/>
          <w:u w:val="single"/>
        </w:rPr>
        <w:t>reasonably</w:t>
      </w:r>
      <w:r w:rsidR="00FC46C8" w:rsidRPr="00492982">
        <w:rPr>
          <w:rFonts w:cs="Arial"/>
          <w:spacing w:val="-3"/>
          <w:u w:val="single"/>
        </w:rPr>
        <w:t xml:space="preserve"> </w:t>
      </w:r>
      <w:r w:rsidR="00FC46C8" w:rsidRPr="00492982">
        <w:rPr>
          <w:rFonts w:cs="Arial"/>
          <w:spacing w:val="-2"/>
          <w:u w:val="single"/>
        </w:rPr>
        <w:t>made</w:t>
      </w:r>
      <w:r w:rsidR="00FC46C8" w:rsidRPr="00492982">
        <w:rPr>
          <w:rFonts w:cs="Arial"/>
          <w:spacing w:val="-7"/>
          <w:u w:val="single"/>
        </w:rPr>
        <w:t xml:space="preserve"> </w:t>
      </w:r>
      <w:r w:rsidR="00FC46C8" w:rsidRPr="00492982">
        <w:rPr>
          <w:rFonts w:cs="Arial"/>
          <w:spacing w:val="-2"/>
          <w:u w:val="single"/>
        </w:rPr>
        <w:t>for</w:t>
      </w:r>
      <w:r w:rsidR="00FC46C8" w:rsidRPr="00492982">
        <w:rPr>
          <w:rFonts w:cs="Arial"/>
          <w:spacing w:val="-7"/>
          <w:u w:val="single"/>
        </w:rPr>
        <w:t xml:space="preserve"> </w:t>
      </w:r>
      <w:r w:rsidR="00FC46C8" w:rsidRPr="00492982">
        <w:rPr>
          <w:rFonts w:cs="Arial"/>
          <w:spacing w:val="-2"/>
          <w:u w:val="single"/>
        </w:rPr>
        <w:t>poor</w:t>
      </w:r>
      <w:r w:rsidR="00FC46C8" w:rsidRPr="00492982">
        <w:rPr>
          <w:rFonts w:cs="Arial"/>
          <w:spacing w:val="-7"/>
          <w:u w:val="single"/>
        </w:rPr>
        <w:t xml:space="preserve"> </w:t>
      </w:r>
      <w:r w:rsidR="00FC46C8" w:rsidRPr="00492982">
        <w:rPr>
          <w:rFonts w:cs="Arial"/>
          <w:spacing w:val="-2"/>
          <w:u w:val="single"/>
        </w:rPr>
        <w:t>performance,</w:t>
      </w:r>
      <w:r w:rsidR="00FC46C8" w:rsidRPr="00492982">
        <w:rPr>
          <w:rFonts w:cs="Arial"/>
          <w:spacing w:val="-7"/>
          <w:u w:val="single"/>
        </w:rPr>
        <w:t xml:space="preserve"> </w:t>
      </w:r>
      <w:r w:rsidR="00FC46C8" w:rsidRPr="00492982">
        <w:rPr>
          <w:rFonts w:cs="Arial"/>
          <w:spacing w:val="-2"/>
          <w:u w:val="single"/>
        </w:rPr>
        <w:t>misconduct,</w:t>
      </w:r>
      <w:r w:rsidR="00FC46C8" w:rsidRPr="00492982">
        <w:rPr>
          <w:rFonts w:cs="Arial"/>
          <w:spacing w:val="-4"/>
          <w:u w:val="single"/>
        </w:rPr>
        <w:t xml:space="preserve"> </w:t>
      </w:r>
      <w:r w:rsidR="00FC46C8" w:rsidRPr="00492982">
        <w:rPr>
          <w:rFonts w:cs="Arial"/>
          <w:spacing w:val="-2"/>
          <w:u w:val="single"/>
        </w:rPr>
        <w:t xml:space="preserve">or </w:t>
      </w:r>
      <w:r w:rsidR="00FC46C8" w:rsidRPr="00492982">
        <w:rPr>
          <w:rFonts w:cs="Arial"/>
          <w:u w:val="single"/>
        </w:rPr>
        <w:t>business necessity;</w:t>
      </w:r>
    </w:p>
    <w:p w14:paraId="122B4BD2" w14:textId="17E2A323" w:rsidR="00FC46C8" w:rsidRPr="00492982" w:rsidRDefault="00492982" w:rsidP="00BD7869">
      <w:pPr>
        <w:ind w:firstLine="750"/>
        <w:jc w:val="both"/>
        <w:rPr>
          <w:rFonts w:cs="Arial"/>
          <w:u w:val="single"/>
        </w:rPr>
      </w:pPr>
      <w:r w:rsidRPr="00492982">
        <w:rPr>
          <w:rFonts w:cs="Arial"/>
          <w:spacing w:val="-4"/>
          <w:u w:val="single"/>
        </w:rPr>
        <w:t>(2) A</w:t>
      </w:r>
      <w:r w:rsidR="00FC46C8" w:rsidRPr="00492982">
        <w:rPr>
          <w:rFonts w:cs="Arial"/>
          <w:u w:val="single"/>
        </w:rPr>
        <w:t xml:space="preserve"> </w:t>
      </w:r>
      <w:r w:rsidR="00FC46C8" w:rsidRPr="00492982">
        <w:rPr>
          <w:rFonts w:cs="Arial"/>
          <w:spacing w:val="-4"/>
          <w:u w:val="single"/>
        </w:rPr>
        <w:t>reasonable performance</w:t>
      </w:r>
      <w:r w:rsidR="00FC46C8" w:rsidRPr="00492982">
        <w:rPr>
          <w:rFonts w:cs="Arial"/>
          <w:spacing w:val="2"/>
          <w:u w:val="single"/>
        </w:rPr>
        <w:t xml:space="preserve"> </w:t>
      </w:r>
      <w:r w:rsidR="00FC46C8" w:rsidRPr="00492982">
        <w:rPr>
          <w:rFonts w:cs="Arial"/>
          <w:spacing w:val="-4"/>
          <w:u w:val="single"/>
        </w:rPr>
        <w:t>evaluation;</w:t>
      </w:r>
      <w:r w:rsidR="00FC46C8" w:rsidRPr="00492982">
        <w:rPr>
          <w:rFonts w:cs="Arial"/>
          <w:spacing w:val="2"/>
          <w:u w:val="single"/>
        </w:rPr>
        <w:t xml:space="preserve"> </w:t>
      </w:r>
      <w:r w:rsidR="00FC46C8" w:rsidRPr="00492982">
        <w:rPr>
          <w:rFonts w:cs="Arial"/>
          <w:spacing w:val="-5"/>
          <w:u w:val="single"/>
        </w:rPr>
        <w:t>or</w:t>
      </w:r>
    </w:p>
    <w:p w14:paraId="22086718" w14:textId="2D7D9DB7" w:rsidR="00FC46C8" w:rsidRPr="00492982" w:rsidRDefault="00492982" w:rsidP="00BD7869">
      <w:pPr>
        <w:ind w:firstLine="750"/>
        <w:jc w:val="both"/>
        <w:rPr>
          <w:rFonts w:cs="Arial"/>
          <w:u w:val="single"/>
        </w:rPr>
      </w:pPr>
      <w:r w:rsidRPr="00492982">
        <w:rPr>
          <w:rFonts w:cs="Arial"/>
          <w:spacing w:val="-4"/>
          <w:u w:val="single"/>
        </w:rPr>
        <w:t>(3) A</w:t>
      </w:r>
      <w:r w:rsidR="00FC46C8" w:rsidRPr="00492982">
        <w:rPr>
          <w:rFonts w:cs="Arial"/>
          <w:spacing w:val="-4"/>
          <w:u w:val="single"/>
        </w:rPr>
        <w:t>n</w:t>
      </w:r>
      <w:r w:rsidR="00FC46C8" w:rsidRPr="00492982">
        <w:rPr>
          <w:rFonts w:cs="Arial"/>
          <w:spacing w:val="-5"/>
          <w:u w:val="single"/>
        </w:rPr>
        <w:t xml:space="preserve"> </w:t>
      </w:r>
      <w:r w:rsidR="00FC46C8" w:rsidRPr="00492982">
        <w:rPr>
          <w:rFonts w:cs="Arial"/>
          <w:spacing w:val="-4"/>
          <w:u w:val="single"/>
        </w:rPr>
        <w:t>employer’s</w:t>
      </w:r>
      <w:r w:rsidR="00FC46C8" w:rsidRPr="00492982">
        <w:rPr>
          <w:rFonts w:cs="Arial"/>
          <w:spacing w:val="-2"/>
          <w:u w:val="single"/>
        </w:rPr>
        <w:t xml:space="preserve"> </w:t>
      </w:r>
      <w:r w:rsidR="00FC46C8" w:rsidRPr="00492982">
        <w:rPr>
          <w:rFonts w:cs="Arial"/>
          <w:spacing w:val="-4"/>
          <w:u w:val="single"/>
        </w:rPr>
        <w:t>reasonable</w:t>
      </w:r>
      <w:r w:rsidR="00FC46C8" w:rsidRPr="00492982">
        <w:rPr>
          <w:rFonts w:cs="Arial"/>
          <w:spacing w:val="3"/>
          <w:u w:val="single"/>
        </w:rPr>
        <w:t xml:space="preserve"> </w:t>
      </w:r>
      <w:r w:rsidR="00FC46C8" w:rsidRPr="00492982">
        <w:rPr>
          <w:rFonts w:cs="Arial"/>
          <w:spacing w:val="-4"/>
          <w:u w:val="single"/>
        </w:rPr>
        <w:t>investigation about</w:t>
      </w:r>
      <w:r w:rsidR="00FC46C8" w:rsidRPr="00492982">
        <w:rPr>
          <w:rFonts w:cs="Arial"/>
          <w:spacing w:val="1"/>
          <w:u w:val="single"/>
        </w:rPr>
        <w:t xml:space="preserve"> </w:t>
      </w:r>
      <w:r w:rsidR="00FC46C8" w:rsidRPr="00492982">
        <w:rPr>
          <w:rFonts w:cs="Arial"/>
          <w:spacing w:val="-4"/>
          <w:u w:val="single"/>
        </w:rPr>
        <w:t>potentially</w:t>
      </w:r>
      <w:r w:rsidR="00FC46C8" w:rsidRPr="00492982">
        <w:rPr>
          <w:rFonts w:cs="Arial"/>
          <w:spacing w:val="3"/>
          <w:u w:val="single"/>
        </w:rPr>
        <w:t xml:space="preserve"> </w:t>
      </w:r>
      <w:r w:rsidR="00FC46C8" w:rsidRPr="00492982">
        <w:rPr>
          <w:rFonts w:cs="Arial"/>
          <w:spacing w:val="-4"/>
          <w:u w:val="single"/>
        </w:rPr>
        <w:t>illegal</w:t>
      </w:r>
      <w:r w:rsidR="00FC46C8" w:rsidRPr="00492982">
        <w:rPr>
          <w:rFonts w:cs="Arial"/>
          <w:spacing w:val="2"/>
          <w:u w:val="single"/>
        </w:rPr>
        <w:t xml:space="preserve"> </w:t>
      </w:r>
      <w:r w:rsidR="00FC46C8" w:rsidRPr="00492982">
        <w:rPr>
          <w:rFonts w:cs="Arial"/>
          <w:spacing w:val="-4"/>
          <w:u w:val="single"/>
        </w:rPr>
        <w:t>or</w:t>
      </w:r>
      <w:r w:rsidR="00FC46C8" w:rsidRPr="00492982">
        <w:rPr>
          <w:rFonts w:cs="Arial"/>
          <w:spacing w:val="4"/>
          <w:u w:val="single"/>
        </w:rPr>
        <w:t xml:space="preserve"> </w:t>
      </w:r>
      <w:r w:rsidR="00FC46C8" w:rsidRPr="00492982">
        <w:rPr>
          <w:rFonts w:cs="Arial"/>
          <w:spacing w:val="-4"/>
          <w:u w:val="single"/>
        </w:rPr>
        <w:t>unethical</w:t>
      </w:r>
      <w:r w:rsidR="00FC46C8" w:rsidRPr="00492982">
        <w:rPr>
          <w:rFonts w:cs="Arial"/>
          <w:spacing w:val="-3"/>
          <w:u w:val="single"/>
        </w:rPr>
        <w:t xml:space="preserve"> </w:t>
      </w:r>
      <w:r w:rsidR="00FC46C8" w:rsidRPr="00492982">
        <w:rPr>
          <w:rFonts w:cs="Arial"/>
          <w:spacing w:val="-4"/>
          <w:u w:val="single"/>
        </w:rPr>
        <w:t>activity.</w:t>
      </w:r>
    </w:p>
    <w:p w14:paraId="3EFC0B60" w14:textId="718943E8" w:rsidR="00436B37" w:rsidRPr="000115CC" w:rsidRDefault="00492982" w:rsidP="000115CC">
      <w:pPr>
        <w:pStyle w:val="SectionBody"/>
        <w:rPr>
          <w:spacing w:val="-2"/>
          <w:u w:val="single"/>
        </w:rPr>
        <w:sectPr w:rsidR="00436B37" w:rsidRPr="000115CC" w:rsidSect="00F50B73">
          <w:type w:val="continuous"/>
          <w:pgSz w:w="12240" w:h="15840" w:code="1"/>
          <w:pgMar w:top="1440" w:right="1440" w:bottom="1440" w:left="1440" w:header="720" w:footer="720" w:gutter="0"/>
          <w:lnNumType w:countBy="1" w:restart="newSection"/>
          <w:cols w:space="720"/>
          <w:titlePg/>
          <w:docGrid w:linePitch="360"/>
        </w:sectPr>
      </w:pPr>
      <w:r w:rsidRPr="000115CC">
        <w:rPr>
          <w:u w:val="single"/>
        </w:rPr>
        <w:t xml:space="preserve">(e) </w:t>
      </w:r>
      <w:r w:rsidR="00FC46C8" w:rsidRPr="000115CC">
        <w:rPr>
          <w:u w:val="single"/>
        </w:rPr>
        <w:t>An employee may bring an</w:t>
      </w:r>
      <w:r w:rsidR="00FC46C8" w:rsidRPr="000115CC">
        <w:rPr>
          <w:spacing w:val="-4"/>
          <w:u w:val="single"/>
        </w:rPr>
        <w:t xml:space="preserve"> </w:t>
      </w:r>
      <w:r w:rsidR="00FC46C8" w:rsidRPr="000115CC">
        <w:rPr>
          <w:u w:val="single"/>
        </w:rPr>
        <w:t xml:space="preserve">action in </w:t>
      </w:r>
      <w:r w:rsidR="00436B37" w:rsidRPr="000115CC">
        <w:rPr>
          <w:u w:val="single"/>
        </w:rPr>
        <w:t>c</w:t>
      </w:r>
      <w:r w:rsidR="00FC46C8" w:rsidRPr="000115CC">
        <w:rPr>
          <w:u w:val="single"/>
        </w:rPr>
        <w:t>ourt for an employer’s</w:t>
      </w:r>
      <w:r w:rsidR="00FC46C8" w:rsidRPr="000115CC">
        <w:rPr>
          <w:spacing w:val="-2"/>
          <w:u w:val="single"/>
        </w:rPr>
        <w:t xml:space="preserve"> </w:t>
      </w:r>
      <w:r w:rsidR="00FC46C8" w:rsidRPr="000115CC">
        <w:rPr>
          <w:u w:val="single"/>
        </w:rPr>
        <w:t>failure to meet</w:t>
      </w:r>
      <w:r w:rsidR="00FC46C8" w:rsidRPr="000115CC">
        <w:rPr>
          <w:spacing w:val="-4"/>
          <w:u w:val="single"/>
        </w:rPr>
        <w:t xml:space="preserve"> </w:t>
      </w:r>
      <w:r w:rsidR="00FC46C8" w:rsidRPr="000115CC">
        <w:rPr>
          <w:u w:val="single"/>
        </w:rPr>
        <w:t>its duty of care.</w:t>
      </w:r>
    </w:p>
    <w:p w14:paraId="6E7A6534" w14:textId="328159E9" w:rsidR="00436B37" w:rsidRPr="009A47D4" w:rsidRDefault="00436B37" w:rsidP="00436B37">
      <w:pPr>
        <w:suppressLineNumbers/>
        <w:ind w:left="720" w:hanging="720"/>
        <w:jc w:val="both"/>
        <w:outlineLvl w:val="3"/>
        <w:rPr>
          <w:rFonts w:cs="Arial"/>
          <w:b/>
          <w:u w:val="single"/>
        </w:rPr>
      </w:pPr>
      <w:r w:rsidRPr="009A47D4">
        <w:rPr>
          <w:rFonts w:cs="Arial"/>
          <w:b/>
          <w:u w:val="single"/>
        </w:rPr>
        <w:t>§21-3F-5. Duty</w:t>
      </w:r>
      <w:r w:rsidRPr="009A47D4">
        <w:rPr>
          <w:rFonts w:cs="Arial"/>
          <w:b/>
          <w:spacing w:val="-12"/>
          <w:u w:val="single"/>
        </w:rPr>
        <w:t xml:space="preserve"> </w:t>
      </w:r>
      <w:r w:rsidRPr="009A47D4">
        <w:rPr>
          <w:rFonts w:cs="Arial"/>
          <w:b/>
          <w:u w:val="single"/>
        </w:rPr>
        <w:t>not</w:t>
      </w:r>
      <w:r w:rsidRPr="009A47D4">
        <w:rPr>
          <w:rFonts w:cs="Arial"/>
          <w:b/>
          <w:spacing w:val="-9"/>
          <w:u w:val="single"/>
        </w:rPr>
        <w:t xml:space="preserve"> </w:t>
      </w:r>
      <w:r w:rsidRPr="009A47D4">
        <w:rPr>
          <w:rFonts w:cs="Arial"/>
          <w:b/>
          <w:u w:val="single"/>
        </w:rPr>
        <w:t>to</w:t>
      </w:r>
      <w:r w:rsidRPr="009A47D4">
        <w:rPr>
          <w:rFonts w:cs="Arial"/>
          <w:b/>
          <w:spacing w:val="-3"/>
          <w:u w:val="single"/>
        </w:rPr>
        <w:t xml:space="preserve"> </w:t>
      </w:r>
      <w:r w:rsidRPr="009A47D4">
        <w:rPr>
          <w:rFonts w:cs="Arial"/>
          <w:b/>
          <w:u w:val="single"/>
        </w:rPr>
        <w:t>retaliate.</w:t>
      </w:r>
    </w:p>
    <w:p w14:paraId="09AFD712" w14:textId="7BA7A3FE" w:rsidR="000C601A" w:rsidRPr="000115CC" w:rsidRDefault="009A47D4" w:rsidP="000115CC">
      <w:pPr>
        <w:pStyle w:val="SectionBody"/>
        <w:rPr>
          <w:u w:val="single"/>
        </w:rPr>
      </w:pPr>
      <w:r w:rsidRPr="000115CC">
        <w:rPr>
          <w:u w:val="single"/>
        </w:rPr>
        <w:t xml:space="preserve">(a) </w:t>
      </w:r>
      <w:r w:rsidR="000C601A" w:rsidRPr="000115CC">
        <w:rPr>
          <w:u w:val="single"/>
        </w:rPr>
        <w:t>An</w:t>
      </w:r>
      <w:r w:rsidR="000C601A" w:rsidRPr="000115CC">
        <w:rPr>
          <w:spacing w:val="-14"/>
          <w:u w:val="single"/>
        </w:rPr>
        <w:t xml:space="preserve"> </w:t>
      </w:r>
      <w:r w:rsidR="000C601A" w:rsidRPr="000115CC">
        <w:rPr>
          <w:u w:val="single"/>
        </w:rPr>
        <w:t>employer</w:t>
      </w:r>
      <w:r w:rsidR="000C601A" w:rsidRPr="000115CC">
        <w:rPr>
          <w:spacing w:val="-14"/>
          <w:u w:val="single"/>
        </w:rPr>
        <w:t xml:space="preserve"> </w:t>
      </w:r>
      <w:r w:rsidR="000C601A" w:rsidRPr="000115CC">
        <w:rPr>
          <w:u w:val="single"/>
        </w:rPr>
        <w:t>has</w:t>
      </w:r>
      <w:r w:rsidR="000C601A" w:rsidRPr="000115CC">
        <w:rPr>
          <w:spacing w:val="-13"/>
          <w:u w:val="single"/>
        </w:rPr>
        <w:t xml:space="preserve"> </w:t>
      </w:r>
      <w:r w:rsidR="000C601A" w:rsidRPr="000115CC">
        <w:rPr>
          <w:u w:val="single"/>
        </w:rPr>
        <w:t>a</w:t>
      </w:r>
      <w:r w:rsidR="000C601A" w:rsidRPr="000115CC">
        <w:rPr>
          <w:spacing w:val="-9"/>
          <w:u w:val="single"/>
        </w:rPr>
        <w:t xml:space="preserve"> </w:t>
      </w:r>
      <w:r w:rsidR="000C601A" w:rsidRPr="000115CC">
        <w:rPr>
          <w:u w:val="single"/>
        </w:rPr>
        <w:t>duty</w:t>
      </w:r>
      <w:r w:rsidR="000C601A" w:rsidRPr="000115CC">
        <w:rPr>
          <w:spacing w:val="-13"/>
          <w:u w:val="single"/>
        </w:rPr>
        <w:t xml:space="preserve"> </w:t>
      </w:r>
      <w:r w:rsidR="000C601A" w:rsidRPr="000115CC">
        <w:rPr>
          <w:u w:val="single"/>
        </w:rPr>
        <w:t>of</w:t>
      </w:r>
      <w:r w:rsidR="000C601A" w:rsidRPr="000115CC">
        <w:rPr>
          <w:spacing w:val="-13"/>
          <w:u w:val="single"/>
        </w:rPr>
        <w:t xml:space="preserve"> </w:t>
      </w:r>
      <w:r w:rsidR="000C601A" w:rsidRPr="000115CC">
        <w:rPr>
          <w:u w:val="single"/>
        </w:rPr>
        <w:t>care</w:t>
      </w:r>
      <w:r w:rsidR="000C601A" w:rsidRPr="000115CC">
        <w:rPr>
          <w:spacing w:val="-13"/>
          <w:u w:val="single"/>
        </w:rPr>
        <w:t xml:space="preserve"> </w:t>
      </w:r>
      <w:r w:rsidR="000C601A" w:rsidRPr="000115CC">
        <w:rPr>
          <w:u w:val="single"/>
        </w:rPr>
        <w:t>not</w:t>
      </w:r>
      <w:r w:rsidR="000C601A" w:rsidRPr="000115CC">
        <w:rPr>
          <w:spacing w:val="-10"/>
          <w:u w:val="single"/>
        </w:rPr>
        <w:t xml:space="preserve"> </w:t>
      </w:r>
      <w:r w:rsidR="000C601A" w:rsidRPr="000115CC">
        <w:rPr>
          <w:u w:val="single"/>
        </w:rPr>
        <w:t>to</w:t>
      </w:r>
      <w:r w:rsidR="000C601A" w:rsidRPr="000115CC">
        <w:rPr>
          <w:spacing w:val="-11"/>
          <w:u w:val="single"/>
        </w:rPr>
        <w:t xml:space="preserve"> </w:t>
      </w:r>
      <w:r w:rsidR="000C601A" w:rsidRPr="000115CC">
        <w:rPr>
          <w:u w:val="single"/>
        </w:rPr>
        <w:t>retaliate</w:t>
      </w:r>
      <w:r w:rsidR="000C601A" w:rsidRPr="000115CC">
        <w:rPr>
          <w:spacing w:val="-13"/>
          <w:u w:val="single"/>
        </w:rPr>
        <w:t xml:space="preserve"> </w:t>
      </w:r>
      <w:r w:rsidR="000C601A" w:rsidRPr="000115CC">
        <w:rPr>
          <w:u w:val="single"/>
        </w:rPr>
        <w:t>against</w:t>
      </w:r>
      <w:r w:rsidR="000C601A" w:rsidRPr="000115CC">
        <w:rPr>
          <w:spacing w:val="-14"/>
          <w:u w:val="single"/>
        </w:rPr>
        <w:t xml:space="preserve"> </w:t>
      </w:r>
      <w:r w:rsidR="000C601A" w:rsidRPr="000115CC">
        <w:rPr>
          <w:u w:val="single"/>
        </w:rPr>
        <w:t>an</w:t>
      </w:r>
      <w:r w:rsidR="000C601A" w:rsidRPr="000115CC">
        <w:rPr>
          <w:spacing w:val="-14"/>
          <w:u w:val="single"/>
        </w:rPr>
        <w:t xml:space="preserve"> </w:t>
      </w:r>
      <w:r w:rsidR="000C601A" w:rsidRPr="000115CC">
        <w:rPr>
          <w:u w:val="single"/>
        </w:rPr>
        <w:t>employee</w:t>
      </w:r>
      <w:r w:rsidR="000C601A" w:rsidRPr="000115CC">
        <w:rPr>
          <w:spacing w:val="-8"/>
          <w:u w:val="single"/>
        </w:rPr>
        <w:t xml:space="preserve"> </w:t>
      </w:r>
      <w:r w:rsidR="000C601A" w:rsidRPr="000115CC">
        <w:rPr>
          <w:u w:val="single"/>
        </w:rPr>
        <w:t>who</w:t>
      </w:r>
      <w:r w:rsidR="000C601A" w:rsidRPr="000115CC">
        <w:rPr>
          <w:spacing w:val="-14"/>
          <w:u w:val="single"/>
        </w:rPr>
        <w:t xml:space="preserve"> </w:t>
      </w:r>
      <w:r w:rsidR="000C601A" w:rsidRPr="000115CC">
        <w:rPr>
          <w:u w:val="single"/>
        </w:rPr>
        <w:t>has</w:t>
      </w:r>
      <w:r w:rsidR="000C601A" w:rsidRPr="000115CC">
        <w:rPr>
          <w:spacing w:val="-12"/>
          <w:u w:val="single"/>
        </w:rPr>
        <w:t xml:space="preserve"> </w:t>
      </w:r>
      <w:r w:rsidR="000C601A" w:rsidRPr="000115CC">
        <w:rPr>
          <w:u w:val="single"/>
        </w:rPr>
        <w:t>opposed</w:t>
      </w:r>
      <w:r w:rsidR="000C601A" w:rsidRPr="000115CC">
        <w:rPr>
          <w:spacing w:val="-14"/>
          <w:u w:val="single"/>
        </w:rPr>
        <w:t xml:space="preserve"> </w:t>
      </w:r>
      <w:r w:rsidR="000C601A" w:rsidRPr="000115CC">
        <w:rPr>
          <w:u w:val="single"/>
        </w:rPr>
        <w:t xml:space="preserve">any employment practice under this article, or who has made a charge, testified, assisted, or </w:t>
      </w:r>
      <w:r w:rsidR="000C601A" w:rsidRPr="000115CC">
        <w:rPr>
          <w:spacing w:val="-2"/>
          <w:u w:val="single"/>
        </w:rPr>
        <w:t>participated</w:t>
      </w:r>
      <w:r w:rsidR="000C601A" w:rsidRPr="000115CC">
        <w:rPr>
          <w:spacing w:val="-11"/>
          <w:u w:val="single"/>
        </w:rPr>
        <w:t xml:space="preserve"> </w:t>
      </w:r>
      <w:r w:rsidR="000C601A" w:rsidRPr="000115CC">
        <w:rPr>
          <w:spacing w:val="-2"/>
          <w:u w:val="single"/>
        </w:rPr>
        <w:t>in</w:t>
      </w:r>
      <w:r w:rsidR="000C601A" w:rsidRPr="000115CC">
        <w:rPr>
          <w:spacing w:val="-7"/>
          <w:u w:val="single"/>
        </w:rPr>
        <w:t xml:space="preserve"> </w:t>
      </w:r>
      <w:r w:rsidR="000C601A" w:rsidRPr="000115CC">
        <w:rPr>
          <w:spacing w:val="-2"/>
          <w:u w:val="single"/>
        </w:rPr>
        <w:t>any manner</w:t>
      </w:r>
      <w:r w:rsidR="000C601A" w:rsidRPr="000115CC">
        <w:rPr>
          <w:spacing w:val="-9"/>
          <w:u w:val="single"/>
        </w:rPr>
        <w:t xml:space="preserve"> </w:t>
      </w:r>
      <w:r w:rsidR="000C601A" w:rsidRPr="000115CC">
        <w:rPr>
          <w:spacing w:val="-2"/>
          <w:u w:val="single"/>
        </w:rPr>
        <w:t>in</w:t>
      </w:r>
      <w:r w:rsidR="000C601A" w:rsidRPr="000115CC">
        <w:rPr>
          <w:spacing w:val="-7"/>
          <w:u w:val="single"/>
        </w:rPr>
        <w:t xml:space="preserve"> </w:t>
      </w:r>
      <w:r w:rsidR="000C601A" w:rsidRPr="000115CC">
        <w:rPr>
          <w:spacing w:val="-2"/>
          <w:u w:val="single"/>
        </w:rPr>
        <w:t>an</w:t>
      </w:r>
      <w:r w:rsidR="000C601A" w:rsidRPr="000115CC">
        <w:rPr>
          <w:spacing w:val="-7"/>
          <w:u w:val="single"/>
        </w:rPr>
        <w:t xml:space="preserve"> </w:t>
      </w:r>
      <w:r w:rsidR="000C601A" w:rsidRPr="000115CC">
        <w:rPr>
          <w:spacing w:val="-2"/>
          <w:u w:val="single"/>
        </w:rPr>
        <w:t>investigation</w:t>
      </w:r>
      <w:r w:rsidR="000C601A" w:rsidRPr="000115CC">
        <w:rPr>
          <w:spacing w:val="-7"/>
          <w:u w:val="single"/>
        </w:rPr>
        <w:t xml:space="preserve"> </w:t>
      </w:r>
      <w:r w:rsidR="000C601A" w:rsidRPr="000115CC">
        <w:rPr>
          <w:spacing w:val="-2"/>
          <w:u w:val="single"/>
        </w:rPr>
        <w:t>or</w:t>
      </w:r>
      <w:r w:rsidR="000C601A" w:rsidRPr="000115CC">
        <w:rPr>
          <w:spacing w:val="-5"/>
          <w:u w:val="single"/>
        </w:rPr>
        <w:t xml:space="preserve"> </w:t>
      </w:r>
      <w:r w:rsidR="000C601A" w:rsidRPr="000115CC">
        <w:rPr>
          <w:spacing w:val="-2"/>
          <w:u w:val="single"/>
        </w:rPr>
        <w:t>proceeding</w:t>
      </w:r>
      <w:r w:rsidR="000C601A" w:rsidRPr="000115CC">
        <w:rPr>
          <w:spacing w:val="-4"/>
          <w:u w:val="single"/>
        </w:rPr>
        <w:t xml:space="preserve"> </w:t>
      </w:r>
      <w:r w:rsidR="000C601A" w:rsidRPr="000115CC">
        <w:rPr>
          <w:spacing w:val="-2"/>
          <w:u w:val="single"/>
        </w:rPr>
        <w:t>under</w:t>
      </w:r>
      <w:r w:rsidR="000C601A" w:rsidRPr="000115CC">
        <w:rPr>
          <w:spacing w:val="-9"/>
          <w:u w:val="single"/>
        </w:rPr>
        <w:t xml:space="preserve"> </w:t>
      </w:r>
      <w:r w:rsidR="000C601A" w:rsidRPr="000115CC">
        <w:rPr>
          <w:spacing w:val="-2"/>
          <w:u w:val="single"/>
        </w:rPr>
        <w:t>this</w:t>
      </w:r>
      <w:r w:rsidR="000C601A" w:rsidRPr="000115CC">
        <w:rPr>
          <w:spacing w:val="-5"/>
          <w:u w:val="single"/>
        </w:rPr>
        <w:t xml:space="preserve"> </w:t>
      </w:r>
      <w:r w:rsidR="000C601A" w:rsidRPr="000115CC">
        <w:rPr>
          <w:spacing w:val="-2"/>
          <w:u w:val="single"/>
        </w:rPr>
        <w:t>article,</w:t>
      </w:r>
      <w:r w:rsidR="000C601A" w:rsidRPr="000115CC">
        <w:rPr>
          <w:spacing w:val="-10"/>
          <w:u w:val="single"/>
        </w:rPr>
        <w:t xml:space="preserve"> </w:t>
      </w:r>
      <w:r w:rsidR="000C601A" w:rsidRPr="000115CC">
        <w:rPr>
          <w:spacing w:val="-2"/>
          <w:u w:val="single"/>
        </w:rPr>
        <w:t>including,</w:t>
      </w:r>
      <w:r w:rsidR="000C601A" w:rsidRPr="000115CC">
        <w:rPr>
          <w:spacing w:val="-6"/>
          <w:u w:val="single"/>
        </w:rPr>
        <w:t xml:space="preserve"> </w:t>
      </w:r>
      <w:r w:rsidR="000C601A" w:rsidRPr="000115CC">
        <w:rPr>
          <w:spacing w:val="-2"/>
          <w:u w:val="single"/>
        </w:rPr>
        <w:t>but</w:t>
      </w:r>
      <w:r w:rsidR="000C601A" w:rsidRPr="000115CC">
        <w:rPr>
          <w:spacing w:val="-6"/>
          <w:u w:val="single"/>
        </w:rPr>
        <w:t xml:space="preserve"> </w:t>
      </w:r>
      <w:r w:rsidR="000C601A" w:rsidRPr="000115CC">
        <w:rPr>
          <w:spacing w:val="-2"/>
          <w:u w:val="single"/>
        </w:rPr>
        <w:t xml:space="preserve">not </w:t>
      </w:r>
      <w:r w:rsidR="000C601A" w:rsidRPr="000115CC">
        <w:rPr>
          <w:u w:val="single"/>
        </w:rPr>
        <w:t>limited</w:t>
      </w:r>
      <w:r w:rsidR="000C601A" w:rsidRPr="000115CC">
        <w:rPr>
          <w:spacing w:val="-14"/>
          <w:u w:val="single"/>
        </w:rPr>
        <w:t xml:space="preserve"> </w:t>
      </w:r>
      <w:r w:rsidR="000C601A" w:rsidRPr="000115CC">
        <w:rPr>
          <w:u w:val="single"/>
        </w:rPr>
        <w:t>to,</w:t>
      </w:r>
      <w:r w:rsidR="000C601A" w:rsidRPr="000115CC">
        <w:rPr>
          <w:spacing w:val="-14"/>
          <w:u w:val="single"/>
        </w:rPr>
        <w:t xml:space="preserve"> </w:t>
      </w:r>
      <w:r w:rsidR="000C601A" w:rsidRPr="000115CC">
        <w:rPr>
          <w:u w:val="single"/>
        </w:rPr>
        <w:t>internal</w:t>
      </w:r>
      <w:r w:rsidR="000C601A" w:rsidRPr="000115CC">
        <w:rPr>
          <w:spacing w:val="-13"/>
          <w:u w:val="single"/>
        </w:rPr>
        <w:t xml:space="preserve"> </w:t>
      </w:r>
      <w:r w:rsidR="000C601A" w:rsidRPr="000115CC">
        <w:rPr>
          <w:u w:val="single"/>
        </w:rPr>
        <w:t>complaints</w:t>
      </w:r>
      <w:r w:rsidR="000C601A" w:rsidRPr="000115CC">
        <w:rPr>
          <w:spacing w:val="-14"/>
          <w:u w:val="single"/>
        </w:rPr>
        <w:t xml:space="preserve"> </w:t>
      </w:r>
      <w:r w:rsidR="000C601A" w:rsidRPr="000115CC">
        <w:rPr>
          <w:u w:val="single"/>
        </w:rPr>
        <w:t>and</w:t>
      </w:r>
      <w:r w:rsidR="000C601A" w:rsidRPr="000115CC">
        <w:rPr>
          <w:spacing w:val="-13"/>
          <w:u w:val="single"/>
        </w:rPr>
        <w:t xml:space="preserve"> </w:t>
      </w:r>
      <w:r w:rsidR="000C601A" w:rsidRPr="000115CC">
        <w:rPr>
          <w:u w:val="single"/>
        </w:rPr>
        <w:t>proceedings,</w:t>
      </w:r>
      <w:r w:rsidR="000C601A" w:rsidRPr="000115CC">
        <w:rPr>
          <w:spacing w:val="-14"/>
          <w:u w:val="single"/>
        </w:rPr>
        <w:t xml:space="preserve"> </w:t>
      </w:r>
      <w:r w:rsidR="000C601A" w:rsidRPr="000115CC">
        <w:rPr>
          <w:u w:val="single"/>
        </w:rPr>
        <w:t>arbitration</w:t>
      </w:r>
      <w:r w:rsidR="000C601A" w:rsidRPr="000115CC">
        <w:rPr>
          <w:spacing w:val="-13"/>
          <w:u w:val="single"/>
        </w:rPr>
        <w:t xml:space="preserve"> </w:t>
      </w:r>
      <w:r w:rsidR="000C601A" w:rsidRPr="000115CC">
        <w:rPr>
          <w:u w:val="single"/>
        </w:rPr>
        <w:t>and</w:t>
      </w:r>
      <w:r w:rsidR="000C601A" w:rsidRPr="000115CC">
        <w:rPr>
          <w:spacing w:val="-14"/>
          <w:u w:val="single"/>
        </w:rPr>
        <w:t xml:space="preserve"> </w:t>
      </w:r>
      <w:r w:rsidR="000C601A" w:rsidRPr="000115CC">
        <w:rPr>
          <w:u w:val="single"/>
        </w:rPr>
        <w:t>mediation</w:t>
      </w:r>
      <w:r w:rsidR="000C601A" w:rsidRPr="000115CC">
        <w:rPr>
          <w:spacing w:val="-14"/>
          <w:u w:val="single"/>
        </w:rPr>
        <w:t xml:space="preserve"> </w:t>
      </w:r>
      <w:r w:rsidR="000C601A" w:rsidRPr="000115CC">
        <w:rPr>
          <w:u w:val="single"/>
        </w:rPr>
        <w:t>proceedings,</w:t>
      </w:r>
      <w:r w:rsidR="000C601A" w:rsidRPr="000115CC">
        <w:rPr>
          <w:spacing w:val="-13"/>
          <w:u w:val="single"/>
        </w:rPr>
        <w:t xml:space="preserve"> </w:t>
      </w:r>
      <w:r w:rsidR="000C601A" w:rsidRPr="000115CC">
        <w:rPr>
          <w:u w:val="single"/>
        </w:rPr>
        <w:t>and</w:t>
      </w:r>
      <w:r w:rsidR="000C601A" w:rsidRPr="000115CC">
        <w:rPr>
          <w:spacing w:val="-14"/>
          <w:u w:val="single"/>
        </w:rPr>
        <w:t xml:space="preserve"> </w:t>
      </w:r>
      <w:r w:rsidR="000C601A" w:rsidRPr="000115CC">
        <w:rPr>
          <w:u w:val="single"/>
        </w:rPr>
        <w:t xml:space="preserve">legal </w:t>
      </w:r>
      <w:r w:rsidR="000C601A" w:rsidRPr="000115CC">
        <w:rPr>
          <w:spacing w:val="-2"/>
          <w:u w:val="single"/>
        </w:rPr>
        <w:t>actions.</w:t>
      </w:r>
    </w:p>
    <w:p w14:paraId="39DA8E0E" w14:textId="15355ABD" w:rsidR="000C601A" w:rsidRPr="000115CC" w:rsidRDefault="009A47D4" w:rsidP="000115CC">
      <w:pPr>
        <w:pStyle w:val="SectionBody"/>
        <w:rPr>
          <w:u w:val="single"/>
        </w:rPr>
      </w:pPr>
      <w:r w:rsidRPr="000115CC">
        <w:rPr>
          <w:u w:val="single"/>
        </w:rPr>
        <w:t xml:space="preserve">(b) </w:t>
      </w:r>
      <w:r w:rsidR="000C601A" w:rsidRPr="000115CC">
        <w:rPr>
          <w:u w:val="single"/>
        </w:rPr>
        <w:t xml:space="preserve">When retaliation has occurred, an employer may attempt to </w:t>
      </w:r>
      <w:r w:rsidR="000C601A" w:rsidRPr="000115CC">
        <w:rPr>
          <w:spacing w:val="-2"/>
          <w:u w:val="single"/>
        </w:rPr>
        <w:t>mitigate</w:t>
      </w:r>
      <w:r w:rsidR="000C601A" w:rsidRPr="000115CC">
        <w:rPr>
          <w:spacing w:val="-6"/>
          <w:u w:val="single"/>
        </w:rPr>
        <w:t xml:space="preserve"> </w:t>
      </w:r>
      <w:r w:rsidR="000C601A" w:rsidRPr="000115CC">
        <w:rPr>
          <w:spacing w:val="-2"/>
          <w:u w:val="single"/>
        </w:rPr>
        <w:t>its</w:t>
      </w:r>
      <w:r w:rsidR="000C601A" w:rsidRPr="000115CC">
        <w:rPr>
          <w:spacing w:val="-9"/>
          <w:u w:val="single"/>
        </w:rPr>
        <w:t xml:space="preserve"> </w:t>
      </w:r>
      <w:r w:rsidR="000C601A" w:rsidRPr="000115CC">
        <w:rPr>
          <w:spacing w:val="-2"/>
          <w:u w:val="single"/>
        </w:rPr>
        <w:t>violation</w:t>
      </w:r>
      <w:r w:rsidR="000C601A" w:rsidRPr="000115CC">
        <w:rPr>
          <w:spacing w:val="-7"/>
          <w:u w:val="single"/>
        </w:rPr>
        <w:t xml:space="preserve"> </w:t>
      </w:r>
      <w:r w:rsidR="000C601A" w:rsidRPr="000115CC">
        <w:rPr>
          <w:spacing w:val="-2"/>
          <w:u w:val="single"/>
        </w:rPr>
        <w:t>of</w:t>
      </w:r>
      <w:r w:rsidR="000C601A" w:rsidRPr="000115CC">
        <w:rPr>
          <w:spacing w:val="-5"/>
          <w:u w:val="single"/>
        </w:rPr>
        <w:t xml:space="preserve"> </w:t>
      </w:r>
      <w:r w:rsidR="000C601A" w:rsidRPr="000115CC">
        <w:rPr>
          <w:spacing w:val="-2"/>
          <w:u w:val="single"/>
        </w:rPr>
        <w:t>duty</w:t>
      </w:r>
      <w:r w:rsidR="000C601A" w:rsidRPr="000115CC">
        <w:rPr>
          <w:spacing w:val="-10"/>
          <w:u w:val="single"/>
        </w:rPr>
        <w:t xml:space="preserve"> </w:t>
      </w:r>
      <w:r w:rsidR="000C601A" w:rsidRPr="000115CC">
        <w:rPr>
          <w:spacing w:val="-2"/>
          <w:u w:val="single"/>
        </w:rPr>
        <w:t>of</w:t>
      </w:r>
      <w:r w:rsidR="000C601A" w:rsidRPr="000115CC">
        <w:rPr>
          <w:spacing w:val="-5"/>
          <w:u w:val="single"/>
        </w:rPr>
        <w:t xml:space="preserve"> </w:t>
      </w:r>
      <w:r w:rsidR="000C601A" w:rsidRPr="000115CC">
        <w:rPr>
          <w:spacing w:val="-2"/>
          <w:u w:val="single"/>
        </w:rPr>
        <w:t>care</w:t>
      </w:r>
      <w:r w:rsidR="000C601A" w:rsidRPr="000115CC">
        <w:rPr>
          <w:spacing w:val="-8"/>
          <w:u w:val="single"/>
        </w:rPr>
        <w:t xml:space="preserve"> </w:t>
      </w:r>
      <w:r w:rsidR="000C601A" w:rsidRPr="000115CC">
        <w:rPr>
          <w:spacing w:val="-2"/>
          <w:u w:val="single"/>
        </w:rPr>
        <w:t>by</w:t>
      </w:r>
      <w:r w:rsidR="000C601A" w:rsidRPr="000115CC">
        <w:rPr>
          <w:spacing w:val="-5"/>
          <w:u w:val="single"/>
        </w:rPr>
        <w:t xml:space="preserve"> </w:t>
      </w:r>
      <w:r w:rsidR="000C601A" w:rsidRPr="000115CC">
        <w:rPr>
          <w:spacing w:val="-2"/>
          <w:u w:val="single"/>
        </w:rPr>
        <w:t>offering</w:t>
      </w:r>
      <w:r w:rsidR="000C601A" w:rsidRPr="000115CC">
        <w:rPr>
          <w:spacing w:val="-8"/>
          <w:u w:val="single"/>
        </w:rPr>
        <w:t xml:space="preserve"> </w:t>
      </w:r>
      <w:r w:rsidR="000C601A" w:rsidRPr="000115CC">
        <w:rPr>
          <w:spacing w:val="-2"/>
          <w:u w:val="single"/>
        </w:rPr>
        <w:t>remedial</w:t>
      </w:r>
      <w:r w:rsidR="000C601A" w:rsidRPr="000115CC">
        <w:rPr>
          <w:spacing w:val="-11"/>
          <w:u w:val="single"/>
        </w:rPr>
        <w:t xml:space="preserve"> </w:t>
      </w:r>
      <w:r w:rsidR="000C601A" w:rsidRPr="000115CC">
        <w:rPr>
          <w:spacing w:val="-2"/>
          <w:u w:val="single"/>
        </w:rPr>
        <w:t>measures</w:t>
      </w:r>
      <w:r w:rsidR="000C601A" w:rsidRPr="000115CC">
        <w:rPr>
          <w:spacing w:val="-7"/>
          <w:u w:val="single"/>
        </w:rPr>
        <w:t xml:space="preserve"> </w:t>
      </w:r>
      <w:r w:rsidR="000C601A" w:rsidRPr="000115CC">
        <w:rPr>
          <w:spacing w:val="-2"/>
          <w:u w:val="single"/>
        </w:rPr>
        <w:t>to</w:t>
      </w:r>
      <w:r w:rsidR="000C601A" w:rsidRPr="000115CC">
        <w:rPr>
          <w:spacing w:val="-12"/>
          <w:u w:val="single"/>
        </w:rPr>
        <w:t xml:space="preserve"> </w:t>
      </w:r>
      <w:r w:rsidR="000C601A" w:rsidRPr="000115CC">
        <w:rPr>
          <w:spacing w:val="-2"/>
          <w:u w:val="single"/>
        </w:rPr>
        <w:t>the</w:t>
      </w:r>
      <w:r w:rsidR="000C601A" w:rsidRPr="000115CC">
        <w:rPr>
          <w:spacing w:val="-10"/>
          <w:u w:val="single"/>
        </w:rPr>
        <w:t xml:space="preserve"> </w:t>
      </w:r>
      <w:r w:rsidR="000C601A" w:rsidRPr="000115CC">
        <w:rPr>
          <w:spacing w:val="-2"/>
          <w:u w:val="single"/>
        </w:rPr>
        <w:t>employee,</w:t>
      </w:r>
      <w:r w:rsidR="000C601A" w:rsidRPr="000115CC">
        <w:rPr>
          <w:spacing w:val="-11"/>
          <w:u w:val="single"/>
        </w:rPr>
        <w:t xml:space="preserve"> </w:t>
      </w:r>
      <w:r w:rsidR="000C601A" w:rsidRPr="000115CC">
        <w:rPr>
          <w:spacing w:val="-2"/>
          <w:u w:val="single"/>
        </w:rPr>
        <w:t>including,</w:t>
      </w:r>
      <w:r w:rsidR="000C601A" w:rsidRPr="000115CC">
        <w:rPr>
          <w:spacing w:val="-6"/>
          <w:u w:val="single"/>
        </w:rPr>
        <w:t xml:space="preserve"> </w:t>
      </w:r>
      <w:r w:rsidR="000C601A" w:rsidRPr="000115CC">
        <w:rPr>
          <w:spacing w:val="-2"/>
          <w:u w:val="single"/>
        </w:rPr>
        <w:t xml:space="preserve">but </w:t>
      </w:r>
      <w:r w:rsidR="000C601A" w:rsidRPr="000115CC">
        <w:rPr>
          <w:u w:val="single"/>
        </w:rPr>
        <w:t>not</w:t>
      </w:r>
      <w:r w:rsidR="000C601A" w:rsidRPr="000115CC">
        <w:rPr>
          <w:spacing w:val="-14"/>
          <w:u w:val="single"/>
        </w:rPr>
        <w:t xml:space="preserve"> </w:t>
      </w:r>
      <w:r w:rsidR="000C601A" w:rsidRPr="000115CC">
        <w:rPr>
          <w:u w:val="single"/>
        </w:rPr>
        <w:t>limited</w:t>
      </w:r>
      <w:r w:rsidR="000C601A" w:rsidRPr="000115CC">
        <w:rPr>
          <w:spacing w:val="-14"/>
          <w:u w:val="single"/>
        </w:rPr>
        <w:t xml:space="preserve"> </w:t>
      </w:r>
      <w:r w:rsidR="000C601A" w:rsidRPr="000115CC">
        <w:rPr>
          <w:u w:val="single"/>
        </w:rPr>
        <w:t>to,</w:t>
      </w:r>
      <w:r w:rsidR="000C601A" w:rsidRPr="000115CC">
        <w:rPr>
          <w:spacing w:val="-13"/>
          <w:u w:val="single"/>
        </w:rPr>
        <w:t xml:space="preserve"> </w:t>
      </w:r>
      <w:r w:rsidR="000C601A" w:rsidRPr="000115CC">
        <w:rPr>
          <w:u w:val="single"/>
        </w:rPr>
        <w:t>stopping</w:t>
      </w:r>
      <w:r w:rsidR="000C601A" w:rsidRPr="000115CC">
        <w:rPr>
          <w:spacing w:val="-14"/>
          <w:u w:val="single"/>
        </w:rPr>
        <w:t xml:space="preserve"> </w:t>
      </w:r>
      <w:r w:rsidR="000C601A" w:rsidRPr="000115CC">
        <w:rPr>
          <w:u w:val="single"/>
        </w:rPr>
        <w:t>the</w:t>
      </w:r>
      <w:r w:rsidR="000C601A" w:rsidRPr="000115CC">
        <w:rPr>
          <w:spacing w:val="-13"/>
          <w:u w:val="single"/>
        </w:rPr>
        <w:t xml:space="preserve"> </w:t>
      </w:r>
      <w:r w:rsidR="000C601A" w:rsidRPr="000115CC">
        <w:rPr>
          <w:u w:val="single"/>
        </w:rPr>
        <w:t>retaliatory</w:t>
      </w:r>
      <w:r w:rsidR="000C601A" w:rsidRPr="000115CC">
        <w:rPr>
          <w:spacing w:val="-14"/>
          <w:u w:val="single"/>
        </w:rPr>
        <w:t xml:space="preserve"> </w:t>
      </w:r>
      <w:r w:rsidR="000C601A" w:rsidRPr="000115CC">
        <w:rPr>
          <w:u w:val="single"/>
        </w:rPr>
        <w:t>behaviors,</w:t>
      </w:r>
      <w:r w:rsidR="000C601A" w:rsidRPr="000115CC">
        <w:rPr>
          <w:spacing w:val="-13"/>
          <w:u w:val="single"/>
        </w:rPr>
        <w:t xml:space="preserve"> </w:t>
      </w:r>
      <w:r w:rsidR="000C601A" w:rsidRPr="000115CC">
        <w:rPr>
          <w:u w:val="single"/>
        </w:rPr>
        <w:t>implementing</w:t>
      </w:r>
      <w:r w:rsidR="000C601A" w:rsidRPr="000115CC">
        <w:rPr>
          <w:spacing w:val="-14"/>
          <w:u w:val="single"/>
        </w:rPr>
        <w:t xml:space="preserve"> </w:t>
      </w:r>
      <w:r w:rsidR="000C601A" w:rsidRPr="000115CC">
        <w:rPr>
          <w:u w:val="single"/>
        </w:rPr>
        <w:t>reasonable</w:t>
      </w:r>
      <w:r w:rsidR="000C601A" w:rsidRPr="000115CC">
        <w:rPr>
          <w:spacing w:val="-14"/>
          <w:u w:val="single"/>
        </w:rPr>
        <w:t xml:space="preserve"> </w:t>
      </w:r>
      <w:r w:rsidR="000C601A" w:rsidRPr="000115CC">
        <w:rPr>
          <w:u w:val="single"/>
        </w:rPr>
        <w:t>preventive</w:t>
      </w:r>
      <w:r w:rsidR="000C601A" w:rsidRPr="000115CC">
        <w:rPr>
          <w:spacing w:val="-13"/>
          <w:u w:val="single"/>
        </w:rPr>
        <w:t xml:space="preserve"> </w:t>
      </w:r>
      <w:r w:rsidR="000C601A" w:rsidRPr="000115CC">
        <w:rPr>
          <w:u w:val="single"/>
        </w:rPr>
        <w:t>measures, removing responsible parties from an employee’s work environment, and</w:t>
      </w:r>
      <w:r w:rsidR="000C601A" w:rsidRPr="000115CC">
        <w:rPr>
          <w:spacing w:val="-2"/>
          <w:u w:val="single"/>
        </w:rPr>
        <w:t xml:space="preserve"> </w:t>
      </w:r>
      <w:r w:rsidR="000C601A" w:rsidRPr="000115CC">
        <w:rPr>
          <w:u w:val="single"/>
        </w:rPr>
        <w:t>providing reasonably foreseeable relief including medical care,</w:t>
      </w:r>
      <w:r w:rsidR="000C601A" w:rsidRPr="000115CC">
        <w:rPr>
          <w:spacing w:val="-1"/>
          <w:u w:val="single"/>
        </w:rPr>
        <w:t xml:space="preserve"> </w:t>
      </w:r>
      <w:r w:rsidR="000C601A" w:rsidRPr="000115CC">
        <w:rPr>
          <w:u w:val="single"/>
        </w:rPr>
        <w:t xml:space="preserve">mental health </w:t>
      </w:r>
      <w:r w:rsidR="000C601A" w:rsidRPr="000115CC">
        <w:rPr>
          <w:spacing w:val="-2"/>
          <w:u w:val="single"/>
        </w:rPr>
        <w:t>care,</w:t>
      </w:r>
      <w:r w:rsidR="000C601A" w:rsidRPr="000115CC">
        <w:rPr>
          <w:spacing w:val="-6"/>
          <w:u w:val="single"/>
        </w:rPr>
        <w:t xml:space="preserve"> </w:t>
      </w:r>
      <w:r w:rsidR="000C601A" w:rsidRPr="000115CC">
        <w:rPr>
          <w:spacing w:val="-2"/>
          <w:u w:val="single"/>
        </w:rPr>
        <w:t>lost</w:t>
      </w:r>
      <w:r w:rsidR="000C601A" w:rsidRPr="000115CC">
        <w:rPr>
          <w:spacing w:val="-6"/>
          <w:u w:val="single"/>
        </w:rPr>
        <w:t xml:space="preserve"> </w:t>
      </w:r>
      <w:r w:rsidR="000C601A" w:rsidRPr="000115CC">
        <w:rPr>
          <w:spacing w:val="-2"/>
          <w:u w:val="single"/>
        </w:rPr>
        <w:t>wages</w:t>
      </w:r>
      <w:r w:rsidR="000C601A" w:rsidRPr="000115CC">
        <w:rPr>
          <w:spacing w:val="-5"/>
          <w:u w:val="single"/>
        </w:rPr>
        <w:t xml:space="preserve"> </w:t>
      </w:r>
      <w:r w:rsidR="000C601A" w:rsidRPr="000115CC">
        <w:rPr>
          <w:spacing w:val="-2"/>
          <w:u w:val="single"/>
        </w:rPr>
        <w:t>and</w:t>
      </w:r>
      <w:r w:rsidR="000C601A" w:rsidRPr="000115CC">
        <w:rPr>
          <w:spacing w:val="-7"/>
          <w:u w:val="single"/>
        </w:rPr>
        <w:t xml:space="preserve"> </w:t>
      </w:r>
      <w:r w:rsidR="000C601A" w:rsidRPr="000115CC">
        <w:rPr>
          <w:spacing w:val="-2"/>
          <w:u w:val="single"/>
        </w:rPr>
        <w:t>benefits,</w:t>
      </w:r>
      <w:r w:rsidR="000C601A" w:rsidRPr="000115CC">
        <w:rPr>
          <w:spacing w:val="-6"/>
          <w:u w:val="single"/>
        </w:rPr>
        <w:t xml:space="preserve"> </w:t>
      </w:r>
      <w:r w:rsidR="000C601A" w:rsidRPr="000115CC">
        <w:rPr>
          <w:spacing w:val="-2"/>
          <w:u w:val="single"/>
        </w:rPr>
        <w:t>and</w:t>
      </w:r>
      <w:r w:rsidR="000C601A" w:rsidRPr="000115CC">
        <w:rPr>
          <w:spacing w:val="-7"/>
          <w:u w:val="single"/>
        </w:rPr>
        <w:t xml:space="preserve"> </w:t>
      </w:r>
      <w:r w:rsidR="000C601A" w:rsidRPr="000115CC">
        <w:rPr>
          <w:spacing w:val="-2"/>
          <w:u w:val="single"/>
        </w:rPr>
        <w:t>restoration</w:t>
      </w:r>
      <w:r w:rsidR="000C601A" w:rsidRPr="000115CC">
        <w:rPr>
          <w:spacing w:val="-7"/>
          <w:u w:val="single"/>
        </w:rPr>
        <w:t xml:space="preserve"> </w:t>
      </w:r>
      <w:r w:rsidR="000C601A" w:rsidRPr="000115CC">
        <w:rPr>
          <w:spacing w:val="-2"/>
          <w:u w:val="single"/>
        </w:rPr>
        <w:t>or</w:t>
      </w:r>
      <w:r w:rsidR="000C601A" w:rsidRPr="000115CC">
        <w:rPr>
          <w:spacing w:val="-5"/>
          <w:u w:val="single"/>
        </w:rPr>
        <w:t xml:space="preserve"> </w:t>
      </w:r>
      <w:r w:rsidR="000C601A" w:rsidRPr="000115CC">
        <w:rPr>
          <w:spacing w:val="-2"/>
          <w:u w:val="single"/>
        </w:rPr>
        <w:t>reinstatement</w:t>
      </w:r>
      <w:r w:rsidR="000C601A" w:rsidRPr="000115CC">
        <w:rPr>
          <w:spacing w:val="-11"/>
          <w:u w:val="single"/>
        </w:rPr>
        <w:t xml:space="preserve"> </w:t>
      </w:r>
      <w:r w:rsidR="000C601A" w:rsidRPr="000115CC">
        <w:rPr>
          <w:spacing w:val="-2"/>
          <w:u w:val="single"/>
        </w:rPr>
        <w:t>for</w:t>
      </w:r>
      <w:r w:rsidR="000C601A" w:rsidRPr="000115CC">
        <w:rPr>
          <w:spacing w:val="-5"/>
          <w:u w:val="single"/>
        </w:rPr>
        <w:t xml:space="preserve"> </w:t>
      </w:r>
      <w:r w:rsidR="000C601A" w:rsidRPr="000115CC">
        <w:rPr>
          <w:spacing w:val="-2"/>
          <w:u w:val="single"/>
        </w:rPr>
        <w:t>an</w:t>
      </w:r>
      <w:r w:rsidR="000C601A" w:rsidRPr="000115CC">
        <w:rPr>
          <w:spacing w:val="-11"/>
          <w:u w:val="single"/>
        </w:rPr>
        <w:t xml:space="preserve"> </w:t>
      </w:r>
      <w:r w:rsidR="000C601A" w:rsidRPr="000115CC">
        <w:rPr>
          <w:spacing w:val="-2"/>
          <w:u w:val="single"/>
        </w:rPr>
        <w:t>adverse</w:t>
      </w:r>
      <w:r w:rsidR="000C601A" w:rsidRPr="000115CC">
        <w:rPr>
          <w:spacing w:val="-5"/>
          <w:u w:val="single"/>
        </w:rPr>
        <w:t xml:space="preserve"> </w:t>
      </w:r>
      <w:r w:rsidR="000C601A" w:rsidRPr="000115CC">
        <w:rPr>
          <w:spacing w:val="-2"/>
          <w:u w:val="single"/>
        </w:rPr>
        <w:t>employment</w:t>
      </w:r>
      <w:r w:rsidR="000C601A" w:rsidRPr="000115CC">
        <w:rPr>
          <w:spacing w:val="-6"/>
          <w:u w:val="single"/>
        </w:rPr>
        <w:t xml:space="preserve"> </w:t>
      </w:r>
      <w:r w:rsidR="000C601A" w:rsidRPr="000115CC">
        <w:rPr>
          <w:spacing w:val="-2"/>
          <w:u w:val="single"/>
        </w:rPr>
        <w:t>action</w:t>
      </w:r>
      <w:r w:rsidR="000C601A" w:rsidRPr="000115CC">
        <w:rPr>
          <w:u w:val="single"/>
        </w:rPr>
        <w:t>.</w:t>
      </w:r>
    </w:p>
    <w:p w14:paraId="108871A0" w14:textId="4370C60D" w:rsidR="000C601A" w:rsidRPr="000115CC" w:rsidRDefault="009A47D4" w:rsidP="000115CC">
      <w:pPr>
        <w:pStyle w:val="SectionBody"/>
        <w:rPr>
          <w:u w:val="single"/>
        </w:rPr>
      </w:pPr>
      <w:r w:rsidRPr="000115CC">
        <w:rPr>
          <w:u w:val="single"/>
        </w:rPr>
        <w:t xml:space="preserve">(c) </w:t>
      </w:r>
      <w:r w:rsidR="000C601A" w:rsidRPr="000115CC">
        <w:rPr>
          <w:u w:val="single"/>
        </w:rPr>
        <w:t xml:space="preserve">When retaliation has occurred, an employer may attempt to mitigate its violation of duty of care by requiring appropriate remedial measures, personnel actions, and discipline for those engaging in retaliation, including, but not limited to, coaching, counseling, removal of supervisory duties, pay reduction, transfer, suspension, demotion, or </w:t>
      </w:r>
      <w:r w:rsidR="000C601A" w:rsidRPr="000115CC">
        <w:rPr>
          <w:spacing w:val="-2"/>
          <w:u w:val="single"/>
        </w:rPr>
        <w:t>termination.</w:t>
      </w:r>
    </w:p>
    <w:p w14:paraId="57B5F5AD" w14:textId="47F1B824" w:rsidR="00DE64A5" w:rsidRPr="000115CC" w:rsidRDefault="009A47D4" w:rsidP="000115CC">
      <w:pPr>
        <w:pStyle w:val="SectionBody"/>
        <w:rPr>
          <w:u w:val="single"/>
        </w:rPr>
      </w:pPr>
      <w:r w:rsidRPr="000115CC">
        <w:rPr>
          <w:u w:val="single"/>
        </w:rPr>
        <w:t xml:space="preserve">(d) </w:t>
      </w:r>
      <w:r w:rsidR="000C601A" w:rsidRPr="000115CC">
        <w:rPr>
          <w:u w:val="single"/>
        </w:rPr>
        <w:t>An employee may bring an</w:t>
      </w:r>
      <w:r w:rsidR="000C601A" w:rsidRPr="000115CC">
        <w:rPr>
          <w:spacing w:val="-4"/>
          <w:u w:val="single"/>
        </w:rPr>
        <w:t xml:space="preserve"> </w:t>
      </w:r>
      <w:r w:rsidR="000C601A" w:rsidRPr="000115CC">
        <w:rPr>
          <w:u w:val="single"/>
        </w:rPr>
        <w:t>action in Circuit Court for an employer’s failure to meet</w:t>
      </w:r>
      <w:r w:rsidR="000C601A" w:rsidRPr="000115CC">
        <w:rPr>
          <w:spacing w:val="-3"/>
          <w:u w:val="single"/>
        </w:rPr>
        <w:t xml:space="preserve"> </w:t>
      </w:r>
      <w:r w:rsidR="000C601A" w:rsidRPr="000115CC">
        <w:rPr>
          <w:u w:val="single"/>
        </w:rPr>
        <w:t>its duty of care.</w:t>
      </w:r>
    </w:p>
    <w:p w14:paraId="59F0BF1A" w14:textId="77777777" w:rsidR="007560B3" w:rsidRPr="000C773A" w:rsidRDefault="00227402" w:rsidP="007560B3">
      <w:pPr>
        <w:suppressLineNumbers/>
        <w:ind w:left="720" w:hanging="720"/>
        <w:jc w:val="both"/>
        <w:outlineLvl w:val="3"/>
        <w:rPr>
          <w:rFonts w:cs="Arial"/>
          <w:b/>
          <w:spacing w:val="-2"/>
          <w:u w:val="single"/>
        </w:rPr>
        <w:sectPr w:rsidR="007560B3" w:rsidRPr="000C773A" w:rsidSect="00F50B73">
          <w:type w:val="continuous"/>
          <w:pgSz w:w="12240" w:h="15840" w:code="1"/>
          <w:pgMar w:top="1440" w:right="1440" w:bottom="1440" w:left="1440" w:header="720" w:footer="720" w:gutter="0"/>
          <w:lnNumType w:countBy="1" w:restart="newSection"/>
          <w:cols w:space="720"/>
          <w:titlePg/>
          <w:docGrid w:linePitch="360"/>
        </w:sectPr>
      </w:pPr>
      <w:r w:rsidRPr="000C773A">
        <w:rPr>
          <w:rFonts w:cs="Arial"/>
          <w:b/>
          <w:u w:val="single"/>
        </w:rPr>
        <w:t xml:space="preserve">§21-3F-6. </w:t>
      </w:r>
      <w:r w:rsidRPr="000C773A">
        <w:rPr>
          <w:rFonts w:cs="Arial"/>
          <w:b/>
          <w:spacing w:val="-2"/>
          <w:u w:val="single"/>
        </w:rPr>
        <w:t>Remedies.</w:t>
      </w:r>
    </w:p>
    <w:p w14:paraId="68F95A77" w14:textId="3C9F0A43" w:rsidR="00227402" w:rsidRPr="000115CC" w:rsidRDefault="000C601A" w:rsidP="000115CC">
      <w:pPr>
        <w:pStyle w:val="SectionBody"/>
        <w:rPr>
          <w:u w:val="single"/>
        </w:rPr>
      </w:pPr>
      <w:r w:rsidRPr="000115CC">
        <w:rPr>
          <w:u w:val="single"/>
        </w:rPr>
        <w:t xml:space="preserve">(a) </w:t>
      </w:r>
      <w:r w:rsidR="00227402" w:rsidRPr="000115CC">
        <w:rPr>
          <w:u w:val="single"/>
        </w:rPr>
        <w:t>When</w:t>
      </w:r>
      <w:r w:rsidR="00227402" w:rsidRPr="000115CC">
        <w:rPr>
          <w:spacing w:val="-7"/>
          <w:u w:val="single"/>
        </w:rPr>
        <w:t xml:space="preserve"> </w:t>
      </w:r>
      <w:r w:rsidR="00227402" w:rsidRPr="000115CC">
        <w:rPr>
          <w:u w:val="single"/>
        </w:rPr>
        <w:t>an</w:t>
      </w:r>
      <w:r w:rsidR="00227402" w:rsidRPr="000115CC">
        <w:rPr>
          <w:spacing w:val="-7"/>
          <w:u w:val="single"/>
        </w:rPr>
        <w:t xml:space="preserve"> </w:t>
      </w:r>
      <w:r w:rsidR="00227402" w:rsidRPr="000115CC">
        <w:rPr>
          <w:u w:val="single"/>
        </w:rPr>
        <w:t>employer</w:t>
      </w:r>
      <w:r w:rsidR="00227402" w:rsidRPr="000115CC">
        <w:rPr>
          <w:spacing w:val="-4"/>
          <w:u w:val="single"/>
        </w:rPr>
        <w:t xml:space="preserve"> </w:t>
      </w:r>
      <w:r w:rsidR="00227402" w:rsidRPr="000115CC">
        <w:rPr>
          <w:u w:val="single"/>
        </w:rPr>
        <w:t>is</w:t>
      </w:r>
      <w:r w:rsidR="00227402" w:rsidRPr="000115CC">
        <w:rPr>
          <w:spacing w:val="-5"/>
          <w:u w:val="single"/>
        </w:rPr>
        <w:t xml:space="preserve"> </w:t>
      </w:r>
      <w:r w:rsidR="00227402" w:rsidRPr="000115CC">
        <w:rPr>
          <w:u w:val="single"/>
        </w:rPr>
        <w:t>found</w:t>
      </w:r>
      <w:r w:rsidR="00227402" w:rsidRPr="000115CC">
        <w:rPr>
          <w:spacing w:val="-7"/>
          <w:u w:val="single"/>
        </w:rPr>
        <w:t xml:space="preserve"> </w:t>
      </w:r>
      <w:r w:rsidR="00227402" w:rsidRPr="000115CC">
        <w:rPr>
          <w:u w:val="single"/>
        </w:rPr>
        <w:t>to</w:t>
      </w:r>
      <w:r w:rsidR="00227402" w:rsidRPr="000115CC">
        <w:rPr>
          <w:spacing w:val="-4"/>
          <w:u w:val="single"/>
        </w:rPr>
        <w:t xml:space="preserve"> </w:t>
      </w:r>
      <w:r w:rsidR="00227402" w:rsidRPr="000115CC">
        <w:rPr>
          <w:u w:val="single"/>
        </w:rPr>
        <w:t>have</w:t>
      </w:r>
      <w:r w:rsidR="00227402" w:rsidRPr="000115CC">
        <w:rPr>
          <w:spacing w:val="-5"/>
          <w:u w:val="single"/>
        </w:rPr>
        <w:t xml:space="preserve"> </w:t>
      </w:r>
      <w:r w:rsidR="00227402" w:rsidRPr="000115CC">
        <w:rPr>
          <w:u w:val="single"/>
        </w:rPr>
        <w:t>failed</w:t>
      </w:r>
      <w:r w:rsidR="00227402" w:rsidRPr="000115CC">
        <w:rPr>
          <w:spacing w:val="-3"/>
          <w:u w:val="single"/>
        </w:rPr>
        <w:t xml:space="preserve"> </w:t>
      </w:r>
      <w:r w:rsidR="00227402" w:rsidRPr="000115CC">
        <w:rPr>
          <w:u w:val="single"/>
        </w:rPr>
        <w:t>to</w:t>
      </w:r>
      <w:r w:rsidR="00227402" w:rsidRPr="000115CC">
        <w:rPr>
          <w:spacing w:val="-8"/>
          <w:u w:val="single"/>
        </w:rPr>
        <w:t xml:space="preserve"> </w:t>
      </w:r>
      <w:r w:rsidR="00227402" w:rsidRPr="000115CC">
        <w:rPr>
          <w:u w:val="single"/>
        </w:rPr>
        <w:t>meet</w:t>
      </w:r>
      <w:r w:rsidR="00227402" w:rsidRPr="000115CC">
        <w:rPr>
          <w:spacing w:val="-2"/>
          <w:u w:val="single"/>
        </w:rPr>
        <w:t xml:space="preserve"> </w:t>
      </w:r>
      <w:r w:rsidR="00227402" w:rsidRPr="000115CC">
        <w:rPr>
          <w:u w:val="single"/>
        </w:rPr>
        <w:t>its</w:t>
      </w:r>
      <w:r w:rsidR="00227402" w:rsidRPr="000115CC">
        <w:rPr>
          <w:spacing w:val="-5"/>
          <w:u w:val="single"/>
        </w:rPr>
        <w:t xml:space="preserve"> </w:t>
      </w:r>
      <w:r w:rsidR="00227402" w:rsidRPr="000115CC">
        <w:rPr>
          <w:u w:val="single"/>
        </w:rPr>
        <w:t>duty</w:t>
      </w:r>
      <w:r w:rsidR="00227402" w:rsidRPr="000115CC">
        <w:rPr>
          <w:spacing w:val="-1"/>
          <w:u w:val="single"/>
        </w:rPr>
        <w:t xml:space="preserve"> </w:t>
      </w:r>
      <w:r w:rsidR="00227402" w:rsidRPr="000115CC">
        <w:rPr>
          <w:u w:val="single"/>
        </w:rPr>
        <w:t>of</w:t>
      </w:r>
      <w:r w:rsidR="00227402" w:rsidRPr="000115CC">
        <w:rPr>
          <w:spacing w:val="-4"/>
          <w:u w:val="single"/>
        </w:rPr>
        <w:t xml:space="preserve"> </w:t>
      </w:r>
      <w:r w:rsidR="00227402" w:rsidRPr="000115CC">
        <w:rPr>
          <w:u w:val="single"/>
        </w:rPr>
        <w:t>care, the court may enjoin the defendant from engaging in further workplace bullying and order</w:t>
      </w:r>
      <w:r w:rsidR="00227402" w:rsidRPr="000115CC">
        <w:rPr>
          <w:spacing w:val="-14"/>
          <w:u w:val="single"/>
        </w:rPr>
        <w:t xml:space="preserve"> </w:t>
      </w:r>
      <w:r w:rsidR="00227402" w:rsidRPr="000115CC">
        <w:rPr>
          <w:u w:val="single"/>
        </w:rPr>
        <w:t>other</w:t>
      </w:r>
      <w:r w:rsidR="00227402" w:rsidRPr="000115CC">
        <w:rPr>
          <w:spacing w:val="-14"/>
          <w:u w:val="single"/>
        </w:rPr>
        <w:t xml:space="preserve"> </w:t>
      </w:r>
      <w:r w:rsidR="00227402" w:rsidRPr="000115CC">
        <w:rPr>
          <w:u w:val="single"/>
        </w:rPr>
        <w:t>relief</w:t>
      </w:r>
      <w:r w:rsidR="00227402" w:rsidRPr="000115CC">
        <w:rPr>
          <w:spacing w:val="-13"/>
          <w:u w:val="single"/>
        </w:rPr>
        <w:t xml:space="preserve"> </w:t>
      </w:r>
      <w:r w:rsidR="00227402" w:rsidRPr="000115CC">
        <w:rPr>
          <w:u w:val="single"/>
        </w:rPr>
        <w:t>including,</w:t>
      </w:r>
      <w:r w:rsidR="00227402" w:rsidRPr="000115CC">
        <w:rPr>
          <w:spacing w:val="-14"/>
          <w:u w:val="single"/>
        </w:rPr>
        <w:t xml:space="preserve"> </w:t>
      </w:r>
      <w:r w:rsidR="00227402" w:rsidRPr="000115CC">
        <w:rPr>
          <w:u w:val="single"/>
        </w:rPr>
        <w:t>as</w:t>
      </w:r>
      <w:r w:rsidR="00227402" w:rsidRPr="000115CC">
        <w:rPr>
          <w:spacing w:val="-13"/>
          <w:u w:val="single"/>
        </w:rPr>
        <w:t xml:space="preserve"> </w:t>
      </w:r>
      <w:r w:rsidR="00227402" w:rsidRPr="000115CC">
        <w:rPr>
          <w:u w:val="single"/>
        </w:rPr>
        <w:t>appropriate,</w:t>
      </w:r>
      <w:r w:rsidR="00227402" w:rsidRPr="000115CC">
        <w:rPr>
          <w:spacing w:val="-14"/>
          <w:u w:val="single"/>
        </w:rPr>
        <w:t xml:space="preserve"> </w:t>
      </w:r>
      <w:r w:rsidR="00227402" w:rsidRPr="000115CC">
        <w:rPr>
          <w:u w:val="single"/>
        </w:rPr>
        <w:t>requiring</w:t>
      </w:r>
      <w:r w:rsidR="00227402" w:rsidRPr="000115CC">
        <w:rPr>
          <w:spacing w:val="-13"/>
          <w:u w:val="single"/>
        </w:rPr>
        <w:t xml:space="preserve"> </w:t>
      </w:r>
      <w:r w:rsidR="00227402" w:rsidRPr="000115CC">
        <w:rPr>
          <w:u w:val="single"/>
        </w:rPr>
        <w:t>that</w:t>
      </w:r>
      <w:r w:rsidR="00227402" w:rsidRPr="000115CC">
        <w:rPr>
          <w:spacing w:val="-14"/>
          <w:u w:val="single"/>
        </w:rPr>
        <w:t xml:space="preserve"> </w:t>
      </w:r>
      <w:r w:rsidR="00227402" w:rsidRPr="000115CC">
        <w:rPr>
          <w:u w:val="single"/>
        </w:rPr>
        <w:t>the</w:t>
      </w:r>
      <w:r w:rsidR="00227402" w:rsidRPr="000115CC">
        <w:rPr>
          <w:spacing w:val="-14"/>
          <w:u w:val="single"/>
        </w:rPr>
        <w:t xml:space="preserve"> </w:t>
      </w:r>
      <w:r w:rsidR="00227402" w:rsidRPr="000115CC">
        <w:rPr>
          <w:u w:val="single"/>
        </w:rPr>
        <w:t>employer</w:t>
      </w:r>
      <w:r w:rsidR="00227402" w:rsidRPr="000115CC">
        <w:rPr>
          <w:spacing w:val="-13"/>
          <w:u w:val="single"/>
        </w:rPr>
        <w:t xml:space="preserve"> </w:t>
      </w:r>
      <w:r w:rsidR="00227402" w:rsidRPr="000115CC">
        <w:rPr>
          <w:u w:val="single"/>
        </w:rPr>
        <w:t>to</w:t>
      </w:r>
      <w:r w:rsidR="00227402" w:rsidRPr="000115CC">
        <w:rPr>
          <w:spacing w:val="-14"/>
          <w:u w:val="single"/>
        </w:rPr>
        <w:t xml:space="preserve"> </w:t>
      </w:r>
      <w:r w:rsidR="00227402" w:rsidRPr="000115CC">
        <w:rPr>
          <w:u w:val="single"/>
        </w:rPr>
        <w:t>comply</w:t>
      </w:r>
      <w:r w:rsidR="00227402" w:rsidRPr="000115CC">
        <w:rPr>
          <w:spacing w:val="-13"/>
          <w:u w:val="single"/>
        </w:rPr>
        <w:t xml:space="preserve"> </w:t>
      </w:r>
      <w:r w:rsidR="00227402" w:rsidRPr="000115CC">
        <w:rPr>
          <w:u w:val="single"/>
        </w:rPr>
        <w:t>with</w:t>
      </w:r>
      <w:r w:rsidR="00227402" w:rsidRPr="000115CC">
        <w:rPr>
          <w:spacing w:val="-14"/>
          <w:u w:val="single"/>
        </w:rPr>
        <w:t xml:space="preserve"> </w:t>
      </w:r>
      <w:r w:rsidR="00227402" w:rsidRPr="000115CC">
        <w:rPr>
          <w:u w:val="single"/>
        </w:rPr>
        <w:t>its</w:t>
      </w:r>
      <w:r w:rsidR="00227402" w:rsidRPr="000115CC">
        <w:rPr>
          <w:spacing w:val="-13"/>
          <w:u w:val="single"/>
        </w:rPr>
        <w:t xml:space="preserve"> </w:t>
      </w:r>
      <w:r w:rsidR="00227402" w:rsidRPr="000115CC">
        <w:rPr>
          <w:u w:val="single"/>
        </w:rPr>
        <w:t>duty</w:t>
      </w:r>
      <w:r w:rsidR="00227402" w:rsidRPr="000115CC">
        <w:rPr>
          <w:spacing w:val="-14"/>
          <w:u w:val="single"/>
        </w:rPr>
        <w:t xml:space="preserve"> </w:t>
      </w:r>
      <w:r w:rsidR="00227402" w:rsidRPr="000115CC">
        <w:rPr>
          <w:u w:val="single"/>
        </w:rPr>
        <w:t>of care; and awarding relief consistent with remedial measures defined in this article, as well as attorney’s</w:t>
      </w:r>
      <w:r w:rsidR="00227402" w:rsidRPr="000115CC">
        <w:rPr>
          <w:spacing w:val="-2"/>
          <w:u w:val="single"/>
        </w:rPr>
        <w:t xml:space="preserve"> </w:t>
      </w:r>
      <w:r w:rsidR="00227402" w:rsidRPr="000115CC">
        <w:rPr>
          <w:u w:val="single"/>
        </w:rPr>
        <w:t>fees.</w:t>
      </w:r>
    </w:p>
    <w:p w14:paraId="41107BE5" w14:textId="5EBB0196" w:rsidR="00227402" w:rsidRPr="000115CC" w:rsidRDefault="000C601A" w:rsidP="000115CC">
      <w:pPr>
        <w:pStyle w:val="SectionBody"/>
        <w:rPr>
          <w:u w:val="single"/>
        </w:rPr>
      </w:pPr>
      <w:r w:rsidRPr="000115CC">
        <w:rPr>
          <w:u w:val="single"/>
        </w:rPr>
        <w:t>(</w:t>
      </w:r>
      <w:r w:rsidR="00C50E85" w:rsidRPr="000115CC">
        <w:rPr>
          <w:u w:val="single"/>
        </w:rPr>
        <w:t>b</w:t>
      </w:r>
      <w:r w:rsidRPr="000115CC">
        <w:rPr>
          <w:u w:val="single"/>
        </w:rPr>
        <w:t xml:space="preserve">) </w:t>
      </w:r>
      <w:r w:rsidR="00227402" w:rsidRPr="000115CC">
        <w:rPr>
          <w:u w:val="single"/>
        </w:rPr>
        <w:t>When</w:t>
      </w:r>
      <w:r w:rsidR="00227402" w:rsidRPr="000115CC">
        <w:rPr>
          <w:spacing w:val="-7"/>
          <w:u w:val="single"/>
        </w:rPr>
        <w:t xml:space="preserve"> </w:t>
      </w:r>
      <w:r w:rsidR="00227402" w:rsidRPr="000115CC">
        <w:rPr>
          <w:u w:val="single"/>
        </w:rPr>
        <w:t>an</w:t>
      </w:r>
      <w:r w:rsidR="00227402" w:rsidRPr="000115CC">
        <w:rPr>
          <w:spacing w:val="-7"/>
          <w:u w:val="single"/>
        </w:rPr>
        <w:t xml:space="preserve"> </w:t>
      </w:r>
      <w:r w:rsidR="00227402" w:rsidRPr="000115CC">
        <w:rPr>
          <w:u w:val="single"/>
        </w:rPr>
        <w:t>employer</w:t>
      </w:r>
      <w:r w:rsidR="00227402" w:rsidRPr="000115CC">
        <w:rPr>
          <w:spacing w:val="-3"/>
          <w:u w:val="single"/>
        </w:rPr>
        <w:t xml:space="preserve"> </w:t>
      </w:r>
      <w:r w:rsidR="00227402" w:rsidRPr="000115CC">
        <w:rPr>
          <w:u w:val="single"/>
        </w:rPr>
        <w:t>is</w:t>
      </w:r>
      <w:r w:rsidR="00227402" w:rsidRPr="000115CC">
        <w:rPr>
          <w:spacing w:val="-5"/>
          <w:u w:val="single"/>
        </w:rPr>
        <w:t xml:space="preserve"> </w:t>
      </w:r>
      <w:r w:rsidR="00227402" w:rsidRPr="000115CC">
        <w:rPr>
          <w:u w:val="single"/>
        </w:rPr>
        <w:t>found</w:t>
      </w:r>
      <w:r w:rsidR="00227402" w:rsidRPr="000115CC">
        <w:rPr>
          <w:spacing w:val="-7"/>
          <w:u w:val="single"/>
        </w:rPr>
        <w:t xml:space="preserve"> </w:t>
      </w:r>
      <w:r w:rsidR="00227402" w:rsidRPr="000115CC">
        <w:rPr>
          <w:u w:val="single"/>
        </w:rPr>
        <w:t>to</w:t>
      </w:r>
      <w:r w:rsidR="00227402" w:rsidRPr="000115CC">
        <w:rPr>
          <w:spacing w:val="-3"/>
          <w:u w:val="single"/>
        </w:rPr>
        <w:t xml:space="preserve"> </w:t>
      </w:r>
      <w:r w:rsidR="00227402" w:rsidRPr="000115CC">
        <w:rPr>
          <w:u w:val="single"/>
        </w:rPr>
        <w:t>have</w:t>
      </w:r>
      <w:r w:rsidR="00227402" w:rsidRPr="000115CC">
        <w:rPr>
          <w:spacing w:val="-5"/>
          <w:u w:val="single"/>
        </w:rPr>
        <w:t xml:space="preserve"> </w:t>
      </w:r>
      <w:r w:rsidR="00227402" w:rsidRPr="000115CC">
        <w:rPr>
          <w:u w:val="single"/>
        </w:rPr>
        <w:t>failed</w:t>
      </w:r>
      <w:r w:rsidR="00227402" w:rsidRPr="000115CC">
        <w:rPr>
          <w:spacing w:val="-3"/>
          <w:u w:val="single"/>
        </w:rPr>
        <w:t xml:space="preserve"> </w:t>
      </w:r>
      <w:r w:rsidR="00227402" w:rsidRPr="000115CC">
        <w:rPr>
          <w:u w:val="single"/>
        </w:rPr>
        <w:t>to</w:t>
      </w:r>
      <w:r w:rsidR="00227402" w:rsidRPr="000115CC">
        <w:rPr>
          <w:spacing w:val="-8"/>
          <w:u w:val="single"/>
        </w:rPr>
        <w:t xml:space="preserve"> </w:t>
      </w:r>
      <w:r w:rsidR="00227402" w:rsidRPr="000115CC">
        <w:rPr>
          <w:u w:val="single"/>
        </w:rPr>
        <w:t>meet</w:t>
      </w:r>
      <w:r w:rsidR="00227402" w:rsidRPr="000115CC">
        <w:rPr>
          <w:spacing w:val="-2"/>
          <w:u w:val="single"/>
        </w:rPr>
        <w:t xml:space="preserve"> </w:t>
      </w:r>
      <w:r w:rsidR="00227402" w:rsidRPr="000115CC">
        <w:rPr>
          <w:u w:val="single"/>
        </w:rPr>
        <w:t>its</w:t>
      </w:r>
      <w:r w:rsidR="00227402" w:rsidRPr="000115CC">
        <w:rPr>
          <w:spacing w:val="-5"/>
          <w:u w:val="single"/>
        </w:rPr>
        <w:t xml:space="preserve"> </w:t>
      </w:r>
      <w:r w:rsidR="00227402" w:rsidRPr="000115CC">
        <w:rPr>
          <w:u w:val="single"/>
        </w:rPr>
        <w:t>duty</w:t>
      </w:r>
      <w:r w:rsidR="00227402" w:rsidRPr="000115CC">
        <w:rPr>
          <w:spacing w:val="-1"/>
          <w:u w:val="single"/>
        </w:rPr>
        <w:t xml:space="preserve"> </w:t>
      </w:r>
      <w:r w:rsidR="00227402" w:rsidRPr="000115CC">
        <w:rPr>
          <w:u w:val="single"/>
        </w:rPr>
        <w:t>of</w:t>
      </w:r>
      <w:r w:rsidR="00227402" w:rsidRPr="000115CC">
        <w:rPr>
          <w:spacing w:val="-4"/>
          <w:u w:val="single"/>
        </w:rPr>
        <w:t xml:space="preserve"> </w:t>
      </w:r>
      <w:r w:rsidR="00227402" w:rsidRPr="000115CC">
        <w:rPr>
          <w:u w:val="single"/>
        </w:rPr>
        <w:t>care,</w:t>
      </w:r>
      <w:r w:rsidR="00227402" w:rsidRPr="000115CC">
        <w:rPr>
          <w:spacing w:val="-11"/>
          <w:u w:val="single"/>
        </w:rPr>
        <w:t xml:space="preserve"> </w:t>
      </w:r>
      <w:r w:rsidR="00227402" w:rsidRPr="000115CC">
        <w:rPr>
          <w:u w:val="single"/>
        </w:rPr>
        <w:t>the</w:t>
      </w:r>
      <w:r w:rsidR="00227402" w:rsidRPr="000115CC">
        <w:rPr>
          <w:spacing w:val="-11"/>
          <w:u w:val="single"/>
        </w:rPr>
        <w:t xml:space="preserve"> </w:t>
      </w:r>
      <w:r w:rsidR="00227402" w:rsidRPr="000115CC">
        <w:rPr>
          <w:u w:val="single"/>
        </w:rPr>
        <w:t>court</w:t>
      </w:r>
      <w:r w:rsidR="00227402" w:rsidRPr="000115CC">
        <w:rPr>
          <w:spacing w:val="-8"/>
          <w:u w:val="single"/>
        </w:rPr>
        <w:t xml:space="preserve"> </w:t>
      </w:r>
      <w:r w:rsidR="00227402" w:rsidRPr="000115CC">
        <w:rPr>
          <w:u w:val="single"/>
        </w:rPr>
        <w:t>may</w:t>
      </w:r>
      <w:r w:rsidR="00227402" w:rsidRPr="000115CC">
        <w:rPr>
          <w:spacing w:val="-10"/>
          <w:u w:val="single"/>
        </w:rPr>
        <w:t xml:space="preserve"> </w:t>
      </w:r>
      <w:r w:rsidR="00227402" w:rsidRPr="000115CC">
        <w:rPr>
          <w:u w:val="single"/>
        </w:rPr>
        <w:t>enjoin</w:t>
      </w:r>
      <w:r w:rsidR="00227402" w:rsidRPr="000115CC">
        <w:rPr>
          <w:spacing w:val="-12"/>
          <w:u w:val="single"/>
        </w:rPr>
        <w:t xml:space="preserve"> </w:t>
      </w:r>
      <w:r w:rsidR="00227402" w:rsidRPr="000115CC">
        <w:rPr>
          <w:u w:val="single"/>
        </w:rPr>
        <w:t>the</w:t>
      </w:r>
      <w:r w:rsidR="00227402" w:rsidRPr="000115CC">
        <w:rPr>
          <w:spacing w:val="-7"/>
          <w:u w:val="single"/>
        </w:rPr>
        <w:t xml:space="preserve"> </w:t>
      </w:r>
      <w:r w:rsidR="00227402" w:rsidRPr="000115CC">
        <w:rPr>
          <w:u w:val="single"/>
        </w:rPr>
        <w:t>defendant</w:t>
      </w:r>
      <w:r w:rsidR="00227402" w:rsidRPr="000115CC">
        <w:rPr>
          <w:spacing w:val="-11"/>
          <w:u w:val="single"/>
        </w:rPr>
        <w:t xml:space="preserve"> </w:t>
      </w:r>
      <w:r w:rsidR="00227402" w:rsidRPr="000115CC">
        <w:rPr>
          <w:u w:val="single"/>
        </w:rPr>
        <w:t>from</w:t>
      </w:r>
      <w:r w:rsidR="00227402" w:rsidRPr="000115CC">
        <w:rPr>
          <w:spacing w:val="-13"/>
          <w:u w:val="single"/>
        </w:rPr>
        <w:t xml:space="preserve"> </w:t>
      </w:r>
      <w:r w:rsidR="00227402" w:rsidRPr="000115CC">
        <w:rPr>
          <w:u w:val="single"/>
        </w:rPr>
        <w:t>engaging</w:t>
      </w:r>
      <w:r w:rsidR="00227402" w:rsidRPr="000115CC">
        <w:rPr>
          <w:spacing w:val="-10"/>
          <w:u w:val="single"/>
        </w:rPr>
        <w:t xml:space="preserve"> </w:t>
      </w:r>
      <w:r w:rsidR="00227402" w:rsidRPr="000115CC">
        <w:rPr>
          <w:u w:val="single"/>
        </w:rPr>
        <w:t>in</w:t>
      </w:r>
      <w:r w:rsidR="00227402" w:rsidRPr="000115CC">
        <w:rPr>
          <w:spacing w:val="-12"/>
          <w:u w:val="single"/>
        </w:rPr>
        <w:t xml:space="preserve"> </w:t>
      </w:r>
      <w:r w:rsidR="00227402" w:rsidRPr="000115CC">
        <w:rPr>
          <w:u w:val="single"/>
        </w:rPr>
        <w:t>further</w:t>
      </w:r>
      <w:r w:rsidR="00227402" w:rsidRPr="000115CC">
        <w:rPr>
          <w:spacing w:val="-11"/>
          <w:u w:val="single"/>
        </w:rPr>
        <w:t xml:space="preserve"> </w:t>
      </w:r>
      <w:r w:rsidR="00227402" w:rsidRPr="000115CC">
        <w:rPr>
          <w:u w:val="single"/>
        </w:rPr>
        <w:t>retaliation</w:t>
      </w:r>
      <w:r w:rsidR="00227402" w:rsidRPr="000115CC">
        <w:rPr>
          <w:spacing w:val="-12"/>
          <w:u w:val="single"/>
        </w:rPr>
        <w:t xml:space="preserve"> </w:t>
      </w:r>
      <w:r w:rsidR="00227402" w:rsidRPr="000115CC">
        <w:rPr>
          <w:u w:val="single"/>
        </w:rPr>
        <w:t>and</w:t>
      </w:r>
      <w:r w:rsidR="00227402" w:rsidRPr="000115CC">
        <w:rPr>
          <w:spacing w:val="-9"/>
          <w:u w:val="single"/>
        </w:rPr>
        <w:t xml:space="preserve"> </w:t>
      </w:r>
      <w:r w:rsidR="00227402" w:rsidRPr="000115CC">
        <w:rPr>
          <w:u w:val="single"/>
        </w:rPr>
        <w:t>order</w:t>
      </w:r>
      <w:r w:rsidR="00227402" w:rsidRPr="000115CC">
        <w:rPr>
          <w:spacing w:val="-7"/>
          <w:u w:val="single"/>
        </w:rPr>
        <w:t xml:space="preserve"> </w:t>
      </w:r>
      <w:r w:rsidR="00227402" w:rsidRPr="000115CC">
        <w:rPr>
          <w:u w:val="single"/>
        </w:rPr>
        <w:t>other relief including, as appropriate, requiring that the employer comply with its duty of care</w:t>
      </w:r>
      <w:r w:rsidR="00227402" w:rsidRPr="000115CC">
        <w:rPr>
          <w:spacing w:val="-2"/>
          <w:u w:val="single"/>
        </w:rPr>
        <w:t>;</w:t>
      </w:r>
      <w:r w:rsidR="00227402" w:rsidRPr="000115CC">
        <w:rPr>
          <w:spacing w:val="-5"/>
          <w:u w:val="single"/>
        </w:rPr>
        <w:t xml:space="preserve"> </w:t>
      </w:r>
      <w:r w:rsidR="00227402" w:rsidRPr="000115CC">
        <w:rPr>
          <w:spacing w:val="-2"/>
          <w:u w:val="single"/>
        </w:rPr>
        <w:t>and</w:t>
      </w:r>
      <w:r w:rsidR="00227402" w:rsidRPr="000115CC">
        <w:rPr>
          <w:spacing w:val="-7"/>
          <w:u w:val="single"/>
        </w:rPr>
        <w:t xml:space="preserve"> </w:t>
      </w:r>
      <w:r w:rsidR="00227402" w:rsidRPr="000115CC">
        <w:rPr>
          <w:spacing w:val="-2"/>
          <w:u w:val="single"/>
        </w:rPr>
        <w:t>awarding</w:t>
      </w:r>
      <w:r w:rsidR="00227402" w:rsidRPr="000115CC">
        <w:rPr>
          <w:spacing w:val="-4"/>
          <w:u w:val="single"/>
        </w:rPr>
        <w:t xml:space="preserve"> </w:t>
      </w:r>
      <w:r w:rsidR="00227402" w:rsidRPr="000115CC">
        <w:rPr>
          <w:spacing w:val="-2"/>
          <w:u w:val="single"/>
        </w:rPr>
        <w:t>relief</w:t>
      </w:r>
      <w:r w:rsidR="00227402" w:rsidRPr="000115CC">
        <w:rPr>
          <w:spacing w:val="-4"/>
          <w:u w:val="single"/>
        </w:rPr>
        <w:t xml:space="preserve"> </w:t>
      </w:r>
      <w:r w:rsidR="00227402" w:rsidRPr="000115CC">
        <w:rPr>
          <w:spacing w:val="-2"/>
          <w:u w:val="single"/>
        </w:rPr>
        <w:t>consistent</w:t>
      </w:r>
      <w:r w:rsidR="00227402" w:rsidRPr="000115CC">
        <w:rPr>
          <w:spacing w:val="-6"/>
          <w:u w:val="single"/>
        </w:rPr>
        <w:t xml:space="preserve"> </w:t>
      </w:r>
      <w:r w:rsidR="00227402" w:rsidRPr="000115CC">
        <w:rPr>
          <w:spacing w:val="-2"/>
          <w:u w:val="single"/>
        </w:rPr>
        <w:t>with</w:t>
      </w:r>
      <w:r w:rsidR="00227402" w:rsidRPr="000115CC">
        <w:rPr>
          <w:spacing w:val="-12"/>
          <w:u w:val="single"/>
        </w:rPr>
        <w:t xml:space="preserve"> </w:t>
      </w:r>
      <w:r w:rsidR="00227402" w:rsidRPr="000115CC">
        <w:rPr>
          <w:spacing w:val="-2"/>
          <w:u w:val="single"/>
        </w:rPr>
        <w:t>remedial</w:t>
      </w:r>
      <w:r w:rsidR="00227402" w:rsidRPr="000115CC">
        <w:rPr>
          <w:spacing w:val="-5"/>
          <w:u w:val="single"/>
        </w:rPr>
        <w:t xml:space="preserve"> </w:t>
      </w:r>
      <w:r w:rsidR="00227402" w:rsidRPr="000115CC">
        <w:rPr>
          <w:spacing w:val="-2"/>
          <w:u w:val="single"/>
        </w:rPr>
        <w:t>measures</w:t>
      </w:r>
      <w:r w:rsidR="00227402" w:rsidRPr="000115CC">
        <w:rPr>
          <w:spacing w:val="-5"/>
          <w:u w:val="single"/>
        </w:rPr>
        <w:t xml:space="preserve"> </w:t>
      </w:r>
      <w:r w:rsidR="00227402" w:rsidRPr="000115CC">
        <w:rPr>
          <w:spacing w:val="-2"/>
          <w:u w:val="single"/>
        </w:rPr>
        <w:t>defined</w:t>
      </w:r>
      <w:r w:rsidR="00227402" w:rsidRPr="000115CC">
        <w:rPr>
          <w:spacing w:val="-7"/>
          <w:u w:val="single"/>
        </w:rPr>
        <w:t xml:space="preserve"> </w:t>
      </w:r>
      <w:r w:rsidR="00227402" w:rsidRPr="000115CC">
        <w:rPr>
          <w:spacing w:val="-2"/>
          <w:u w:val="single"/>
        </w:rPr>
        <w:t>in</w:t>
      </w:r>
      <w:r w:rsidR="00227402" w:rsidRPr="000115CC">
        <w:rPr>
          <w:spacing w:val="-7"/>
          <w:u w:val="single"/>
        </w:rPr>
        <w:t xml:space="preserve"> </w:t>
      </w:r>
      <w:r w:rsidR="00227402" w:rsidRPr="000115CC">
        <w:rPr>
          <w:spacing w:val="-2"/>
          <w:u w:val="single"/>
        </w:rPr>
        <w:t>this article,</w:t>
      </w:r>
      <w:r w:rsidR="00227402" w:rsidRPr="000115CC">
        <w:rPr>
          <w:spacing w:val="-6"/>
          <w:u w:val="single"/>
        </w:rPr>
        <w:t xml:space="preserve"> </w:t>
      </w:r>
      <w:r w:rsidR="00227402" w:rsidRPr="000115CC">
        <w:rPr>
          <w:spacing w:val="-2"/>
          <w:u w:val="single"/>
        </w:rPr>
        <w:t>as</w:t>
      </w:r>
      <w:r w:rsidR="00227402" w:rsidRPr="000115CC">
        <w:rPr>
          <w:spacing w:val="-5"/>
          <w:u w:val="single"/>
        </w:rPr>
        <w:t xml:space="preserve"> </w:t>
      </w:r>
      <w:r w:rsidR="00227402" w:rsidRPr="000115CC">
        <w:rPr>
          <w:spacing w:val="-2"/>
          <w:u w:val="single"/>
        </w:rPr>
        <w:t xml:space="preserve">well </w:t>
      </w:r>
      <w:r w:rsidR="00227402" w:rsidRPr="000115CC">
        <w:rPr>
          <w:u w:val="single"/>
        </w:rPr>
        <w:t>as attorney’s fees.</w:t>
      </w:r>
    </w:p>
    <w:p w14:paraId="306DD2EA" w14:textId="7193FD70" w:rsidR="00227402" w:rsidRPr="000115CC" w:rsidRDefault="000C601A" w:rsidP="000115CC">
      <w:pPr>
        <w:pStyle w:val="SectionBody"/>
        <w:rPr>
          <w:u w:val="single"/>
        </w:rPr>
      </w:pPr>
      <w:r w:rsidRPr="000115CC">
        <w:rPr>
          <w:u w:val="single"/>
        </w:rPr>
        <w:t xml:space="preserve">(c) </w:t>
      </w:r>
      <w:r w:rsidR="00227402" w:rsidRPr="000115CC">
        <w:rPr>
          <w:u w:val="single"/>
        </w:rPr>
        <w:t xml:space="preserve">Where an employer is found to have failed to meet its duty of care </w:t>
      </w:r>
      <w:r w:rsidR="00227402" w:rsidRPr="000115CC">
        <w:rPr>
          <w:spacing w:val="-2"/>
          <w:u w:val="single"/>
        </w:rPr>
        <w:t>and</w:t>
      </w:r>
      <w:r w:rsidR="00227402" w:rsidRPr="000115CC">
        <w:rPr>
          <w:spacing w:val="-7"/>
          <w:u w:val="single"/>
        </w:rPr>
        <w:t xml:space="preserve"> </w:t>
      </w:r>
      <w:r w:rsidR="00227402" w:rsidRPr="000115CC">
        <w:rPr>
          <w:spacing w:val="-2"/>
          <w:u w:val="single"/>
        </w:rPr>
        <w:t>attempts</w:t>
      </w:r>
      <w:r w:rsidR="00227402" w:rsidRPr="000115CC">
        <w:rPr>
          <w:spacing w:val="-5"/>
          <w:u w:val="single"/>
        </w:rPr>
        <w:t xml:space="preserve"> </w:t>
      </w:r>
      <w:r w:rsidR="00227402" w:rsidRPr="000115CC">
        <w:rPr>
          <w:spacing w:val="-2"/>
          <w:u w:val="single"/>
        </w:rPr>
        <w:t>to</w:t>
      </w:r>
      <w:r w:rsidR="00227402" w:rsidRPr="000115CC">
        <w:rPr>
          <w:spacing w:val="-8"/>
          <w:u w:val="single"/>
        </w:rPr>
        <w:t xml:space="preserve"> </w:t>
      </w:r>
      <w:r w:rsidR="00227402" w:rsidRPr="000115CC">
        <w:rPr>
          <w:spacing w:val="-2"/>
          <w:u w:val="single"/>
        </w:rPr>
        <w:t>mitigate</w:t>
      </w:r>
      <w:r w:rsidR="00227402" w:rsidRPr="000115CC">
        <w:rPr>
          <w:spacing w:val="-5"/>
          <w:u w:val="single"/>
        </w:rPr>
        <w:t xml:space="preserve"> </w:t>
      </w:r>
      <w:r w:rsidR="00227402" w:rsidRPr="000115CC">
        <w:rPr>
          <w:spacing w:val="-2"/>
          <w:u w:val="single"/>
        </w:rPr>
        <w:t>its failure</w:t>
      </w:r>
      <w:r w:rsidR="00227402" w:rsidRPr="000115CC">
        <w:rPr>
          <w:u w:val="single"/>
        </w:rPr>
        <w:t>,</w:t>
      </w:r>
      <w:r w:rsidR="00227402" w:rsidRPr="000115CC">
        <w:rPr>
          <w:spacing w:val="-14"/>
          <w:u w:val="single"/>
        </w:rPr>
        <w:t xml:space="preserve"> </w:t>
      </w:r>
      <w:r w:rsidR="00227402" w:rsidRPr="000115CC">
        <w:rPr>
          <w:u w:val="single"/>
        </w:rPr>
        <w:t>the</w:t>
      </w:r>
      <w:r w:rsidR="00227402" w:rsidRPr="000115CC">
        <w:rPr>
          <w:spacing w:val="-10"/>
          <w:u w:val="single"/>
        </w:rPr>
        <w:t xml:space="preserve"> </w:t>
      </w:r>
      <w:r w:rsidR="00227402" w:rsidRPr="000115CC">
        <w:rPr>
          <w:u w:val="single"/>
        </w:rPr>
        <w:t>employee</w:t>
      </w:r>
      <w:r w:rsidR="00227402" w:rsidRPr="000115CC">
        <w:rPr>
          <w:spacing w:val="-10"/>
          <w:u w:val="single"/>
        </w:rPr>
        <w:t xml:space="preserve"> </w:t>
      </w:r>
      <w:r w:rsidR="00227402" w:rsidRPr="000115CC">
        <w:rPr>
          <w:u w:val="single"/>
        </w:rPr>
        <w:t>has</w:t>
      </w:r>
      <w:r w:rsidR="00227402" w:rsidRPr="000115CC">
        <w:rPr>
          <w:spacing w:val="-10"/>
          <w:u w:val="single"/>
        </w:rPr>
        <w:t xml:space="preserve"> </w:t>
      </w:r>
      <w:r w:rsidR="00227402" w:rsidRPr="000115CC">
        <w:rPr>
          <w:u w:val="single"/>
        </w:rPr>
        <w:t>a</w:t>
      </w:r>
      <w:r w:rsidR="00227402" w:rsidRPr="000115CC">
        <w:rPr>
          <w:spacing w:val="-11"/>
          <w:u w:val="single"/>
        </w:rPr>
        <w:t xml:space="preserve"> </w:t>
      </w:r>
      <w:r w:rsidR="00227402" w:rsidRPr="000115CC">
        <w:rPr>
          <w:u w:val="single"/>
        </w:rPr>
        <w:t>duty</w:t>
      </w:r>
      <w:r w:rsidR="00227402" w:rsidRPr="000115CC">
        <w:rPr>
          <w:spacing w:val="-10"/>
          <w:u w:val="single"/>
        </w:rPr>
        <w:t xml:space="preserve"> </w:t>
      </w:r>
      <w:r w:rsidR="00227402" w:rsidRPr="000115CC">
        <w:rPr>
          <w:u w:val="single"/>
        </w:rPr>
        <w:t>to</w:t>
      </w:r>
      <w:r w:rsidR="00227402" w:rsidRPr="000115CC">
        <w:rPr>
          <w:spacing w:val="-9"/>
          <w:u w:val="single"/>
        </w:rPr>
        <w:t xml:space="preserve"> </w:t>
      </w:r>
      <w:r w:rsidR="00227402" w:rsidRPr="000115CC">
        <w:rPr>
          <w:u w:val="single"/>
        </w:rPr>
        <w:t>reasonably</w:t>
      </w:r>
      <w:r w:rsidR="00227402" w:rsidRPr="000115CC">
        <w:rPr>
          <w:spacing w:val="-9"/>
          <w:u w:val="single"/>
        </w:rPr>
        <w:t xml:space="preserve"> </w:t>
      </w:r>
      <w:r w:rsidR="00227402" w:rsidRPr="000115CC">
        <w:rPr>
          <w:u w:val="single"/>
        </w:rPr>
        <w:t>consider</w:t>
      </w:r>
      <w:r w:rsidR="00227402" w:rsidRPr="000115CC">
        <w:rPr>
          <w:spacing w:val="-10"/>
          <w:u w:val="single"/>
        </w:rPr>
        <w:t xml:space="preserve"> </w:t>
      </w:r>
      <w:r w:rsidR="00227402" w:rsidRPr="000115CC">
        <w:rPr>
          <w:u w:val="single"/>
        </w:rPr>
        <w:t>the</w:t>
      </w:r>
      <w:r w:rsidR="00227402" w:rsidRPr="000115CC">
        <w:rPr>
          <w:spacing w:val="-14"/>
          <w:u w:val="single"/>
        </w:rPr>
        <w:t xml:space="preserve"> </w:t>
      </w:r>
      <w:r w:rsidR="00227402" w:rsidRPr="000115CC">
        <w:rPr>
          <w:u w:val="single"/>
        </w:rPr>
        <w:t>employer’s</w:t>
      </w:r>
      <w:r w:rsidR="00227402" w:rsidRPr="000115CC">
        <w:rPr>
          <w:spacing w:val="-10"/>
          <w:u w:val="single"/>
        </w:rPr>
        <w:t xml:space="preserve"> </w:t>
      </w:r>
      <w:r w:rsidR="00227402" w:rsidRPr="000115CC">
        <w:rPr>
          <w:u w:val="single"/>
        </w:rPr>
        <w:t>offer to mitigate said breach. Reasonableness shall be determined by the severity of the breach (including the impact of the breach on the employee’s physical and mental health) and the corresponding timing and remedial sufficiency of the employer’s offer. It further shall be a rebuttable presumption that an employee is acting reasonably by refusing to work under the supervision</w:t>
      </w:r>
      <w:r w:rsidR="00227402" w:rsidRPr="000115CC">
        <w:rPr>
          <w:spacing w:val="-14"/>
          <w:u w:val="single"/>
        </w:rPr>
        <w:t xml:space="preserve"> </w:t>
      </w:r>
      <w:r w:rsidR="00227402" w:rsidRPr="000115CC">
        <w:rPr>
          <w:u w:val="single"/>
        </w:rPr>
        <w:t>of</w:t>
      </w:r>
      <w:r w:rsidR="00227402" w:rsidRPr="000115CC">
        <w:rPr>
          <w:spacing w:val="-14"/>
          <w:u w:val="single"/>
        </w:rPr>
        <w:t xml:space="preserve"> </w:t>
      </w:r>
      <w:r w:rsidR="00227402" w:rsidRPr="000115CC">
        <w:rPr>
          <w:u w:val="single"/>
        </w:rPr>
        <w:t>any</w:t>
      </w:r>
      <w:r w:rsidR="00227402" w:rsidRPr="000115CC">
        <w:rPr>
          <w:spacing w:val="-11"/>
          <w:u w:val="single"/>
        </w:rPr>
        <w:t xml:space="preserve"> </w:t>
      </w:r>
      <w:r w:rsidR="00227402" w:rsidRPr="000115CC">
        <w:rPr>
          <w:u w:val="single"/>
        </w:rPr>
        <w:t>co-employee</w:t>
      </w:r>
      <w:r w:rsidR="00227402" w:rsidRPr="000115CC">
        <w:rPr>
          <w:spacing w:val="-11"/>
          <w:u w:val="single"/>
        </w:rPr>
        <w:t xml:space="preserve"> </w:t>
      </w:r>
      <w:r w:rsidR="00227402" w:rsidRPr="000115CC">
        <w:rPr>
          <w:u w:val="single"/>
        </w:rPr>
        <w:t>who</w:t>
      </w:r>
      <w:r w:rsidR="00227402" w:rsidRPr="000115CC">
        <w:rPr>
          <w:spacing w:val="-14"/>
          <w:u w:val="single"/>
        </w:rPr>
        <w:t xml:space="preserve"> </w:t>
      </w:r>
      <w:r w:rsidR="00227402" w:rsidRPr="000115CC">
        <w:rPr>
          <w:u w:val="single"/>
        </w:rPr>
        <w:t>engaged</w:t>
      </w:r>
      <w:r w:rsidR="00227402" w:rsidRPr="000115CC">
        <w:rPr>
          <w:spacing w:val="-14"/>
          <w:u w:val="single"/>
        </w:rPr>
        <w:t xml:space="preserve"> </w:t>
      </w:r>
      <w:r w:rsidR="00227402" w:rsidRPr="000115CC">
        <w:rPr>
          <w:u w:val="single"/>
        </w:rPr>
        <w:t>in</w:t>
      </w:r>
      <w:r w:rsidR="00227402" w:rsidRPr="000115CC">
        <w:rPr>
          <w:spacing w:val="-10"/>
          <w:u w:val="single"/>
        </w:rPr>
        <w:t xml:space="preserve"> </w:t>
      </w:r>
      <w:r w:rsidR="00227402" w:rsidRPr="000115CC">
        <w:rPr>
          <w:u w:val="single"/>
        </w:rPr>
        <w:t>the</w:t>
      </w:r>
      <w:r w:rsidR="00227402" w:rsidRPr="000115CC">
        <w:rPr>
          <w:spacing w:val="-14"/>
          <w:u w:val="single"/>
        </w:rPr>
        <w:t xml:space="preserve"> </w:t>
      </w:r>
      <w:r w:rsidR="00227402" w:rsidRPr="000115CC">
        <w:rPr>
          <w:u w:val="single"/>
        </w:rPr>
        <w:t>behaviors</w:t>
      </w:r>
      <w:r w:rsidR="00227402" w:rsidRPr="000115CC">
        <w:rPr>
          <w:spacing w:val="-14"/>
          <w:u w:val="single"/>
        </w:rPr>
        <w:t xml:space="preserve"> </w:t>
      </w:r>
      <w:r w:rsidR="00227402" w:rsidRPr="000115CC">
        <w:rPr>
          <w:u w:val="single"/>
        </w:rPr>
        <w:t>violative</w:t>
      </w:r>
      <w:r w:rsidR="00227402" w:rsidRPr="000115CC">
        <w:rPr>
          <w:spacing w:val="-10"/>
          <w:u w:val="single"/>
        </w:rPr>
        <w:t xml:space="preserve"> </w:t>
      </w:r>
      <w:r w:rsidR="00227402" w:rsidRPr="000115CC">
        <w:rPr>
          <w:u w:val="single"/>
        </w:rPr>
        <w:t>of</w:t>
      </w:r>
      <w:r w:rsidR="00227402" w:rsidRPr="000115CC">
        <w:rPr>
          <w:spacing w:val="-10"/>
          <w:u w:val="single"/>
        </w:rPr>
        <w:t xml:space="preserve"> </w:t>
      </w:r>
      <w:r w:rsidR="00227402" w:rsidRPr="000115CC">
        <w:rPr>
          <w:u w:val="single"/>
        </w:rPr>
        <w:t>this</w:t>
      </w:r>
      <w:r w:rsidR="00227402" w:rsidRPr="000115CC">
        <w:rPr>
          <w:spacing w:val="-11"/>
          <w:u w:val="single"/>
        </w:rPr>
        <w:t xml:space="preserve"> </w:t>
      </w:r>
      <w:r w:rsidR="00227402" w:rsidRPr="000115CC">
        <w:rPr>
          <w:u w:val="single"/>
        </w:rPr>
        <w:t>article.</w:t>
      </w:r>
    </w:p>
    <w:p w14:paraId="10AD323B" w14:textId="77777777" w:rsidR="002919E8" w:rsidRPr="000C773A" w:rsidRDefault="00227402" w:rsidP="002919E8">
      <w:pPr>
        <w:suppressLineNumbers/>
        <w:ind w:left="720" w:hanging="720"/>
        <w:jc w:val="both"/>
        <w:outlineLvl w:val="3"/>
        <w:rPr>
          <w:u w:val="single"/>
        </w:rPr>
        <w:sectPr w:rsidR="002919E8" w:rsidRPr="000C773A" w:rsidSect="00F50B73">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0C773A">
        <w:rPr>
          <w:u w:val="single"/>
        </w:rPr>
        <w:t>§</w:t>
      </w:r>
      <w:r w:rsidRPr="000C773A">
        <w:rPr>
          <w:rFonts w:cs="Arial"/>
          <w:b/>
          <w:u w:val="single"/>
        </w:rPr>
        <w:t>21-3F-7. Time limitations</w:t>
      </w:r>
      <w:r w:rsidRPr="000C773A">
        <w:rPr>
          <w:u w:val="single"/>
        </w:rPr>
        <w:t>.</w:t>
      </w:r>
    </w:p>
    <w:p w14:paraId="5DE3598A" w14:textId="54DDA197" w:rsidR="00227402" w:rsidRPr="000115CC" w:rsidRDefault="00227402" w:rsidP="000115CC">
      <w:pPr>
        <w:pStyle w:val="SectionBody"/>
        <w:rPr>
          <w:u w:val="single"/>
        </w:rPr>
      </w:pPr>
      <w:r w:rsidRPr="000115CC">
        <w:rPr>
          <w:u w:val="single"/>
        </w:rPr>
        <w:t>An action under this article must be commenced no later than one year after the last act that constitutes</w:t>
      </w:r>
      <w:r w:rsidRPr="000115CC">
        <w:rPr>
          <w:spacing w:val="-7"/>
          <w:u w:val="single"/>
        </w:rPr>
        <w:t xml:space="preserve"> </w:t>
      </w:r>
      <w:r w:rsidRPr="000115CC">
        <w:rPr>
          <w:u w:val="single"/>
        </w:rPr>
        <w:t>the</w:t>
      </w:r>
      <w:r w:rsidRPr="000115CC">
        <w:rPr>
          <w:spacing w:val="-12"/>
          <w:u w:val="single"/>
        </w:rPr>
        <w:t xml:space="preserve"> </w:t>
      </w:r>
      <w:r w:rsidRPr="000115CC">
        <w:rPr>
          <w:u w:val="single"/>
        </w:rPr>
        <w:t>alleged</w:t>
      </w:r>
      <w:r w:rsidRPr="000115CC">
        <w:rPr>
          <w:spacing w:val="-9"/>
          <w:u w:val="single"/>
        </w:rPr>
        <w:t xml:space="preserve"> </w:t>
      </w:r>
      <w:r w:rsidRPr="000115CC">
        <w:rPr>
          <w:u w:val="single"/>
        </w:rPr>
        <w:t>violation</w:t>
      </w:r>
      <w:r w:rsidRPr="000115CC">
        <w:rPr>
          <w:spacing w:val="-9"/>
          <w:u w:val="single"/>
        </w:rPr>
        <w:t xml:space="preserve"> </w:t>
      </w:r>
      <w:r w:rsidRPr="000115CC">
        <w:rPr>
          <w:u w:val="single"/>
        </w:rPr>
        <w:t>of</w:t>
      </w:r>
      <w:r w:rsidRPr="000115CC">
        <w:rPr>
          <w:spacing w:val="-3"/>
          <w:u w:val="single"/>
        </w:rPr>
        <w:t xml:space="preserve"> </w:t>
      </w:r>
      <w:r w:rsidR="00727329" w:rsidRPr="000115CC">
        <w:rPr>
          <w:spacing w:val="-3"/>
          <w:u w:val="single"/>
        </w:rPr>
        <w:t>§21-3F-4</w:t>
      </w:r>
      <w:r w:rsidRPr="000115CC">
        <w:rPr>
          <w:spacing w:val="-9"/>
          <w:u w:val="single"/>
        </w:rPr>
        <w:t xml:space="preserve"> </w:t>
      </w:r>
      <w:r w:rsidRPr="000115CC">
        <w:rPr>
          <w:u w:val="single"/>
        </w:rPr>
        <w:t>or</w:t>
      </w:r>
      <w:r w:rsidRPr="000115CC">
        <w:rPr>
          <w:spacing w:val="-7"/>
          <w:u w:val="single"/>
        </w:rPr>
        <w:t xml:space="preserve"> </w:t>
      </w:r>
      <w:r w:rsidR="00727329" w:rsidRPr="000115CC">
        <w:rPr>
          <w:spacing w:val="-3"/>
          <w:u w:val="single"/>
        </w:rPr>
        <w:t>§21-3F-</w:t>
      </w:r>
      <w:r w:rsidRPr="000115CC">
        <w:rPr>
          <w:spacing w:val="-9"/>
          <w:u w:val="single"/>
        </w:rPr>
        <w:t xml:space="preserve"> </w:t>
      </w:r>
      <w:r w:rsidRPr="000115CC">
        <w:rPr>
          <w:u w:val="single"/>
        </w:rPr>
        <w:t>5 of</w:t>
      </w:r>
      <w:r w:rsidRPr="000115CC">
        <w:rPr>
          <w:spacing w:val="-11"/>
          <w:u w:val="single"/>
        </w:rPr>
        <w:t xml:space="preserve"> </w:t>
      </w:r>
      <w:r w:rsidRPr="000115CC">
        <w:rPr>
          <w:u w:val="single"/>
        </w:rPr>
        <w:t>this</w:t>
      </w:r>
      <w:r w:rsidRPr="000115CC">
        <w:rPr>
          <w:spacing w:val="-7"/>
          <w:u w:val="single"/>
        </w:rPr>
        <w:t xml:space="preserve"> </w:t>
      </w:r>
      <w:r w:rsidR="00727329" w:rsidRPr="000115CC">
        <w:rPr>
          <w:spacing w:val="-7"/>
          <w:u w:val="single"/>
        </w:rPr>
        <w:t>code</w:t>
      </w:r>
      <w:r w:rsidRPr="000115CC">
        <w:rPr>
          <w:u w:val="single"/>
        </w:rPr>
        <w:t>.</w:t>
      </w:r>
    </w:p>
    <w:p w14:paraId="3AA8463E" w14:textId="77777777" w:rsidR="002919E8" w:rsidRPr="000C773A" w:rsidRDefault="00227402" w:rsidP="002919E8">
      <w:pPr>
        <w:suppressLineNumbers/>
        <w:ind w:left="720" w:hanging="720"/>
        <w:jc w:val="both"/>
        <w:outlineLvl w:val="3"/>
        <w:rPr>
          <w:u w:val="single"/>
        </w:rPr>
        <w:sectPr w:rsidR="002919E8" w:rsidRPr="000C773A" w:rsidSect="00F50B73">
          <w:type w:val="continuous"/>
          <w:pgSz w:w="12240" w:h="15840" w:code="1"/>
          <w:pgMar w:top="1440" w:right="1440" w:bottom="1440" w:left="1440" w:header="720" w:footer="720" w:gutter="0"/>
          <w:lnNumType w:countBy="1" w:restart="newSection"/>
          <w:cols w:space="720"/>
          <w:titlePg/>
          <w:docGrid w:linePitch="360"/>
        </w:sectPr>
      </w:pPr>
      <w:r w:rsidRPr="000C773A">
        <w:rPr>
          <w:rFonts w:cs="Arial"/>
          <w:b/>
          <w:u w:val="single"/>
        </w:rPr>
        <w:t>§21-3F-8. Preservation of rights</w:t>
      </w:r>
      <w:r w:rsidRPr="000C773A">
        <w:rPr>
          <w:u w:val="single"/>
        </w:rPr>
        <w:t>.</w:t>
      </w:r>
    </w:p>
    <w:p w14:paraId="6B3FA7AE" w14:textId="419CA375" w:rsidR="008736AA" w:rsidRPr="000115CC" w:rsidRDefault="00227402" w:rsidP="000115CC">
      <w:pPr>
        <w:pStyle w:val="SectionBody"/>
        <w:rPr>
          <w:u w:val="single"/>
        </w:rPr>
      </w:pPr>
      <w:r w:rsidRPr="000115CC">
        <w:rPr>
          <w:u w:val="single"/>
        </w:rPr>
        <w:t>Nothing</w:t>
      </w:r>
      <w:r w:rsidRPr="000115CC">
        <w:rPr>
          <w:spacing w:val="-14"/>
          <w:u w:val="single"/>
        </w:rPr>
        <w:t xml:space="preserve"> </w:t>
      </w:r>
      <w:r w:rsidRPr="000115CC">
        <w:rPr>
          <w:u w:val="single"/>
        </w:rPr>
        <w:t>in</w:t>
      </w:r>
      <w:r w:rsidRPr="000115CC">
        <w:rPr>
          <w:spacing w:val="-14"/>
          <w:u w:val="single"/>
        </w:rPr>
        <w:t xml:space="preserve"> </w:t>
      </w:r>
      <w:r w:rsidRPr="000115CC">
        <w:rPr>
          <w:u w:val="single"/>
        </w:rPr>
        <w:t>this</w:t>
      </w:r>
      <w:r w:rsidRPr="000115CC">
        <w:rPr>
          <w:spacing w:val="-13"/>
          <w:u w:val="single"/>
        </w:rPr>
        <w:t xml:space="preserve"> </w:t>
      </w:r>
      <w:r w:rsidRPr="000115CC">
        <w:rPr>
          <w:u w:val="single"/>
        </w:rPr>
        <w:t xml:space="preserve">article </w:t>
      </w:r>
      <w:r w:rsidR="00727329" w:rsidRPr="000115CC">
        <w:rPr>
          <w:u w:val="single"/>
        </w:rPr>
        <w:t>may</w:t>
      </w:r>
      <w:r w:rsidRPr="000115CC">
        <w:rPr>
          <w:spacing w:val="-13"/>
          <w:u w:val="single"/>
        </w:rPr>
        <w:t xml:space="preserve"> </w:t>
      </w:r>
      <w:r w:rsidRPr="000115CC">
        <w:rPr>
          <w:u w:val="single"/>
        </w:rPr>
        <w:t>supersede</w:t>
      </w:r>
      <w:r w:rsidRPr="000115CC">
        <w:rPr>
          <w:spacing w:val="-14"/>
          <w:u w:val="single"/>
        </w:rPr>
        <w:t xml:space="preserve"> </w:t>
      </w:r>
      <w:r w:rsidRPr="000115CC">
        <w:rPr>
          <w:u w:val="single"/>
        </w:rPr>
        <w:t>rights</w:t>
      </w:r>
      <w:r w:rsidRPr="000115CC">
        <w:rPr>
          <w:spacing w:val="-13"/>
          <w:u w:val="single"/>
        </w:rPr>
        <w:t xml:space="preserve"> </w:t>
      </w:r>
      <w:r w:rsidRPr="000115CC">
        <w:rPr>
          <w:u w:val="single"/>
        </w:rPr>
        <w:t>and</w:t>
      </w:r>
      <w:r w:rsidRPr="000115CC">
        <w:rPr>
          <w:spacing w:val="-14"/>
          <w:u w:val="single"/>
        </w:rPr>
        <w:t xml:space="preserve"> </w:t>
      </w:r>
      <w:r w:rsidRPr="000115CC">
        <w:rPr>
          <w:u w:val="single"/>
        </w:rPr>
        <w:t>obligations</w:t>
      </w:r>
      <w:r w:rsidRPr="000115CC">
        <w:rPr>
          <w:spacing w:val="-14"/>
          <w:u w:val="single"/>
        </w:rPr>
        <w:t xml:space="preserve"> </w:t>
      </w:r>
      <w:r w:rsidRPr="000115CC">
        <w:rPr>
          <w:u w:val="single"/>
        </w:rPr>
        <w:t>provided</w:t>
      </w:r>
      <w:r w:rsidRPr="000115CC">
        <w:rPr>
          <w:spacing w:val="-13"/>
          <w:u w:val="single"/>
        </w:rPr>
        <w:t xml:space="preserve"> </w:t>
      </w:r>
      <w:r w:rsidRPr="000115CC">
        <w:rPr>
          <w:u w:val="single"/>
        </w:rPr>
        <w:t>under</w:t>
      </w:r>
      <w:r w:rsidRPr="000115CC">
        <w:rPr>
          <w:spacing w:val="-14"/>
          <w:u w:val="single"/>
        </w:rPr>
        <w:t xml:space="preserve"> </w:t>
      </w:r>
      <w:r w:rsidRPr="000115CC">
        <w:rPr>
          <w:u w:val="single"/>
        </w:rPr>
        <w:t>other</w:t>
      </w:r>
      <w:r w:rsidRPr="000115CC">
        <w:rPr>
          <w:spacing w:val="-13"/>
          <w:u w:val="single"/>
        </w:rPr>
        <w:t xml:space="preserve"> </w:t>
      </w:r>
      <w:r w:rsidRPr="000115CC">
        <w:rPr>
          <w:u w:val="single"/>
        </w:rPr>
        <w:t>federal,</w:t>
      </w:r>
      <w:r w:rsidRPr="000115CC">
        <w:rPr>
          <w:spacing w:val="-14"/>
          <w:u w:val="single"/>
        </w:rPr>
        <w:t xml:space="preserve"> </w:t>
      </w:r>
      <w:r w:rsidRPr="000115CC">
        <w:rPr>
          <w:u w:val="single"/>
        </w:rPr>
        <w:t>state, and local laws, including, but not limited to those addressing employment discrimination, occupational</w:t>
      </w:r>
      <w:r w:rsidRPr="000115CC">
        <w:rPr>
          <w:spacing w:val="-14"/>
          <w:u w:val="single"/>
        </w:rPr>
        <w:t xml:space="preserve"> </w:t>
      </w:r>
      <w:r w:rsidRPr="000115CC">
        <w:rPr>
          <w:u w:val="single"/>
        </w:rPr>
        <w:t>safety</w:t>
      </w:r>
      <w:r w:rsidRPr="000115CC">
        <w:rPr>
          <w:spacing w:val="-14"/>
          <w:u w:val="single"/>
        </w:rPr>
        <w:t xml:space="preserve"> </w:t>
      </w:r>
      <w:r w:rsidRPr="000115CC">
        <w:rPr>
          <w:u w:val="single"/>
        </w:rPr>
        <w:t>and</w:t>
      </w:r>
      <w:r w:rsidRPr="000115CC">
        <w:rPr>
          <w:spacing w:val="-13"/>
          <w:u w:val="single"/>
        </w:rPr>
        <w:t xml:space="preserve"> </w:t>
      </w:r>
      <w:r w:rsidRPr="000115CC">
        <w:rPr>
          <w:u w:val="single"/>
        </w:rPr>
        <w:t>health,</w:t>
      </w:r>
      <w:r w:rsidRPr="000115CC">
        <w:rPr>
          <w:spacing w:val="-14"/>
          <w:u w:val="single"/>
        </w:rPr>
        <w:t xml:space="preserve"> </w:t>
      </w:r>
      <w:r w:rsidRPr="000115CC">
        <w:rPr>
          <w:u w:val="single"/>
        </w:rPr>
        <w:t>workers’</w:t>
      </w:r>
      <w:r w:rsidRPr="000115CC">
        <w:rPr>
          <w:spacing w:val="-13"/>
          <w:u w:val="single"/>
        </w:rPr>
        <w:t xml:space="preserve"> </w:t>
      </w:r>
      <w:r w:rsidRPr="000115CC">
        <w:rPr>
          <w:u w:val="single"/>
        </w:rPr>
        <w:t>compensation,</w:t>
      </w:r>
      <w:r w:rsidRPr="000115CC">
        <w:rPr>
          <w:spacing w:val="-14"/>
          <w:u w:val="single"/>
        </w:rPr>
        <w:t xml:space="preserve"> </w:t>
      </w:r>
      <w:r w:rsidRPr="000115CC">
        <w:rPr>
          <w:u w:val="single"/>
        </w:rPr>
        <w:t>and</w:t>
      </w:r>
      <w:r w:rsidRPr="000115CC">
        <w:rPr>
          <w:spacing w:val="-13"/>
          <w:u w:val="single"/>
        </w:rPr>
        <w:t xml:space="preserve"> </w:t>
      </w:r>
      <w:r w:rsidRPr="000115CC">
        <w:rPr>
          <w:u w:val="single"/>
        </w:rPr>
        <w:t>collective</w:t>
      </w:r>
      <w:r w:rsidRPr="000115CC">
        <w:rPr>
          <w:spacing w:val="-14"/>
          <w:u w:val="single"/>
        </w:rPr>
        <w:t xml:space="preserve"> </w:t>
      </w:r>
      <w:r w:rsidRPr="000115CC">
        <w:rPr>
          <w:u w:val="single"/>
        </w:rPr>
        <w:t>bargaining.</w:t>
      </w:r>
    </w:p>
    <w:p w14:paraId="0410A371" w14:textId="77777777" w:rsidR="00C33014" w:rsidRDefault="00C33014" w:rsidP="00CC1F3B">
      <w:pPr>
        <w:pStyle w:val="Note"/>
      </w:pPr>
    </w:p>
    <w:p w14:paraId="6A5CEB46" w14:textId="2E51CA1A" w:rsidR="000449CA" w:rsidRPr="00356E3E" w:rsidRDefault="00CF1DCA" w:rsidP="002A5B45">
      <w:pPr>
        <w:suppressLineNumbers/>
        <w:spacing w:after="220"/>
        <w:ind w:left="720" w:right="720"/>
        <w:jc w:val="both"/>
        <w:rPr>
          <w:rFonts w:cs="Arial"/>
          <w:bCs/>
          <w:sz w:val="20"/>
        </w:rPr>
      </w:pPr>
      <w:r>
        <w:t xml:space="preserve">NOTE: </w:t>
      </w:r>
      <w:r w:rsidRPr="00356E3E">
        <w:rPr>
          <w:rFonts w:cs="Arial"/>
          <w:sz w:val="20"/>
        </w:rPr>
        <w:t>The</w:t>
      </w:r>
      <w:r w:rsidR="006865E9" w:rsidRPr="00356E3E">
        <w:rPr>
          <w:rFonts w:cs="Arial"/>
          <w:sz w:val="20"/>
        </w:rPr>
        <w:t xml:space="preserve"> purpose of this bill is to </w:t>
      </w:r>
      <w:r w:rsidR="000449CA" w:rsidRPr="00356E3E">
        <w:rPr>
          <w:rFonts w:cs="Arial"/>
          <w:sz w:val="20"/>
        </w:rPr>
        <w:t xml:space="preserve">create </w:t>
      </w:r>
      <w:r w:rsidR="000449CA" w:rsidRPr="00356E3E">
        <w:rPr>
          <w:rFonts w:cs="Arial"/>
          <w:bCs/>
          <w:sz w:val="20"/>
        </w:rPr>
        <w:t>The Workplace Bullying Accountability Act.</w:t>
      </w:r>
    </w:p>
    <w:p w14:paraId="73A2475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50B7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535A2" w14:textId="77777777" w:rsidR="008952DA" w:rsidRPr="00B844FE" w:rsidRDefault="008952DA" w:rsidP="00B844FE">
      <w:r>
        <w:separator/>
      </w:r>
    </w:p>
  </w:endnote>
  <w:endnote w:type="continuationSeparator" w:id="0">
    <w:p w14:paraId="639B75C3" w14:textId="77777777" w:rsidR="008952DA" w:rsidRPr="00B844FE" w:rsidRDefault="008952D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0B2C9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E9404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A9B86D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768756"/>
      <w:docPartObj>
        <w:docPartGallery w:val="Page Numbers (Bottom of Page)"/>
        <w:docPartUnique/>
      </w:docPartObj>
    </w:sdtPr>
    <w:sdtEndPr>
      <w:rPr>
        <w:noProof/>
      </w:rPr>
    </w:sdtEndPr>
    <w:sdtContent>
      <w:p w14:paraId="23632C5A" w14:textId="14F3FEB9" w:rsidR="002A5B45" w:rsidRDefault="002A5B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AF532D" w14:textId="77777777" w:rsidR="002A5B45" w:rsidRDefault="002A5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AC6A3" w14:textId="77777777" w:rsidR="008952DA" w:rsidRPr="00B844FE" w:rsidRDefault="008952DA" w:rsidP="00B844FE">
      <w:r>
        <w:separator/>
      </w:r>
    </w:p>
  </w:footnote>
  <w:footnote w:type="continuationSeparator" w:id="0">
    <w:p w14:paraId="5D5969E4" w14:textId="77777777" w:rsidR="008952DA" w:rsidRPr="00B844FE" w:rsidRDefault="008952D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26EB1" w14:textId="77777777" w:rsidR="002A0269" w:rsidRPr="00B844FE" w:rsidRDefault="00CE69A6">
    <w:pPr>
      <w:pStyle w:val="Header"/>
    </w:pPr>
    <w:sdt>
      <w:sdtPr>
        <w:id w:val="-684364211"/>
        <w:placeholder>
          <w:docPart w:val="DB91531C6A3E4C178683F3567B12A83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B91531C6A3E4C178683F3567B12A83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38D1" w14:textId="2341E72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7200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72001">
          <w:rPr>
            <w:sz w:val="22"/>
            <w:szCs w:val="22"/>
          </w:rPr>
          <w:t>2025R3323</w:t>
        </w:r>
      </w:sdtContent>
    </w:sdt>
  </w:p>
  <w:p w14:paraId="47E4904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46A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A666F" w14:textId="77777777" w:rsidR="002A5B45" w:rsidRPr="00686E9A" w:rsidRDefault="002A5B45" w:rsidP="002A5B45">
    <w:pPr>
      <w:pStyle w:val="HeaderStyle"/>
      <w:rPr>
        <w:sz w:val="22"/>
        <w:szCs w:val="22"/>
      </w:rPr>
    </w:pPr>
    <w:r w:rsidRPr="00686E9A">
      <w:rPr>
        <w:sz w:val="22"/>
        <w:szCs w:val="22"/>
      </w:rPr>
      <w:t xml:space="preserve">Intr </w:t>
    </w:r>
    <w:sdt>
      <w:sdtPr>
        <w:rPr>
          <w:sz w:val="22"/>
          <w:szCs w:val="22"/>
        </w:rPr>
        <w:tag w:val="BNumWH"/>
        <w:id w:val="770430759"/>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819610106"/>
        <w:text/>
      </w:sdtPr>
      <w:sdtEndPr/>
      <w:sdtContent>
        <w:r>
          <w:rPr>
            <w:sz w:val="22"/>
            <w:szCs w:val="22"/>
          </w:rPr>
          <w:t>2025R3323</w:t>
        </w:r>
      </w:sdtContent>
    </w:sdt>
  </w:p>
  <w:p w14:paraId="03F9A1BF" w14:textId="77777777" w:rsidR="002A5B45" w:rsidRPr="004D3ABE" w:rsidRDefault="002A5B45"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75700"/>
    <w:multiLevelType w:val="hybridMultilevel"/>
    <w:tmpl w:val="5EB22568"/>
    <w:lvl w:ilvl="0" w:tplc="E79848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6C41C9D"/>
    <w:multiLevelType w:val="hybridMultilevel"/>
    <w:tmpl w:val="EDF0D2FC"/>
    <w:lvl w:ilvl="0" w:tplc="8B0E15AC">
      <w:start w:val="1"/>
      <w:numFmt w:val="lowerLetter"/>
      <w:lvlText w:val="(%1)"/>
      <w:lvlJc w:val="left"/>
      <w:pPr>
        <w:ind w:left="100" w:hanging="721"/>
        <w:jc w:val="left"/>
      </w:pPr>
      <w:rPr>
        <w:rFonts w:ascii="Calibri" w:eastAsia="Calibri" w:hAnsi="Calibri" w:cs="Calibri" w:hint="default"/>
        <w:b w:val="0"/>
        <w:bCs w:val="0"/>
        <w:i w:val="0"/>
        <w:iCs w:val="0"/>
        <w:spacing w:val="-6"/>
        <w:w w:val="100"/>
        <w:sz w:val="24"/>
        <w:szCs w:val="24"/>
        <w:lang w:val="en-US" w:eastAsia="en-US" w:bidi="ar-SA"/>
      </w:rPr>
    </w:lvl>
    <w:lvl w:ilvl="1" w:tplc="E334DCD6">
      <w:numFmt w:val="bullet"/>
      <w:lvlText w:val="•"/>
      <w:lvlJc w:val="left"/>
      <w:pPr>
        <w:ind w:left="1048" w:hanging="721"/>
      </w:pPr>
      <w:rPr>
        <w:rFonts w:hint="default"/>
        <w:lang w:val="en-US" w:eastAsia="en-US" w:bidi="ar-SA"/>
      </w:rPr>
    </w:lvl>
    <w:lvl w:ilvl="2" w:tplc="93BC242A">
      <w:numFmt w:val="bullet"/>
      <w:lvlText w:val="•"/>
      <w:lvlJc w:val="left"/>
      <w:pPr>
        <w:ind w:left="1996" w:hanging="721"/>
      </w:pPr>
      <w:rPr>
        <w:rFonts w:hint="default"/>
        <w:lang w:val="en-US" w:eastAsia="en-US" w:bidi="ar-SA"/>
      </w:rPr>
    </w:lvl>
    <w:lvl w:ilvl="3" w:tplc="CB6C86C4">
      <w:numFmt w:val="bullet"/>
      <w:lvlText w:val="•"/>
      <w:lvlJc w:val="left"/>
      <w:pPr>
        <w:ind w:left="2944" w:hanging="721"/>
      </w:pPr>
      <w:rPr>
        <w:rFonts w:hint="default"/>
        <w:lang w:val="en-US" w:eastAsia="en-US" w:bidi="ar-SA"/>
      </w:rPr>
    </w:lvl>
    <w:lvl w:ilvl="4" w:tplc="74183BB8">
      <w:numFmt w:val="bullet"/>
      <w:lvlText w:val="•"/>
      <w:lvlJc w:val="left"/>
      <w:pPr>
        <w:ind w:left="3892" w:hanging="721"/>
      </w:pPr>
      <w:rPr>
        <w:rFonts w:hint="default"/>
        <w:lang w:val="en-US" w:eastAsia="en-US" w:bidi="ar-SA"/>
      </w:rPr>
    </w:lvl>
    <w:lvl w:ilvl="5" w:tplc="8536CDB2">
      <w:numFmt w:val="bullet"/>
      <w:lvlText w:val="•"/>
      <w:lvlJc w:val="left"/>
      <w:pPr>
        <w:ind w:left="4840" w:hanging="721"/>
      </w:pPr>
      <w:rPr>
        <w:rFonts w:hint="default"/>
        <w:lang w:val="en-US" w:eastAsia="en-US" w:bidi="ar-SA"/>
      </w:rPr>
    </w:lvl>
    <w:lvl w:ilvl="6" w:tplc="AF2E0066">
      <w:numFmt w:val="bullet"/>
      <w:lvlText w:val="•"/>
      <w:lvlJc w:val="left"/>
      <w:pPr>
        <w:ind w:left="5788" w:hanging="721"/>
      </w:pPr>
      <w:rPr>
        <w:rFonts w:hint="default"/>
        <w:lang w:val="en-US" w:eastAsia="en-US" w:bidi="ar-SA"/>
      </w:rPr>
    </w:lvl>
    <w:lvl w:ilvl="7" w:tplc="B32AF750">
      <w:numFmt w:val="bullet"/>
      <w:lvlText w:val="•"/>
      <w:lvlJc w:val="left"/>
      <w:pPr>
        <w:ind w:left="6736" w:hanging="721"/>
      </w:pPr>
      <w:rPr>
        <w:rFonts w:hint="default"/>
        <w:lang w:val="en-US" w:eastAsia="en-US" w:bidi="ar-SA"/>
      </w:rPr>
    </w:lvl>
    <w:lvl w:ilvl="8" w:tplc="5134C2CE">
      <w:numFmt w:val="bullet"/>
      <w:lvlText w:val="•"/>
      <w:lvlJc w:val="left"/>
      <w:pPr>
        <w:ind w:left="7684" w:hanging="721"/>
      </w:pPr>
      <w:rPr>
        <w:rFonts w:hint="default"/>
        <w:lang w:val="en-US" w:eastAsia="en-US" w:bidi="ar-SA"/>
      </w:rPr>
    </w:lvl>
  </w:abstractNum>
  <w:abstractNum w:abstractNumId="2" w15:restartNumberingAfterBreak="0">
    <w:nsid w:val="2A1B7E79"/>
    <w:multiLevelType w:val="hybridMultilevel"/>
    <w:tmpl w:val="6032CFE0"/>
    <w:lvl w:ilvl="0" w:tplc="62ACCA56">
      <w:start w:val="1"/>
      <w:numFmt w:val="lowerLetter"/>
      <w:lvlText w:val="(%1)"/>
      <w:lvlJc w:val="left"/>
      <w:pPr>
        <w:ind w:left="100" w:hanging="721"/>
        <w:jc w:val="left"/>
      </w:pPr>
      <w:rPr>
        <w:rFonts w:ascii="Calibri" w:eastAsia="Calibri" w:hAnsi="Calibri" w:cs="Calibri" w:hint="default"/>
        <w:b w:val="0"/>
        <w:bCs w:val="0"/>
        <w:i w:val="0"/>
        <w:iCs w:val="0"/>
        <w:spacing w:val="-6"/>
        <w:w w:val="100"/>
        <w:sz w:val="24"/>
        <w:szCs w:val="24"/>
        <w:lang w:val="en-US" w:eastAsia="en-US" w:bidi="ar-SA"/>
      </w:rPr>
    </w:lvl>
    <w:lvl w:ilvl="1" w:tplc="D940EFA0">
      <w:numFmt w:val="bullet"/>
      <w:lvlText w:val="•"/>
      <w:lvlJc w:val="left"/>
      <w:pPr>
        <w:ind w:left="1048" w:hanging="721"/>
      </w:pPr>
      <w:rPr>
        <w:rFonts w:hint="default"/>
        <w:lang w:val="en-US" w:eastAsia="en-US" w:bidi="ar-SA"/>
      </w:rPr>
    </w:lvl>
    <w:lvl w:ilvl="2" w:tplc="790A159C">
      <w:numFmt w:val="bullet"/>
      <w:lvlText w:val="•"/>
      <w:lvlJc w:val="left"/>
      <w:pPr>
        <w:ind w:left="1996" w:hanging="721"/>
      </w:pPr>
      <w:rPr>
        <w:rFonts w:hint="default"/>
        <w:lang w:val="en-US" w:eastAsia="en-US" w:bidi="ar-SA"/>
      </w:rPr>
    </w:lvl>
    <w:lvl w:ilvl="3" w:tplc="809E9228">
      <w:numFmt w:val="bullet"/>
      <w:lvlText w:val="•"/>
      <w:lvlJc w:val="left"/>
      <w:pPr>
        <w:ind w:left="2944" w:hanging="721"/>
      </w:pPr>
      <w:rPr>
        <w:rFonts w:hint="default"/>
        <w:lang w:val="en-US" w:eastAsia="en-US" w:bidi="ar-SA"/>
      </w:rPr>
    </w:lvl>
    <w:lvl w:ilvl="4" w:tplc="9F224EAC">
      <w:numFmt w:val="bullet"/>
      <w:lvlText w:val="•"/>
      <w:lvlJc w:val="left"/>
      <w:pPr>
        <w:ind w:left="3892" w:hanging="721"/>
      </w:pPr>
      <w:rPr>
        <w:rFonts w:hint="default"/>
        <w:lang w:val="en-US" w:eastAsia="en-US" w:bidi="ar-SA"/>
      </w:rPr>
    </w:lvl>
    <w:lvl w:ilvl="5" w:tplc="6EB4653E">
      <w:numFmt w:val="bullet"/>
      <w:lvlText w:val="•"/>
      <w:lvlJc w:val="left"/>
      <w:pPr>
        <w:ind w:left="4840" w:hanging="721"/>
      </w:pPr>
      <w:rPr>
        <w:rFonts w:hint="default"/>
        <w:lang w:val="en-US" w:eastAsia="en-US" w:bidi="ar-SA"/>
      </w:rPr>
    </w:lvl>
    <w:lvl w:ilvl="6" w:tplc="67104370">
      <w:numFmt w:val="bullet"/>
      <w:lvlText w:val="•"/>
      <w:lvlJc w:val="left"/>
      <w:pPr>
        <w:ind w:left="5788" w:hanging="721"/>
      </w:pPr>
      <w:rPr>
        <w:rFonts w:hint="default"/>
        <w:lang w:val="en-US" w:eastAsia="en-US" w:bidi="ar-SA"/>
      </w:rPr>
    </w:lvl>
    <w:lvl w:ilvl="7" w:tplc="81643D2C">
      <w:numFmt w:val="bullet"/>
      <w:lvlText w:val="•"/>
      <w:lvlJc w:val="left"/>
      <w:pPr>
        <w:ind w:left="6736" w:hanging="721"/>
      </w:pPr>
      <w:rPr>
        <w:rFonts w:hint="default"/>
        <w:lang w:val="en-US" w:eastAsia="en-US" w:bidi="ar-SA"/>
      </w:rPr>
    </w:lvl>
    <w:lvl w:ilvl="8" w:tplc="2B2CA5BE">
      <w:numFmt w:val="bullet"/>
      <w:lvlText w:val="•"/>
      <w:lvlJc w:val="left"/>
      <w:pPr>
        <w:ind w:left="7684" w:hanging="721"/>
      </w:pPr>
      <w:rPr>
        <w:rFonts w:hint="default"/>
        <w:lang w:val="en-US" w:eastAsia="en-US" w:bidi="ar-SA"/>
      </w:rPr>
    </w:lvl>
  </w:abstractNum>
  <w:abstractNum w:abstractNumId="3" w15:restartNumberingAfterBreak="0">
    <w:nsid w:val="31D6240E"/>
    <w:multiLevelType w:val="hybridMultilevel"/>
    <w:tmpl w:val="C374DC08"/>
    <w:lvl w:ilvl="0" w:tplc="B85E7BEC">
      <w:start w:val="1"/>
      <w:numFmt w:val="lowerLetter"/>
      <w:lvlText w:val="(%1)"/>
      <w:lvlJc w:val="left"/>
      <w:pPr>
        <w:ind w:left="100" w:hanging="721"/>
        <w:jc w:val="left"/>
      </w:pPr>
      <w:rPr>
        <w:rFonts w:ascii="Calibri" w:eastAsia="Calibri" w:hAnsi="Calibri" w:cs="Calibri" w:hint="default"/>
        <w:b w:val="0"/>
        <w:bCs w:val="0"/>
        <w:i w:val="0"/>
        <w:iCs w:val="0"/>
        <w:spacing w:val="-6"/>
        <w:w w:val="100"/>
        <w:sz w:val="24"/>
        <w:szCs w:val="24"/>
        <w:lang w:val="en-US" w:eastAsia="en-US" w:bidi="ar-SA"/>
      </w:rPr>
    </w:lvl>
    <w:lvl w:ilvl="1" w:tplc="A71C7238">
      <w:start w:val="1"/>
      <w:numFmt w:val="decimal"/>
      <w:lvlText w:val="(%2)"/>
      <w:lvlJc w:val="left"/>
      <w:pPr>
        <w:ind w:left="1561" w:hanging="360"/>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2" w:tplc="4D7CF9BE">
      <w:numFmt w:val="bullet"/>
      <w:lvlText w:val="•"/>
      <w:lvlJc w:val="left"/>
      <w:pPr>
        <w:ind w:left="2451" w:hanging="360"/>
      </w:pPr>
      <w:rPr>
        <w:rFonts w:hint="default"/>
        <w:lang w:val="en-US" w:eastAsia="en-US" w:bidi="ar-SA"/>
      </w:rPr>
    </w:lvl>
    <w:lvl w:ilvl="3" w:tplc="93827A78">
      <w:numFmt w:val="bullet"/>
      <w:lvlText w:val="•"/>
      <w:lvlJc w:val="left"/>
      <w:pPr>
        <w:ind w:left="3342" w:hanging="360"/>
      </w:pPr>
      <w:rPr>
        <w:rFonts w:hint="default"/>
        <w:lang w:val="en-US" w:eastAsia="en-US" w:bidi="ar-SA"/>
      </w:rPr>
    </w:lvl>
    <w:lvl w:ilvl="4" w:tplc="D1982FEC">
      <w:numFmt w:val="bullet"/>
      <w:lvlText w:val="•"/>
      <w:lvlJc w:val="left"/>
      <w:pPr>
        <w:ind w:left="4233" w:hanging="360"/>
      </w:pPr>
      <w:rPr>
        <w:rFonts w:hint="default"/>
        <w:lang w:val="en-US" w:eastAsia="en-US" w:bidi="ar-SA"/>
      </w:rPr>
    </w:lvl>
    <w:lvl w:ilvl="5" w:tplc="E21E263A">
      <w:numFmt w:val="bullet"/>
      <w:lvlText w:val="•"/>
      <w:lvlJc w:val="left"/>
      <w:pPr>
        <w:ind w:left="5124" w:hanging="360"/>
      </w:pPr>
      <w:rPr>
        <w:rFonts w:hint="default"/>
        <w:lang w:val="en-US" w:eastAsia="en-US" w:bidi="ar-SA"/>
      </w:rPr>
    </w:lvl>
    <w:lvl w:ilvl="6" w:tplc="C27464D6">
      <w:numFmt w:val="bullet"/>
      <w:lvlText w:val="•"/>
      <w:lvlJc w:val="left"/>
      <w:pPr>
        <w:ind w:left="6015" w:hanging="360"/>
      </w:pPr>
      <w:rPr>
        <w:rFonts w:hint="default"/>
        <w:lang w:val="en-US" w:eastAsia="en-US" w:bidi="ar-SA"/>
      </w:rPr>
    </w:lvl>
    <w:lvl w:ilvl="7" w:tplc="C7046AA8">
      <w:numFmt w:val="bullet"/>
      <w:lvlText w:val="•"/>
      <w:lvlJc w:val="left"/>
      <w:pPr>
        <w:ind w:left="6906" w:hanging="360"/>
      </w:pPr>
      <w:rPr>
        <w:rFonts w:hint="default"/>
        <w:lang w:val="en-US" w:eastAsia="en-US" w:bidi="ar-SA"/>
      </w:rPr>
    </w:lvl>
    <w:lvl w:ilvl="8" w:tplc="1BAA88EA">
      <w:numFmt w:val="bullet"/>
      <w:lvlText w:val="•"/>
      <w:lvlJc w:val="left"/>
      <w:pPr>
        <w:ind w:left="7797" w:hanging="360"/>
      </w:pPr>
      <w:rPr>
        <w:rFonts w:hint="default"/>
        <w:lang w:val="en-US" w:eastAsia="en-US" w:bidi="ar-SA"/>
      </w:r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5" w15:restartNumberingAfterBreak="0">
    <w:nsid w:val="79CB2B82"/>
    <w:multiLevelType w:val="hybridMultilevel"/>
    <w:tmpl w:val="BA560290"/>
    <w:lvl w:ilvl="0" w:tplc="9A66CFA0">
      <w:start w:val="1"/>
      <w:numFmt w:val="lowerLetter"/>
      <w:lvlText w:val="(%1)"/>
      <w:lvlJc w:val="left"/>
      <w:pPr>
        <w:ind w:left="821" w:hanging="721"/>
        <w:jc w:val="left"/>
      </w:pPr>
      <w:rPr>
        <w:rFonts w:ascii="Calibri" w:eastAsia="Calibri" w:hAnsi="Calibri" w:cs="Calibri" w:hint="default"/>
        <w:b w:val="0"/>
        <w:bCs w:val="0"/>
        <w:i w:val="0"/>
        <w:iCs w:val="0"/>
        <w:spacing w:val="-6"/>
        <w:w w:val="100"/>
        <w:sz w:val="24"/>
        <w:szCs w:val="24"/>
        <w:lang w:val="en-US" w:eastAsia="en-US" w:bidi="ar-SA"/>
      </w:rPr>
    </w:lvl>
    <w:lvl w:ilvl="1" w:tplc="EC4CD92E">
      <w:start w:val="1"/>
      <w:numFmt w:val="decimal"/>
      <w:lvlText w:val="(%2)"/>
      <w:lvlJc w:val="left"/>
      <w:pPr>
        <w:ind w:left="100" w:hanging="720"/>
        <w:jc w:val="left"/>
      </w:pPr>
      <w:rPr>
        <w:rFonts w:ascii="Calibri" w:eastAsia="Calibri" w:hAnsi="Calibri" w:cs="Calibri" w:hint="default"/>
        <w:b w:val="0"/>
        <w:bCs w:val="0"/>
        <w:i w:val="0"/>
        <w:iCs w:val="0"/>
        <w:spacing w:val="-7"/>
        <w:w w:val="100"/>
        <w:sz w:val="24"/>
        <w:szCs w:val="24"/>
        <w:lang w:val="en-US" w:eastAsia="en-US" w:bidi="ar-SA"/>
      </w:rPr>
    </w:lvl>
    <w:lvl w:ilvl="2" w:tplc="381E54EA">
      <w:numFmt w:val="bullet"/>
      <w:lvlText w:val="•"/>
      <w:lvlJc w:val="left"/>
      <w:pPr>
        <w:ind w:left="1793" w:hanging="720"/>
      </w:pPr>
      <w:rPr>
        <w:rFonts w:hint="default"/>
        <w:lang w:val="en-US" w:eastAsia="en-US" w:bidi="ar-SA"/>
      </w:rPr>
    </w:lvl>
    <w:lvl w:ilvl="3" w:tplc="EA763CF0">
      <w:numFmt w:val="bullet"/>
      <w:lvlText w:val="•"/>
      <w:lvlJc w:val="left"/>
      <w:pPr>
        <w:ind w:left="2766" w:hanging="720"/>
      </w:pPr>
      <w:rPr>
        <w:rFonts w:hint="default"/>
        <w:lang w:val="en-US" w:eastAsia="en-US" w:bidi="ar-SA"/>
      </w:rPr>
    </w:lvl>
    <w:lvl w:ilvl="4" w:tplc="3D28A91C">
      <w:numFmt w:val="bullet"/>
      <w:lvlText w:val="•"/>
      <w:lvlJc w:val="left"/>
      <w:pPr>
        <w:ind w:left="3740" w:hanging="720"/>
      </w:pPr>
      <w:rPr>
        <w:rFonts w:hint="default"/>
        <w:lang w:val="en-US" w:eastAsia="en-US" w:bidi="ar-SA"/>
      </w:rPr>
    </w:lvl>
    <w:lvl w:ilvl="5" w:tplc="3C04F438">
      <w:numFmt w:val="bullet"/>
      <w:lvlText w:val="•"/>
      <w:lvlJc w:val="left"/>
      <w:pPr>
        <w:ind w:left="4713" w:hanging="720"/>
      </w:pPr>
      <w:rPr>
        <w:rFonts w:hint="default"/>
        <w:lang w:val="en-US" w:eastAsia="en-US" w:bidi="ar-SA"/>
      </w:rPr>
    </w:lvl>
    <w:lvl w:ilvl="6" w:tplc="BBD8D7A6">
      <w:numFmt w:val="bullet"/>
      <w:lvlText w:val="•"/>
      <w:lvlJc w:val="left"/>
      <w:pPr>
        <w:ind w:left="5686" w:hanging="720"/>
      </w:pPr>
      <w:rPr>
        <w:rFonts w:hint="default"/>
        <w:lang w:val="en-US" w:eastAsia="en-US" w:bidi="ar-SA"/>
      </w:rPr>
    </w:lvl>
    <w:lvl w:ilvl="7" w:tplc="A614D5F4">
      <w:numFmt w:val="bullet"/>
      <w:lvlText w:val="•"/>
      <w:lvlJc w:val="left"/>
      <w:pPr>
        <w:ind w:left="6660" w:hanging="720"/>
      </w:pPr>
      <w:rPr>
        <w:rFonts w:hint="default"/>
        <w:lang w:val="en-US" w:eastAsia="en-US" w:bidi="ar-SA"/>
      </w:rPr>
    </w:lvl>
    <w:lvl w:ilvl="8" w:tplc="A3B4CC58">
      <w:numFmt w:val="bullet"/>
      <w:lvlText w:val="•"/>
      <w:lvlJc w:val="left"/>
      <w:pPr>
        <w:ind w:left="7633" w:hanging="720"/>
      </w:pPr>
      <w:rPr>
        <w:rFonts w:hint="default"/>
        <w:lang w:val="en-US" w:eastAsia="en-US" w:bidi="ar-SA"/>
      </w:rPr>
    </w:lvl>
  </w:abstractNum>
  <w:abstractNum w:abstractNumId="6" w15:restartNumberingAfterBreak="0">
    <w:nsid w:val="7CCE4AA2"/>
    <w:multiLevelType w:val="hybridMultilevel"/>
    <w:tmpl w:val="FB4636D2"/>
    <w:lvl w:ilvl="0" w:tplc="7334F628">
      <w:start w:val="1"/>
      <w:numFmt w:val="lowerLetter"/>
      <w:lvlText w:val="(%1)"/>
      <w:lvlJc w:val="left"/>
      <w:pPr>
        <w:ind w:left="1441" w:hanging="721"/>
        <w:jc w:val="left"/>
      </w:pPr>
      <w:rPr>
        <w:rFonts w:ascii="Calibri" w:eastAsia="Calibri" w:hAnsi="Calibri" w:cs="Calibri" w:hint="default"/>
        <w:b w:val="0"/>
        <w:bCs w:val="0"/>
        <w:i w:val="0"/>
        <w:iCs w:val="0"/>
        <w:spacing w:val="-6"/>
        <w:w w:val="100"/>
        <w:sz w:val="24"/>
        <w:szCs w:val="24"/>
        <w:lang w:val="en-US" w:eastAsia="en-US" w:bidi="ar-SA"/>
      </w:rPr>
    </w:lvl>
    <w:lvl w:ilvl="1" w:tplc="F8A0BE24">
      <w:start w:val="1"/>
      <w:numFmt w:val="decimal"/>
      <w:lvlText w:val="(%2)"/>
      <w:lvlJc w:val="left"/>
      <w:pPr>
        <w:ind w:left="2882" w:hanging="720"/>
        <w:jc w:val="left"/>
      </w:pPr>
      <w:rPr>
        <w:rFonts w:ascii="Calibri" w:eastAsia="Calibri" w:hAnsi="Calibri" w:cs="Calibri" w:hint="default"/>
        <w:b w:val="0"/>
        <w:bCs w:val="0"/>
        <w:i w:val="0"/>
        <w:iCs w:val="0"/>
        <w:spacing w:val="-7"/>
        <w:w w:val="100"/>
        <w:sz w:val="24"/>
        <w:szCs w:val="24"/>
        <w:lang w:val="en-US" w:eastAsia="en-US" w:bidi="ar-SA"/>
      </w:rPr>
    </w:lvl>
    <w:lvl w:ilvl="2" w:tplc="081C7E54">
      <w:start w:val="1"/>
      <w:numFmt w:val="lowerRoman"/>
      <w:lvlText w:val="(%3)"/>
      <w:lvlJc w:val="left"/>
      <w:pPr>
        <w:ind w:left="2882" w:hanging="720"/>
        <w:jc w:val="left"/>
      </w:pPr>
      <w:rPr>
        <w:rFonts w:ascii="Calibri" w:eastAsia="Calibri" w:hAnsi="Calibri" w:cs="Calibri" w:hint="default"/>
        <w:b w:val="0"/>
        <w:bCs w:val="0"/>
        <w:i w:val="0"/>
        <w:iCs w:val="0"/>
        <w:spacing w:val="-6"/>
        <w:w w:val="100"/>
        <w:sz w:val="24"/>
        <w:szCs w:val="24"/>
        <w:lang w:val="en-US" w:eastAsia="en-US" w:bidi="ar-SA"/>
      </w:rPr>
    </w:lvl>
    <w:lvl w:ilvl="3" w:tplc="D2F0DAE6">
      <w:numFmt w:val="bullet"/>
      <w:lvlText w:val="•"/>
      <w:lvlJc w:val="left"/>
      <w:pPr>
        <w:ind w:left="4667" w:hanging="720"/>
      </w:pPr>
      <w:rPr>
        <w:rFonts w:hint="default"/>
        <w:lang w:val="en-US" w:eastAsia="en-US" w:bidi="ar-SA"/>
      </w:rPr>
    </w:lvl>
    <w:lvl w:ilvl="4" w:tplc="3FC00FA2">
      <w:numFmt w:val="bullet"/>
      <w:lvlText w:val="•"/>
      <w:lvlJc w:val="left"/>
      <w:pPr>
        <w:ind w:left="5561" w:hanging="720"/>
      </w:pPr>
      <w:rPr>
        <w:rFonts w:hint="default"/>
        <w:lang w:val="en-US" w:eastAsia="en-US" w:bidi="ar-SA"/>
      </w:rPr>
    </w:lvl>
    <w:lvl w:ilvl="5" w:tplc="181A145E">
      <w:numFmt w:val="bullet"/>
      <w:lvlText w:val="•"/>
      <w:lvlJc w:val="left"/>
      <w:pPr>
        <w:ind w:left="6454" w:hanging="720"/>
      </w:pPr>
      <w:rPr>
        <w:rFonts w:hint="default"/>
        <w:lang w:val="en-US" w:eastAsia="en-US" w:bidi="ar-SA"/>
      </w:rPr>
    </w:lvl>
    <w:lvl w:ilvl="6" w:tplc="9AF88EB0">
      <w:numFmt w:val="bullet"/>
      <w:lvlText w:val="•"/>
      <w:lvlJc w:val="left"/>
      <w:pPr>
        <w:ind w:left="7347" w:hanging="720"/>
      </w:pPr>
      <w:rPr>
        <w:rFonts w:hint="default"/>
        <w:lang w:val="en-US" w:eastAsia="en-US" w:bidi="ar-SA"/>
      </w:rPr>
    </w:lvl>
    <w:lvl w:ilvl="7" w:tplc="6A4AFB88">
      <w:numFmt w:val="bullet"/>
      <w:lvlText w:val="•"/>
      <w:lvlJc w:val="left"/>
      <w:pPr>
        <w:ind w:left="8241" w:hanging="720"/>
      </w:pPr>
      <w:rPr>
        <w:rFonts w:hint="default"/>
        <w:lang w:val="en-US" w:eastAsia="en-US" w:bidi="ar-SA"/>
      </w:rPr>
    </w:lvl>
    <w:lvl w:ilvl="8" w:tplc="26CA6228">
      <w:numFmt w:val="bullet"/>
      <w:lvlText w:val="•"/>
      <w:lvlJc w:val="left"/>
      <w:pPr>
        <w:ind w:left="9134" w:hanging="720"/>
      </w:pPr>
      <w:rPr>
        <w:rFonts w:hint="default"/>
        <w:lang w:val="en-US" w:eastAsia="en-US" w:bidi="ar-SA"/>
      </w:rPr>
    </w:lvl>
  </w:abstractNum>
  <w:num w:numId="1" w16cid:durableId="497963856">
    <w:abstractNumId w:val="4"/>
  </w:num>
  <w:num w:numId="2" w16cid:durableId="1354503649">
    <w:abstractNumId w:val="4"/>
  </w:num>
  <w:num w:numId="3" w16cid:durableId="592015204">
    <w:abstractNumId w:val="5"/>
  </w:num>
  <w:num w:numId="4" w16cid:durableId="1660495190">
    <w:abstractNumId w:val="2"/>
  </w:num>
  <w:num w:numId="5" w16cid:durableId="1978604385">
    <w:abstractNumId w:val="1"/>
  </w:num>
  <w:num w:numId="6" w16cid:durableId="1525903421">
    <w:abstractNumId w:val="6"/>
  </w:num>
  <w:num w:numId="7" w16cid:durableId="2001885822">
    <w:abstractNumId w:val="3"/>
  </w:num>
  <w:num w:numId="8" w16cid:durableId="391739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001"/>
    <w:rsid w:val="0000526A"/>
    <w:rsid w:val="000115CC"/>
    <w:rsid w:val="0004205F"/>
    <w:rsid w:val="000449CA"/>
    <w:rsid w:val="000573A9"/>
    <w:rsid w:val="00085D22"/>
    <w:rsid w:val="00093AB0"/>
    <w:rsid w:val="000C0376"/>
    <w:rsid w:val="000C5C77"/>
    <w:rsid w:val="000C601A"/>
    <w:rsid w:val="000C773A"/>
    <w:rsid w:val="000E3912"/>
    <w:rsid w:val="000F2345"/>
    <w:rsid w:val="0010070F"/>
    <w:rsid w:val="0015112E"/>
    <w:rsid w:val="001552E7"/>
    <w:rsid w:val="001566B4"/>
    <w:rsid w:val="001A66B7"/>
    <w:rsid w:val="001B1F58"/>
    <w:rsid w:val="001C279E"/>
    <w:rsid w:val="001D459E"/>
    <w:rsid w:val="00206E03"/>
    <w:rsid w:val="00211F02"/>
    <w:rsid w:val="0022348D"/>
    <w:rsid w:val="00227402"/>
    <w:rsid w:val="00241855"/>
    <w:rsid w:val="002571CF"/>
    <w:rsid w:val="0027011C"/>
    <w:rsid w:val="00274200"/>
    <w:rsid w:val="00275536"/>
    <w:rsid w:val="00275740"/>
    <w:rsid w:val="002919E8"/>
    <w:rsid w:val="002A0269"/>
    <w:rsid w:val="002A5B45"/>
    <w:rsid w:val="002A6CDD"/>
    <w:rsid w:val="002D1FCB"/>
    <w:rsid w:val="002E7DAC"/>
    <w:rsid w:val="00303684"/>
    <w:rsid w:val="003143F5"/>
    <w:rsid w:val="00314854"/>
    <w:rsid w:val="00330D10"/>
    <w:rsid w:val="00356E3E"/>
    <w:rsid w:val="00394191"/>
    <w:rsid w:val="003C51CD"/>
    <w:rsid w:val="003C6034"/>
    <w:rsid w:val="00400B5C"/>
    <w:rsid w:val="004368E0"/>
    <w:rsid w:val="00436B37"/>
    <w:rsid w:val="00491AC7"/>
    <w:rsid w:val="00492982"/>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1239A"/>
    <w:rsid w:val="00727329"/>
    <w:rsid w:val="007560B3"/>
    <w:rsid w:val="00772001"/>
    <w:rsid w:val="007A5259"/>
    <w:rsid w:val="007A7081"/>
    <w:rsid w:val="007D1728"/>
    <w:rsid w:val="007F1CF5"/>
    <w:rsid w:val="00834EDE"/>
    <w:rsid w:val="00843565"/>
    <w:rsid w:val="008736AA"/>
    <w:rsid w:val="008952DA"/>
    <w:rsid w:val="008B3C25"/>
    <w:rsid w:val="008D275D"/>
    <w:rsid w:val="00946186"/>
    <w:rsid w:val="00980327"/>
    <w:rsid w:val="00986478"/>
    <w:rsid w:val="009A47D4"/>
    <w:rsid w:val="009B5557"/>
    <w:rsid w:val="009F1067"/>
    <w:rsid w:val="00A20756"/>
    <w:rsid w:val="00A31E01"/>
    <w:rsid w:val="00A527AD"/>
    <w:rsid w:val="00A718CF"/>
    <w:rsid w:val="00A97E18"/>
    <w:rsid w:val="00AA069B"/>
    <w:rsid w:val="00AE48A0"/>
    <w:rsid w:val="00AE61BE"/>
    <w:rsid w:val="00B16F25"/>
    <w:rsid w:val="00B24422"/>
    <w:rsid w:val="00B66B81"/>
    <w:rsid w:val="00B71E6F"/>
    <w:rsid w:val="00B80C20"/>
    <w:rsid w:val="00B844FE"/>
    <w:rsid w:val="00B86B4F"/>
    <w:rsid w:val="00BA1F84"/>
    <w:rsid w:val="00BC562B"/>
    <w:rsid w:val="00BD7869"/>
    <w:rsid w:val="00C33014"/>
    <w:rsid w:val="00C33434"/>
    <w:rsid w:val="00C34869"/>
    <w:rsid w:val="00C42EB6"/>
    <w:rsid w:val="00C50E85"/>
    <w:rsid w:val="00C62327"/>
    <w:rsid w:val="00C85096"/>
    <w:rsid w:val="00CA4EAF"/>
    <w:rsid w:val="00CB0015"/>
    <w:rsid w:val="00CB20EF"/>
    <w:rsid w:val="00CC1F3B"/>
    <w:rsid w:val="00CD12CB"/>
    <w:rsid w:val="00CD36CF"/>
    <w:rsid w:val="00CE69A6"/>
    <w:rsid w:val="00CF1DCA"/>
    <w:rsid w:val="00D11FFC"/>
    <w:rsid w:val="00D579FC"/>
    <w:rsid w:val="00D81C16"/>
    <w:rsid w:val="00D9502C"/>
    <w:rsid w:val="00D976DB"/>
    <w:rsid w:val="00DB47BA"/>
    <w:rsid w:val="00DE526B"/>
    <w:rsid w:val="00DE64A5"/>
    <w:rsid w:val="00DF199D"/>
    <w:rsid w:val="00E01542"/>
    <w:rsid w:val="00E365F1"/>
    <w:rsid w:val="00E62F48"/>
    <w:rsid w:val="00E8117C"/>
    <w:rsid w:val="00E831B3"/>
    <w:rsid w:val="00E95FBC"/>
    <w:rsid w:val="00EC5E63"/>
    <w:rsid w:val="00EE70CB"/>
    <w:rsid w:val="00F41CA2"/>
    <w:rsid w:val="00F443C0"/>
    <w:rsid w:val="00F50B73"/>
    <w:rsid w:val="00F62EFB"/>
    <w:rsid w:val="00F7272F"/>
    <w:rsid w:val="00F939A4"/>
    <w:rsid w:val="00FA7B09"/>
    <w:rsid w:val="00FC46C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6C2F3"/>
  <w15:chartTrackingRefBased/>
  <w15:docId w15:val="{33CAB984-E84D-4EFC-A9E8-CC5543AD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A5B45"/>
  </w:style>
  <w:style w:type="paragraph" w:styleId="Heading1">
    <w:name w:val="heading 1"/>
    <w:basedOn w:val="Normal"/>
    <w:link w:val="Heading1Char"/>
    <w:uiPriority w:val="9"/>
    <w:qFormat/>
    <w:locked/>
    <w:rsid w:val="00227402"/>
    <w:pPr>
      <w:ind w:left="10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A5B45"/>
    <w:pPr>
      <w:spacing w:line="240" w:lineRule="auto"/>
    </w:pPr>
  </w:style>
  <w:style w:type="paragraph" w:customStyle="1" w:styleId="SectionHeadingOld">
    <w:name w:val="Section Heading Old"/>
    <w:next w:val="SectionBodyOld"/>
    <w:link w:val="SectionHeadingOldChar"/>
    <w:rsid w:val="002A5B4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A5B4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A5B45"/>
    <w:rPr>
      <w:rFonts w:eastAsia="Calibri"/>
      <w:b/>
      <w:color w:val="000000"/>
    </w:rPr>
  </w:style>
  <w:style w:type="paragraph" w:customStyle="1" w:styleId="ChapterHeadingOld">
    <w:name w:val="Chapter Heading Old"/>
    <w:next w:val="ArticleHeadingOld"/>
    <w:link w:val="ChapterHeadingOldChar"/>
    <w:rsid w:val="002A5B4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A5B45"/>
    <w:rPr>
      <w:rFonts w:eastAsia="Calibri"/>
      <w:b/>
      <w:caps/>
      <w:color w:val="000000"/>
      <w:sz w:val="24"/>
    </w:rPr>
  </w:style>
  <w:style w:type="paragraph" w:customStyle="1" w:styleId="BillNumberOld">
    <w:name w:val="Bill Number Old"/>
    <w:next w:val="SponsorsOld"/>
    <w:link w:val="BillNumberOldChar"/>
    <w:autoRedefine/>
    <w:rsid w:val="002A5B4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A5B45"/>
    <w:rPr>
      <w:rFonts w:eastAsia="Calibri"/>
      <w:b/>
      <w:caps/>
      <w:color w:val="000000"/>
      <w:sz w:val="28"/>
    </w:rPr>
  </w:style>
  <w:style w:type="paragraph" w:customStyle="1" w:styleId="SponsorsOld">
    <w:name w:val="Sponsors Old"/>
    <w:next w:val="ReferencesOld"/>
    <w:link w:val="SponsorsOldChar"/>
    <w:autoRedefine/>
    <w:rsid w:val="002A5B4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A5B4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A5B45"/>
    <w:rPr>
      <w:i/>
      <w:iCs/>
      <w:color w:val="404040" w:themeColor="text1" w:themeTint="BF"/>
    </w:rPr>
  </w:style>
  <w:style w:type="paragraph" w:customStyle="1" w:styleId="NoteOld">
    <w:name w:val="Note Old"/>
    <w:basedOn w:val="NoSpacing"/>
    <w:link w:val="NoteOldChar"/>
    <w:autoRedefine/>
    <w:rsid w:val="002A5B4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A5B4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A5B45"/>
  </w:style>
  <w:style w:type="character" w:customStyle="1" w:styleId="NoteOldChar">
    <w:name w:val="Note Old Char"/>
    <w:link w:val="NoteOld"/>
    <w:rsid w:val="002A5B45"/>
    <w:rPr>
      <w:rFonts w:eastAsia="Calibri"/>
      <w:color w:val="000000"/>
      <w:sz w:val="20"/>
    </w:rPr>
  </w:style>
  <w:style w:type="paragraph" w:customStyle="1" w:styleId="TitleSectionOld">
    <w:name w:val="Title Section Old"/>
    <w:next w:val="EnactingClauseOld"/>
    <w:link w:val="TitleSectionOldChar"/>
    <w:autoRedefine/>
    <w:rsid w:val="002A5B45"/>
    <w:pPr>
      <w:pageBreakBefore/>
      <w:ind w:left="720" w:hanging="720"/>
      <w:jc w:val="both"/>
    </w:pPr>
    <w:rPr>
      <w:rFonts w:eastAsia="Calibri"/>
      <w:color w:val="000000"/>
    </w:rPr>
  </w:style>
  <w:style w:type="character" w:customStyle="1" w:styleId="SectionBodyOldChar">
    <w:name w:val="Section Body Old Char"/>
    <w:link w:val="SectionBodyOld"/>
    <w:rsid w:val="002A5B45"/>
    <w:rPr>
      <w:rFonts w:eastAsia="Calibri"/>
      <w:color w:val="000000"/>
    </w:rPr>
  </w:style>
  <w:style w:type="paragraph" w:customStyle="1" w:styleId="EnactingSectionOld">
    <w:name w:val="Enacting Section Old"/>
    <w:link w:val="EnactingSectionOldChar"/>
    <w:autoRedefine/>
    <w:rsid w:val="002A5B45"/>
    <w:pPr>
      <w:ind w:firstLine="720"/>
      <w:jc w:val="both"/>
    </w:pPr>
    <w:rPr>
      <w:rFonts w:eastAsia="Calibri"/>
      <w:color w:val="000000"/>
    </w:rPr>
  </w:style>
  <w:style w:type="character" w:customStyle="1" w:styleId="TitleSectionOldChar">
    <w:name w:val="Title Section Old Char"/>
    <w:link w:val="TitleSectionOld"/>
    <w:rsid w:val="002A5B45"/>
    <w:rPr>
      <w:rFonts w:eastAsia="Calibri"/>
      <w:color w:val="000000"/>
    </w:rPr>
  </w:style>
  <w:style w:type="paragraph" w:customStyle="1" w:styleId="PartHeadingOld">
    <w:name w:val="Part Heading Old"/>
    <w:next w:val="SectionHeadingOld"/>
    <w:link w:val="PartHeadingOldChar"/>
    <w:rsid w:val="002A5B4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A5B45"/>
    <w:rPr>
      <w:rFonts w:eastAsia="Calibri"/>
      <w:color w:val="000000"/>
    </w:rPr>
  </w:style>
  <w:style w:type="paragraph" w:styleId="ListParagraph">
    <w:name w:val="List Paragraph"/>
    <w:basedOn w:val="Normal"/>
    <w:uiPriority w:val="34"/>
    <w:locked/>
    <w:rsid w:val="002A5B45"/>
    <w:pPr>
      <w:ind w:left="720"/>
      <w:contextualSpacing/>
    </w:pPr>
  </w:style>
  <w:style w:type="character" w:customStyle="1" w:styleId="PartHeadingOldChar">
    <w:name w:val="Part Heading Old Char"/>
    <w:link w:val="PartHeadingOld"/>
    <w:rsid w:val="002A5B45"/>
    <w:rPr>
      <w:rFonts w:eastAsia="Calibri"/>
      <w:smallCaps/>
      <w:color w:val="000000"/>
      <w:sz w:val="24"/>
    </w:rPr>
  </w:style>
  <w:style w:type="paragraph" w:customStyle="1" w:styleId="TitlePageOriginOld">
    <w:name w:val="Title Page: Origin Old"/>
    <w:next w:val="TitlePageSessionOld"/>
    <w:link w:val="TitlePageOriginOldChar"/>
    <w:autoRedefine/>
    <w:rsid w:val="002A5B4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A5B45"/>
    <w:rPr>
      <w:rFonts w:eastAsia="Calibri"/>
      <w:color w:val="000000"/>
      <w:sz w:val="24"/>
    </w:rPr>
  </w:style>
  <w:style w:type="character" w:styleId="LineNumber">
    <w:name w:val="line number"/>
    <w:basedOn w:val="DefaultParagraphFont"/>
    <w:uiPriority w:val="99"/>
    <w:semiHidden/>
    <w:locked/>
    <w:rsid w:val="002A5B45"/>
  </w:style>
  <w:style w:type="paragraph" w:customStyle="1" w:styleId="EnactingClauseOld">
    <w:name w:val="Enacting Clause Old"/>
    <w:next w:val="EnactingSectionOld"/>
    <w:link w:val="EnactingClauseOldChar"/>
    <w:autoRedefine/>
    <w:rsid w:val="002A5B45"/>
    <w:pPr>
      <w:suppressLineNumbers/>
    </w:pPr>
    <w:rPr>
      <w:rFonts w:eastAsia="Calibri"/>
      <w:i/>
      <w:color w:val="000000"/>
    </w:rPr>
  </w:style>
  <w:style w:type="character" w:customStyle="1" w:styleId="SponsorsOldChar">
    <w:name w:val="Sponsors Old Char"/>
    <w:basedOn w:val="DefaultParagraphFont"/>
    <w:link w:val="SponsorsOld"/>
    <w:rsid w:val="002A5B45"/>
    <w:rPr>
      <w:rFonts w:eastAsia="Calibri"/>
      <w:smallCaps/>
      <w:color w:val="000000"/>
      <w:sz w:val="24"/>
    </w:rPr>
  </w:style>
  <w:style w:type="character" w:customStyle="1" w:styleId="EnactingClauseOldChar">
    <w:name w:val="Enacting Clause Old Char"/>
    <w:basedOn w:val="DefaultParagraphFont"/>
    <w:link w:val="EnactingClauseOld"/>
    <w:rsid w:val="002A5B45"/>
    <w:rPr>
      <w:rFonts w:eastAsia="Calibri"/>
      <w:i/>
      <w:color w:val="000000"/>
    </w:rPr>
  </w:style>
  <w:style w:type="paragraph" w:styleId="Salutation">
    <w:name w:val="Salutation"/>
    <w:basedOn w:val="Normal"/>
    <w:next w:val="Normal"/>
    <w:link w:val="SalutationChar"/>
    <w:uiPriority w:val="99"/>
    <w:semiHidden/>
    <w:locked/>
    <w:rsid w:val="002A5B45"/>
  </w:style>
  <w:style w:type="character" w:customStyle="1" w:styleId="SalutationChar">
    <w:name w:val="Salutation Char"/>
    <w:basedOn w:val="DefaultParagraphFont"/>
    <w:link w:val="Salutation"/>
    <w:uiPriority w:val="99"/>
    <w:semiHidden/>
    <w:rsid w:val="002A5B45"/>
  </w:style>
  <w:style w:type="character" w:customStyle="1" w:styleId="BillNumberOldChar">
    <w:name w:val="Bill Number Old Char"/>
    <w:basedOn w:val="DefaultParagraphFont"/>
    <w:link w:val="BillNumberOld"/>
    <w:rsid w:val="002A5B45"/>
    <w:rPr>
      <w:rFonts w:eastAsia="Calibri"/>
      <w:b/>
      <w:color w:val="000000"/>
      <w:sz w:val="44"/>
    </w:rPr>
  </w:style>
  <w:style w:type="paragraph" w:customStyle="1" w:styleId="TitlePageSessionOld">
    <w:name w:val="Title Page: Session Old"/>
    <w:next w:val="TitlePageBillPrefixOld"/>
    <w:link w:val="TitlePageSessionOldChar"/>
    <w:autoRedefine/>
    <w:rsid w:val="002A5B4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A5B45"/>
    <w:rPr>
      <w:rFonts w:eastAsia="Calibri"/>
      <w:b/>
      <w:caps/>
      <w:color w:val="000000"/>
      <w:sz w:val="44"/>
    </w:rPr>
  </w:style>
  <w:style w:type="paragraph" w:customStyle="1" w:styleId="TitlePageBillPrefixOld">
    <w:name w:val="Title Page: Bill Prefix Old"/>
    <w:next w:val="BillNumberOld"/>
    <w:link w:val="TitlePageBillPrefixOldChar"/>
    <w:autoRedefine/>
    <w:rsid w:val="002A5B4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A5B45"/>
    <w:rPr>
      <w:rFonts w:eastAsia="Calibri"/>
      <w:b/>
      <w:caps/>
      <w:color w:val="000000"/>
      <w:sz w:val="36"/>
    </w:rPr>
  </w:style>
  <w:style w:type="paragraph" w:styleId="Header">
    <w:name w:val="header"/>
    <w:basedOn w:val="Normal"/>
    <w:link w:val="HeaderChar"/>
    <w:uiPriority w:val="99"/>
    <w:semiHidden/>
    <w:rsid w:val="002A5B4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A5B45"/>
    <w:rPr>
      <w:rFonts w:eastAsia="Calibri"/>
      <w:b/>
      <w:color w:val="000000"/>
      <w:sz w:val="36"/>
    </w:rPr>
  </w:style>
  <w:style w:type="character" w:customStyle="1" w:styleId="HeaderChar">
    <w:name w:val="Header Char"/>
    <w:basedOn w:val="DefaultParagraphFont"/>
    <w:link w:val="Header"/>
    <w:uiPriority w:val="99"/>
    <w:semiHidden/>
    <w:rsid w:val="002A5B45"/>
  </w:style>
  <w:style w:type="paragraph" w:styleId="Footer">
    <w:name w:val="footer"/>
    <w:basedOn w:val="Normal"/>
    <w:link w:val="FooterChar"/>
    <w:uiPriority w:val="99"/>
    <w:rsid w:val="002A5B45"/>
    <w:pPr>
      <w:tabs>
        <w:tab w:val="center" w:pos="4680"/>
        <w:tab w:val="right" w:pos="9360"/>
      </w:tabs>
      <w:spacing w:line="240" w:lineRule="auto"/>
    </w:pPr>
  </w:style>
  <w:style w:type="character" w:customStyle="1" w:styleId="FooterChar">
    <w:name w:val="Footer Char"/>
    <w:basedOn w:val="DefaultParagraphFont"/>
    <w:link w:val="Footer"/>
    <w:uiPriority w:val="99"/>
    <w:rsid w:val="002A5B45"/>
  </w:style>
  <w:style w:type="character" w:styleId="PlaceholderText">
    <w:name w:val="Placeholder Text"/>
    <w:basedOn w:val="DefaultParagraphFont"/>
    <w:uiPriority w:val="99"/>
    <w:semiHidden/>
    <w:locked/>
    <w:rsid w:val="002A5B45"/>
    <w:rPr>
      <w:color w:val="808080"/>
    </w:rPr>
  </w:style>
  <w:style w:type="paragraph" w:customStyle="1" w:styleId="HeaderStyleOld">
    <w:name w:val="Header Style Old"/>
    <w:basedOn w:val="Header"/>
    <w:link w:val="HeaderStyleOldChar"/>
    <w:autoRedefine/>
    <w:rsid w:val="002A5B45"/>
    <w:rPr>
      <w:sz w:val="20"/>
      <w:szCs w:val="20"/>
    </w:rPr>
  </w:style>
  <w:style w:type="character" w:customStyle="1" w:styleId="HeaderStyleOldChar">
    <w:name w:val="Header Style Old Char"/>
    <w:basedOn w:val="HeaderChar"/>
    <w:link w:val="HeaderStyleOld"/>
    <w:rsid w:val="002A5B45"/>
    <w:rPr>
      <w:sz w:val="20"/>
      <w:szCs w:val="20"/>
    </w:rPr>
  </w:style>
  <w:style w:type="character" w:customStyle="1" w:styleId="Underline">
    <w:name w:val="Underline"/>
    <w:uiPriority w:val="1"/>
    <w:rsid w:val="002A5B45"/>
    <w:rPr>
      <w:rFonts w:ascii="Arial" w:hAnsi="Arial"/>
      <w:color w:val="auto"/>
      <w:sz w:val="22"/>
      <w:u w:val="single"/>
    </w:rPr>
  </w:style>
  <w:style w:type="paragraph" w:customStyle="1" w:styleId="ArticleHeading">
    <w:name w:val="Article Heading"/>
    <w:basedOn w:val="ArticleHeadingOld"/>
    <w:qFormat/>
    <w:rsid w:val="002A5B45"/>
  </w:style>
  <w:style w:type="paragraph" w:customStyle="1" w:styleId="BillNumber">
    <w:name w:val="Bill Number"/>
    <w:basedOn w:val="BillNumberOld"/>
    <w:qFormat/>
    <w:rsid w:val="002A5B45"/>
  </w:style>
  <w:style w:type="paragraph" w:customStyle="1" w:styleId="ChapterHeading">
    <w:name w:val="Chapter Heading"/>
    <w:basedOn w:val="ChapterHeadingOld"/>
    <w:next w:val="Normal"/>
    <w:qFormat/>
    <w:rsid w:val="002A5B45"/>
  </w:style>
  <w:style w:type="paragraph" w:customStyle="1" w:styleId="EnactingClause">
    <w:name w:val="Enacting Clause"/>
    <w:basedOn w:val="EnactingClauseOld"/>
    <w:qFormat/>
    <w:rsid w:val="002A5B45"/>
  </w:style>
  <w:style w:type="paragraph" w:customStyle="1" w:styleId="EnactingSection">
    <w:name w:val="Enacting Section"/>
    <w:basedOn w:val="EnactingSectionOld"/>
    <w:qFormat/>
    <w:rsid w:val="002A5B45"/>
  </w:style>
  <w:style w:type="paragraph" w:customStyle="1" w:styleId="HeaderStyle">
    <w:name w:val="Header Style"/>
    <w:basedOn w:val="HeaderStyleOld"/>
    <w:qFormat/>
    <w:rsid w:val="002A5B45"/>
  </w:style>
  <w:style w:type="paragraph" w:customStyle="1" w:styleId="Note">
    <w:name w:val="Note"/>
    <w:basedOn w:val="NoteOld"/>
    <w:qFormat/>
    <w:rsid w:val="002A5B45"/>
  </w:style>
  <w:style w:type="paragraph" w:customStyle="1" w:styleId="PartHeading">
    <w:name w:val="Part Heading"/>
    <w:basedOn w:val="PartHeadingOld"/>
    <w:qFormat/>
    <w:rsid w:val="002A5B45"/>
  </w:style>
  <w:style w:type="paragraph" w:customStyle="1" w:styleId="References">
    <w:name w:val="References"/>
    <w:basedOn w:val="ReferencesOld"/>
    <w:qFormat/>
    <w:rsid w:val="002A5B45"/>
  </w:style>
  <w:style w:type="paragraph" w:customStyle="1" w:styleId="SectionBody">
    <w:name w:val="Section Body"/>
    <w:basedOn w:val="SectionBodyOld"/>
    <w:qFormat/>
    <w:rsid w:val="002A5B45"/>
  </w:style>
  <w:style w:type="paragraph" w:customStyle="1" w:styleId="SectionHeading">
    <w:name w:val="Section Heading"/>
    <w:basedOn w:val="SectionHeadingOld"/>
    <w:qFormat/>
    <w:rsid w:val="002A5B45"/>
  </w:style>
  <w:style w:type="paragraph" w:customStyle="1" w:styleId="Sponsors">
    <w:name w:val="Sponsors"/>
    <w:basedOn w:val="SponsorsOld"/>
    <w:qFormat/>
    <w:rsid w:val="002A5B45"/>
  </w:style>
  <w:style w:type="paragraph" w:customStyle="1" w:styleId="TitlePageBillPrefix">
    <w:name w:val="Title Page: Bill Prefix"/>
    <w:basedOn w:val="TitlePageBillPrefixOld"/>
    <w:qFormat/>
    <w:rsid w:val="002A5B45"/>
  </w:style>
  <w:style w:type="paragraph" w:customStyle="1" w:styleId="TitlePageOrigin">
    <w:name w:val="Title Page: Origin"/>
    <w:basedOn w:val="TitlePageOriginOld"/>
    <w:qFormat/>
    <w:rsid w:val="002A5B45"/>
  </w:style>
  <w:style w:type="paragraph" w:customStyle="1" w:styleId="TitlePageSession">
    <w:name w:val="Title Page: Session"/>
    <w:basedOn w:val="TitlePageSessionOld"/>
    <w:qFormat/>
    <w:rsid w:val="002A5B45"/>
  </w:style>
  <w:style w:type="paragraph" w:customStyle="1" w:styleId="TitleSection">
    <w:name w:val="Title Section"/>
    <w:basedOn w:val="TitleSectionOld"/>
    <w:qFormat/>
    <w:rsid w:val="002A5B45"/>
  </w:style>
  <w:style w:type="character" w:customStyle="1" w:styleId="Strike-Through">
    <w:name w:val="Strike-Through"/>
    <w:uiPriority w:val="1"/>
    <w:rsid w:val="002A5B45"/>
    <w:rPr>
      <w:strike/>
      <w:dstrike w:val="0"/>
      <w:color w:val="auto"/>
    </w:rPr>
  </w:style>
  <w:style w:type="character" w:customStyle="1" w:styleId="Heading1Char">
    <w:name w:val="Heading 1 Char"/>
    <w:basedOn w:val="DefaultParagraphFont"/>
    <w:link w:val="Heading1"/>
    <w:uiPriority w:val="9"/>
    <w:rsid w:val="00227402"/>
    <w:rPr>
      <w:rFonts w:ascii="Calibri" w:eastAsia="Calibri" w:hAnsi="Calibri" w:cs="Calibri"/>
      <w:color w:val="auto"/>
      <w:sz w:val="24"/>
      <w:szCs w:val="24"/>
    </w:rPr>
  </w:style>
  <w:style w:type="paragraph" w:styleId="BodyText">
    <w:name w:val="Body Text"/>
    <w:basedOn w:val="Normal"/>
    <w:link w:val="BodyTextChar"/>
    <w:uiPriority w:val="1"/>
    <w:qFormat/>
    <w:locked/>
    <w:rsid w:val="00227402"/>
    <w:pPr>
      <w:ind w:left="100"/>
      <w:jc w:val="both"/>
    </w:pPr>
    <w:rPr>
      <w:sz w:val="24"/>
      <w:szCs w:val="24"/>
    </w:rPr>
  </w:style>
  <w:style w:type="character" w:customStyle="1" w:styleId="BodyTextChar">
    <w:name w:val="Body Text Char"/>
    <w:basedOn w:val="DefaultParagraphFont"/>
    <w:link w:val="BodyText"/>
    <w:uiPriority w:val="1"/>
    <w:rsid w:val="00227402"/>
    <w:rPr>
      <w:rFonts w:ascii="Calibri" w:eastAsia="Calibri" w:hAnsi="Calibri" w:cs="Calibri"/>
      <w:color w:val="auto"/>
      <w:sz w:val="24"/>
      <w:szCs w:val="24"/>
    </w:rPr>
  </w:style>
  <w:style w:type="paragraph" w:customStyle="1" w:styleId="ChamberTitle">
    <w:name w:val="Chamber Title"/>
    <w:next w:val="Normal"/>
    <w:link w:val="ChamberTitleChar"/>
    <w:rsid w:val="002A5B45"/>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2A5B45"/>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3D9FACC8A74C6F9D77AD0A7E181562"/>
        <w:category>
          <w:name w:val="General"/>
          <w:gallery w:val="placeholder"/>
        </w:category>
        <w:types>
          <w:type w:val="bbPlcHdr"/>
        </w:types>
        <w:behaviors>
          <w:behavior w:val="content"/>
        </w:behaviors>
        <w:guid w:val="{E326135A-73E7-42E4-AF11-23032D16554D}"/>
      </w:docPartPr>
      <w:docPartBody>
        <w:p w:rsidR="00EA10E4" w:rsidRDefault="005639DE">
          <w:pPr>
            <w:pStyle w:val="DD3D9FACC8A74C6F9D77AD0A7E181562"/>
          </w:pPr>
          <w:r w:rsidRPr="00B844FE">
            <w:t>Prefix Text</w:t>
          </w:r>
        </w:p>
      </w:docPartBody>
    </w:docPart>
    <w:docPart>
      <w:docPartPr>
        <w:name w:val="DB91531C6A3E4C178683F3567B12A835"/>
        <w:category>
          <w:name w:val="General"/>
          <w:gallery w:val="placeholder"/>
        </w:category>
        <w:types>
          <w:type w:val="bbPlcHdr"/>
        </w:types>
        <w:behaviors>
          <w:behavior w:val="content"/>
        </w:behaviors>
        <w:guid w:val="{354181F7-C20F-4366-8C29-F2B474365BD1}"/>
      </w:docPartPr>
      <w:docPartBody>
        <w:p w:rsidR="00EA10E4" w:rsidRDefault="005639DE">
          <w:pPr>
            <w:pStyle w:val="DB91531C6A3E4C178683F3567B12A835"/>
          </w:pPr>
          <w:r w:rsidRPr="00B844FE">
            <w:t>[Type here]</w:t>
          </w:r>
        </w:p>
      </w:docPartBody>
    </w:docPart>
    <w:docPart>
      <w:docPartPr>
        <w:name w:val="663D7FA9ECE64DE1ACC9FC4F4460D91F"/>
        <w:category>
          <w:name w:val="General"/>
          <w:gallery w:val="placeholder"/>
        </w:category>
        <w:types>
          <w:type w:val="bbPlcHdr"/>
        </w:types>
        <w:behaviors>
          <w:behavior w:val="content"/>
        </w:behaviors>
        <w:guid w:val="{41EA0A45-8C98-49EA-80D0-A1966EC456C8}"/>
      </w:docPartPr>
      <w:docPartBody>
        <w:p w:rsidR="00EA10E4" w:rsidRDefault="005639DE">
          <w:pPr>
            <w:pStyle w:val="663D7FA9ECE64DE1ACC9FC4F4460D91F"/>
          </w:pPr>
          <w:r w:rsidRPr="00B844FE">
            <w:t>Number</w:t>
          </w:r>
        </w:p>
      </w:docPartBody>
    </w:docPart>
    <w:docPart>
      <w:docPartPr>
        <w:name w:val="D0C95AA1BA81495C9BC69FC5F6299833"/>
        <w:category>
          <w:name w:val="General"/>
          <w:gallery w:val="placeholder"/>
        </w:category>
        <w:types>
          <w:type w:val="bbPlcHdr"/>
        </w:types>
        <w:behaviors>
          <w:behavior w:val="content"/>
        </w:behaviors>
        <w:guid w:val="{C7932E8C-245A-461B-AB80-027BCD4DBCF3}"/>
      </w:docPartPr>
      <w:docPartBody>
        <w:p w:rsidR="00EA10E4" w:rsidRDefault="005639DE">
          <w:pPr>
            <w:pStyle w:val="D0C95AA1BA81495C9BC69FC5F6299833"/>
          </w:pPr>
          <w:r w:rsidRPr="00B844FE">
            <w:t>Enter Sponsors Here</w:t>
          </w:r>
        </w:p>
      </w:docPartBody>
    </w:docPart>
    <w:docPart>
      <w:docPartPr>
        <w:name w:val="CBF027A6DF2D4DFFBA9D92527FC246EB"/>
        <w:category>
          <w:name w:val="General"/>
          <w:gallery w:val="placeholder"/>
        </w:category>
        <w:types>
          <w:type w:val="bbPlcHdr"/>
        </w:types>
        <w:behaviors>
          <w:behavior w:val="content"/>
        </w:behaviors>
        <w:guid w:val="{6631545A-95D3-4FC2-95D7-B250D981A24A}"/>
      </w:docPartPr>
      <w:docPartBody>
        <w:p w:rsidR="00EA10E4" w:rsidRDefault="005639DE">
          <w:pPr>
            <w:pStyle w:val="CBF027A6DF2D4DFFBA9D92527FC246E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C0"/>
    <w:rsid w:val="002571CF"/>
    <w:rsid w:val="002D1FCB"/>
    <w:rsid w:val="002E4B83"/>
    <w:rsid w:val="002E7DAC"/>
    <w:rsid w:val="00330D10"/>
    <w:rsid w:val="005639DE"/>
    <w:rsid w:val="007D1728"/>
    <w:rsid w:val="00843565"/>
    <w:rsid w:val="008B3C25"/>
    <w:rsid w:val="00C327C0"/>
    <w:rsid w:val="00CB0015"/>
    <w:rsid w:val="00D976DB"/>
    <w:rsid w:val="00EA1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3D9FACC8A74C6F9D77AD0A7E181562">
    <w:name w:val="DD3D9FACC8A74C6F9D77AD0A7E181562"/>
  </w:style>
  <w:style w:type="paragraph" w:customStyle="1" w:styleId="DB91531C6A3E4C178683F3567B12A835">
    <w:name w:val="DB91531C6A3E4C178683F3567B12A835"/>
  </w:style>
  <w:style w:type="paragraph" w:customStyle="1" w:styleId="663D7FA9ECE64DE1ACC9FC4F4460D91F">
    <w:name w:val="663D7FA9ECE64DE1ACC9FC4F4460D91F"/>
  </w:style>
  <w:style w:type="paragraph" w:customStyle="1" w:styleId="D0C95AA1BA81495C9BC69FC5F6299833">
    <w:name w:val="D0C95AA1BA81495C9BC69FC5F6299833"/>
  </w:style>
  <w:style w:type="character" w:styleId="PlaceholderText">
    <w:name w:val="Placeholder Text"/>
    <w:basedOn w:val="DefaultParagraphFont"/>
    <w:uiPriority w:val="99"/>
    <w:semiHidden/>
    <w:rPr>
      <w:color w:val="808080"/>
    </w:rPr>
  </w:style>
  <w:style w:type="paragraph" w:customStyle="1" w:styleId="CBF027A6DF2D4DFFBA9D92527FC246EB">
    <w:name w:val="CBF027A6DF2D4DFFBA9D92527FC246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1645</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2025-02-21T22:01:00Z</dcterms:created>
  <dcterms:modified xsi:type="dcterms:W3CDTF">2025-02-21T22:01:00Z</dcterms:modified>
</cp:coreProperties>
</file>