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3531F" w14:textId="2FD65C1E" w:rsidR="00FE067E" w:rsidRPr="00D46AE6" w:rsidRDefault="001A7497" w:rsidP="00CC1F3B">
      <w:pPr>
        <w:pStyle w:val="TitlePageOrigin"/>
        <w:rPr>
          <w:color w:val="auto"/>
        </w:rPr>
      </w:pPr>
      <w:r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8C7BC" wp14:editId="3290D046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638421218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90437A" w14:textId="0C9A643C" w:rsidR="001A7497" w:rsidRPr="001A7497" w:rsidRDefault="001A7497" w:rsidP="001A7497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1A7497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8C7BC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textbox inset="0,5pt,0,0">
                  <w:txbxContent>
                    <w:p w14:paraId="3B90437A" w14:textId="0C9A643C" w:rsidR="001A7497" w:rsidRPr="001A7497" w:rsidRDefault="001A7497" w:rsidP="001A7497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1A7497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D46AE6">
        <w:rPr>
          <w:caps w:val="0"/>
          <w:color w:val="auto"/>
        </w:rPr>
        <w:t>WEST VIRGINIA LEGISLATURE</w:t>
      </w:r>
    </w:p>
    <w:p w14:paraId="7F489A69" w14:textId="77777777" w:rsidR="00CD36CF" w:rsidRPr="00D46AE6" w:rsidRDefault="00CD36CF" w:rsidP="00CC1F3B">
      <w:pPr>
        <w:pStyle w:val="TitlePageSession"/>
        <w:rPr>
          <w:color w:val="auto"/>
        </w:rPr>
      </w:pPr>
      <w:r w:rsidRPr="00D46AE6">
        <w:rPr>
          <w:color w:val="auto"/>
        </w:rPr>
        <w:t>20</w:t>
      </w:r>
      <w:r w:rsidR="00EC5E63" w:rsidRPr="00D46AE6">
        <w:rPr>
          <w:color w:val="auto"/>
        </w:rPr>
        <w:t>2</w:t>
      </w:r>
      <w:r w:rsidR="00211F02" w:rsidRPr="00D46AE6">
        <w:rPr>
          <w:color w:val="auto"/>
        </w:rPr>
        <w:t>5</w:t>
      </w:r>
      <w:r w:rsidRPr="00D46AE6">
        <w:rPr>
          <w:color w:val="auto"/>
        </w:rPr>
        <w:t xml:space="preserve"> </w:t>
      </w:r>
      <w:r w:rsidR="003C6034" w:rsidRPr="00D46AE6">
        <w:rPr>
          <w:caps w:val="0"/>
          <w:color w:val="auto"/>
        </w:rPr>
        <w:t>REGULAR SESSION</w:t>
      </w:r>
    </w:p>
    <w:p w14:paraId="1F58994B" w14:textId="7CAAB1D6" w:rsidR="00CD36CF" w:rsidRPr="00D46AE6" w:rsidRDefault="00627531" w:rsidP="00CC1F3B">
      <w:pPr>
        <w:pStyle w:val="TitlePageBillPrefix"/>
        <w:rPr>
          <w:color w:val="auto"/>
        </w:rPr>
      </w:pPr>
      <w:r>
        <w:rPr>
          <w:caps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C7E4CE" wp14:editId="098280AF">
                <wp:simplePos x="0" y="0"/>
                <wp:positionH relativeFrom="column">
                  <wp:posOffset>7372350</wp:posOffset>
                </wp:positionH>
                <wp:positionV relativeFrom="paragraph">
                  <wp:posOffset>485140</wp:posOffset>
                </wp:positionV>
                <wp:extent cx="210820" cy="476250"/>
                <wp:effectExtent l="0" t="0" r="17780" b="19050"/>
                <wp:wrapNone/>
                <wp:docPr id="2089445917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1082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D67199" w14:textId="1D46C0B3" w:rsidR="00F529B3" w:rsidRPr="00F529B3" w:rsidRDefault="00F529B3" w:rsidP="00F529B3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F529B3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7E4CE" id="_x0000_s1027" type="#_x0000_t202" style="position:absolute;left:0;text-align:left;margin-left:580.5pt;margin-top:38.2pt;width:16.6pt;height:37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85qLQIAAFgEAAAOAAAAZHJzL2Uyb0RvYy54bWysVMFu2zAMvQ/YPwi6L06yLSuMOEWWItuA&#10;oC2QDj0rshQLk0RNUmJnXz9KjtOg22nYRaBI+ol8j/T8tjOaHIUPCmxFJ6MxJcJyqJXdV/T70/rd&#10;DSUhMlszDVZU9CQCvV28fTNvXSmm0ICuhScIYkPZuoo2MbqyKAJvhGFhBE5YDErwhkW8+n1Re9Yi&#10;utHFdDyeFS342nngIgT03vVBusj4UgoeH6QMIhJdUawt5tPnc5fOYjFn5d4z1yh+LoP9QxWGKYuP&#10;XqDuWGTk4NUfUEZxDwFkHHEwBUipuMg9YDeT8atutg1zIveC5AR3oSn8P1h+f9y6R09i9xk6FDAR&#10;0rpQBnSmfjrpDZFaua8pmDxYM8FMJPN0IVB0kXB0TifjmylGOIY+fJpNP2aCix4mfex8iF8EGJKM&#10;inrUJ4Oy4yZEfBpTh5SUbmGttM4aaUvais7eI2SKBNCqTsEBdaU9OTJUeacZ/5HaQKyrLLxpi86X&#10;5pIVu11HVH3V+A7qE/LhoR+V4PhaYa0bFuIj8zgb2B7Oe3zAQ2rAmuBsUdKA//U3f8pHyTBKSYuz&#10;VtHw88C8oER/syhmGsxspPbw4gfvbjDswawAm5vgNjmezZQX9WBKD+YZV2GZXsIQsxzfq2gczFXs&#10;px5XiYvlMifhCDoWN3br+KBuYv+pe2benSWKqO09DJPIyldK9bm9VstDBKmyjInbnskz5Ti+WZHz&#10;qqX9uL7nrJcfwuI3AAAA//8DAFBLAwQUAAYACAAAACEACSXEIuIAAAAMAQAADwAAAGRycy9kb3du&#10;cmV2LnhtbEyPwU7DMBBE70j8g7VIXKLWcRTSNsSpKqTeyoHCgaMbb5PQ2A6xm4S/Z3uC2452NPOm&#10;2M6mYyMOvnVWgljGwNBWTre2lvDxvl+sgfmgrFadsyjhBz1sy/u7QuXaTfYNx2OoGYVYnysJTQh9&#10;zrmvGjTKL12Pln5nNxgVSA4114OaKNx0PInjjBvVWmpoVI8vDVaX49VIiNbTa3SIzOprdznsk/Ez&#10;4/78LeXjw7x7BhZwDn9muOETOpTEdHJXqz3rSItM0JggYZWlwG4OsUkTYCe6nkQKvCz4/xHlLwAA&#10;AP//AwBQSwECLQAUAAYACAAAACEAtoM4kv4AAADhAQAAEwAAAAAAAAAAAAAAAAAAAAAAW0NvbnRl&#10;bnRfVHlwZXNdLnhtbFBLAQItABQABgAIAAAAIQA4/SH/1gAAAJQBAAALAAAAAAAAAAAAAAAAAC8B&#10;AABfcmVscy8ucmVsc1BLAQItABQABgAIAAAAIQAQS85qLQIAAFgEAAAOAAAAAAAAAAAAAAAAAC4C&#10;AABkcnMvZTJvRG9jLnhtbFBLAQItABQABgAIAAAAIQAJJcQi4gAAAAwBAAAPAAAAAAAAAAAAAAAA&#10;AIcEAABkcnMvZG93bnJldi54bWxQSwUGAAAAAAQABADzAAAAlgUAAAAA&#10;" filled="f" strokeweight=".5pt">
                <v:textbox inset="0,5pt,0,0">
                  <w:txbxContent>
                    <w:p w14:paraId="34D67199" w14:textId="1D46C0B3" w:rsidR="00F529B3" w:rsidRPr="00F529B3" w:rsidRDefault="00F529B3" w:rsidP="00F529B3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F529B3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color w:val="auto"/>
          </w:rPr>
          <w:tag w:val="IntroDate"/>
          <w:id w:val="-1236936958"/>
          <w:placeholder>
            <w:docPart w:val="18C6484D23A34ABE931D2516D8866971"/>
          </w:placeholder>
          <w:text/>
        </w:sdtPr>
        <w:sdtEndPr/>
        <w:sdtContent>
          <w:r w:rsidR="00AE48A0" w:rsidRPr="00D46AE6">
            <w:rPr>
              <w:color w:val="auto"/>
            </w:rPr>
            <w:t>Introduced</w:t>
          </w:r>
        </w:sdtContent>
      </w:sdt>
    </w:p>
    <w:p w14:paraId="24FDA27F" w14:textId="6CFB5B30" w:rsidR="00CD36CF" w:rsidRPr="00D46AE6" w:rsidRDefault="00415DA4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6BA2B338D724469AB9019D75531516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D46AE6">
            <w:rPr>
              <w:color w:val="auto"/>
            </w:rPr>
            <w:t>House</w:t>
          </w:r>
        </w:sdtContent>
      </w:sdt>
      <w:r w:rsidR="00303684" w:rsidRPr="00D46AE6">
        <w:rPr>
          <w:color w:val="auto"/>
        </w:rPr>
        <w:t xml:space="preserve"> </w:t>
      </w:r>
      <w:r w:rsidR="00CD36CF" w:rsidRPr="00D46AE6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FDA1F31E3C3E4792927F90168E8ACED9"/>
          </w:placeholder>
          <w:text/>
        </w:sdtPr>
        <w:sdtEndPr/>
        <w:sdtContent>
          <w:r>
            <w:rPr>
              <w:color w:val="auto"/>
            </w:rPr>
            <w:t>2923</w:t>
          </w:r>
        </w:sdtContent>
      </w:sdt>
    </w:p>
    <w:p w14:paraId="314FAA38" w14:textId="5CF941FF" w:rsidR="00CD36CF" w:rsidRPr="00D46AE6" w:rsidRDefault="00CD36CF" w:rsidP="00441D5C">
      <w:pPr>
        <w:pStyle w:val="PartHeading"/>
        <w:rPr>
          <w:color w:val="auto"/>
        </w:rPr>
      </w:pPr>
      <w:r w:rsidRPr="00D46AE6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07BBD547FA1943949E02BDC9BEDCDA5E"/>
          </w:placeholder>
          <w:text w:multiLine="1"/>
        </w:sdtPr>
        <w:sdtEndPr/>
        <w:sdtContent>
          <w:r w:rsidR="00C32828" w:rsidRPr="00D46AE6">
            <w:rPr>
              <w:color w:val="auto"/>
            </w:rPr>
            <w:t>Delegate</w:t>
          </w:r>
          <w:r w:rsidR="00E15CBA">
            <w:rPr>
              <w:color w:val="auto"/>
            </w:rPr>
            <w:t>s</w:t>
          </w:r>
          <w:r w:rsidR="00C32828" w:rsidRPr="00D46AE6">
            <w:rPr>
              <w:color w:val="auto"/>
            </w:rPr>
            <w:t xml:space="preserve"> Cant</w:t>
          </w:r>
          <w:r w:rsidR="00441D5C" w:rsidRPr="00D46AE6">
            <w:rPr>
              <w:color w:val="auto"/>
            </w:rPr>
            <w:t>e</w:t>
          </w:r>
          <w:r w:rsidR="00C32828" w:rsidRPr="00D46AE6">
            <w:rPr>
              <w:color w:val="auto"/>
            </w:rPr>
            <w:t>rbury</w:t>
          </w:r>
          <w:r w:rsidR="00E15CBA">
            <w:rPr>
              <w:color w:val="auto"/>
            </w:rPr>
            <w:t>, Cooper, Amos, Pritt, Campbell, Marple, Stephens, Mazzocchi, Rohrbach, Roop, and T. Clark</w:t>
          </w:r>
        </w:sdtContent>
      </w:sdt>
    </w:p>
    <w:p w14:paraId="5841F624" w14:textId="798CC26C" w:rsidR="00E831B3" w:rsidRPr="00D46AE6" w:rsidRDefault="00CD36CF" w:rsidP="00CC1F3B">
      <w:pPr>
        <w:pStyle w:val="References"/>
        <w:rPr>
          <w:color w:val="auto"/>
        </w:rPr>
      </w:pPr>
      <w:r w:rsidRPr="00D46AE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1938738C7EE546C1A5494B75901E639A"/>
          </w:placeholder>
          <w:text w:multiLine="1"/>
        </w:sdtPr>
        <w:sdtEndPr/>
        <w:sdtContent>
          <w:r w:rsidR="00415DA4">
            <w:rPr>
              <w:color w:val="auto"/>
            </w:rPr>
            <w:t>Introduced February 24, 2025; referred to the Committee on Energy and Public Works</w:t>
          </w:r>
        </w:sdtContent>
      </w:sdt>
      <w:r w:rsidRPr="00D46AE6">
        <w:rPr>
          <w:color w:val="auto"/>
        </w:rPr>
        <w:t>]</w:t>
      </w:r>
    </w:p>
    <w:p w14:paraId="758CAE13" w14:textId="2C2BE2C9" w:rsidR="00303684" w:rsidRPr="00D46AE6" w:rsidRDefault="0000526A" w:rsidP="00CC1F3B">
      <w:pPr>
        <w:pStyle w:val="TitleSection"/>
        <w:rPr>
          <w:color w:val="auto"/>
        </w:rPr>
      </w:pPr>
      <w:r w:rsidRPr="00D46AE6">
        <w:rPr>
          <w:color w:val="auto"/>
        </w:rPr>
        <w:lastRenderedPageBreak/>
        <w:t>A BILL</w:t>
      </w:r>
      <w:r w:rsidR="00BA0EE1" w:rsidRPr="00D46AE6">
        <w:rPr>
          <w:color w:val="auto"/>
        </w:rPr>
        <w:t xml:space="preserve"> to amend the Code of West Virginia, 1931, as amended, by adding a new section, designated §17-4-56, relating to </w:t>
      </w:r>
      <w:r w:rsidR="00CA346D" w:rsidRPr="00D46AE6">
        <w:rPr>
          <w:color w:val="auto"/>
        </w:rPr>
        <w:t>requiring the Commissioner of Highways</w:t>
      </w:r>
      <w:r w:rsidR="00BA0EE1" w:rsidRPr="00D46AE6">
        <w:rPr>
          <w:color w:val="auto"/>
        </w:rPr>
        <w:t xml:space="preserve"> </w:t>
      </w:r>
      <w:r w:rsidR="00CA346D" w:rsidRPr="00D46AE6">
        <w:rPr>
          <w:color w:val="auto"/>
        </w:rPr>
        <w:t>to include rumble strips on double-yellow lined highways</w:t>
      </w:r>
      <w:r w:rsidR="00627531">
        <w:rPr>
          <w:color w:val="auto"/>
        </w:rPr>
        <w:t xml:space="preserve"> when upgrading</w:t>
      </w:r>
      <w:r w:rsidR="00CA346D" w:rsidRPr="00D46AE6">
        <w:rPr>
          <w:color w:val="auto"/>
        </w:rPr>
        <w:t>.</w:t>
      </w:r>
    </w:p>
    <w:p w14:paraId="30FEF76E" w14:textId="77777777" w:rsidR="00303684" w:rsidRPr="00D46AE6" w:rsidRDefault="00303684" w:rsidP="00CC1F3B">
      <w:pPr>
        <w:pStyle w:val="EnactingClause"/>
        <w:rPr>
          <w:color w:val="auto"/>
        </w:rPr>
      </w:pPr>
      <w:r w:rsidRPr="00D46AE6">
        <w:rPr>
          <w:color w:val="auto"/>
        </w:rPr>
        <w:t>Be it enacted by the Legislature of West Virginia:</w:t>
      </w:r>
    </w:p>
    <w:p w14:paraId="4066F96C" w14:textId="77777777" w:rsidR="003C6034" w:rsidRPr="00D46AE6" w:rsidRDefault="003C6034" w:rsidP="00CC1F3B">
      <w:pPr>
        <w:pStyle w:val="EnactingClause"/>
        <w:rPr>
          <w:color w:val="auto"/>
        </w:rPr>
        <w:sectPr w:rsidR="003C6034" w:rsidRPr="00D46AE6" w:rsidSect="00CA346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F875381" w14:textId="77777777" w:rsidR="00CA346D" w:rsidRPr="00D46AE6" w:rsidRDefault="00CA346D" w:rsidP="00FC0467">
      <w:pPr>
        <w:pStyle w:val="ArticleHeading"/>
        <w:rPr>
          <w:color w:val="auto"/>
        </w:rPr>
        <w:sectPr w:rsidR="00CA346D" w:rsidRPr="00D46AE6" w:rsidSect="00CA346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46AE6">
        <w:rPr>
          <w:color w:val="auto"/>
        </w:rPr>
        <w:t>ARTICLE 4. STATE ROAD SYSTEM.</w:t>
      </w:r>
    </w:p>
    <w:p w14:paraId="1D24A93F" w14:textId="5A6340E5" w:rsidR="00CA346D" w:rsidRPr="00D46AE6" w:rsidRDefault="00CA346D" w:rsidP="00854ED3">
      <w:pPr>
        <w:pStyle w:val="SectionHeading"/>
        <w:rPr>
          <w:color w:val="auto"/>
          <w:u w:val="single"/>
        </w:rPr>
      </w:pPr>
      <w:r w:rsidRPr="00D46AE6">
        <w:rPr>
          <w:color w:val="auto"/>
          <w:u w:val="single"/>
        </w:rPr>
        <w:t>§17-4-56. Rumble strips required on double-yellow lined roads.</w:t>
      </w:r>
    </w:p>
    <w:p w14:paraId="227D956E" w14:textId="77777777" w:rsidR="00CA346D" w:rsidRPr="00D46AE6" w:rsidRDefault="00CA346D" w:rsidP="00060D02">
      <w:pPr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CA346D" w:rsidRPr="00D46AE6" w:rsidSect="00CA346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F0009AA" w14:textId="31CF4B06" w:rsidR="00CA346D" w:rsidRPr="00D46AE6" w:rsidRDefault="00CA346D" w:rsidP="00854ED3">
      <w:pPr>
        <w:ind w:firstLine="720"/>
        <w:jc w:val="both"/>
        <w:rPr>
          <w:color w:val="auto"/>
        </w:rPr>
      </w:pPr>
      <w:r w:rsidRPr="00D46AE6">
        <w:rPr>
          <w:rFonts w:cs="Arial"/>
          <w:color w:val="auto"/>
          <w:u w:val="single"/>
        </w:rPr>
        <w:t xml:space="preserve">The commissioner shall require the placement of rumble strips on all double-yellow lined highways </w:t>
      </w:r>
      <w:r w:rsidR="00627531">
        <w:rPr>
          <w:rFonts w:cs="Arial"/>
          <w:color w:val="auto"/>
          <w:u w:val="single"/>
        </w:rPr>
        <w:t xml:space="preserve">when upgrading, </w:t>
      </w:r>
      <w:r w:rsidRPr="00D46AE6">
        <w:rPr>
          <w:rFonts w:cs="Arial"/>
          <w:color w:val="auto"/>
          <w:u w:val="single"/>
        </w:rPr>
        <w:t>beginning July 1, 2025.</w:t>
      </w:r>
      <w:r w:rsidR="00854ED3" w:rsidRPr="00D46AE6">
        <w:rPr>
          <w:color w:val="auto"/>
        </w:rPr>
        <w:t xml:space="preserve"> </w:t>
      </w:r>
    </w:p>
    <w:p w14:paraId="224A08F2" w14:textId="77777777" w:rsidR="00C33014" w:rsidRPr="00D46AE6" w:rsidRDefault="00C33014" w:rsidP="00CC1F3B">
      <w:pPr>
        <w:pStyle w:val="Note"/>
        <w:rPr>
          <w:color w:val="auto"/>
        </w:rPr>
      </w:pPr>
    </w:p>
    <w:p w14:paraId="0D45F858" w14:textId="60EA745F" w:rsidR="006865E9" w:rsidRPr="00D46AE6" w:rsidRDefault="00CF1DCA" w:rsidP="00CC1F3B">
      <w:pPr>
        <w:pStyle w:val="Note"/>
        <w:rPr>
          <w:color w:val="auto"/>
        </w:rPr>
      </w:pPr>
      <w:r w:rsidRPr="00D46AE6">
        <w:rPr>
          <w:color w:val="auto"/>
        </w:rPr>
        <w:t>NOTE: The</w:t>
      </w:r>
      <w:r w:rsidR="006865E9" w:rsidRPr="00D46AE6">
        <w:rPr>
          <w:color w:val="auto"/>
        </w:rPr>
        <w:t xml:space="preserve"> purpose of this bill is to </w:t>
      </w:r>
      <w:r w:rsidR="00CA346D" w:rsidRPr="00D46AE6">
        <w:rPr>
          <w:color w:val="auto"/>
        </w:rPr>
        <w:t xml:space="preserve">require rumble strips on double-yellow lined </w:t>
      </w:r>
      <w:r w:rsidR="00627531">
        <w:rPr>
          <w:color w:val="auto"/>
        </w:rPr>
        <w:t xml:space="preserve">highways when upgrading the highway </w:t>
      </w:r>
      <w:r w:rsidR="00CA346D" w:rsidRPr="00D46AE6">
        <w:rPr>
          <w:color w:val="auto"/>
        </w:rPr>
        <w:t>.</w:t>
      </w:r>
    </w:p>
    <w:p w14:paraId="505505EF" w14:textId="77777777" w:rsidR="006865E9" w:rsidRPr="00D46AE6" w:rsidRDefault="00AE48A0" w:rsidP="00CC1F3B">
      <w:pPr>
        <w:pStyle w:val="Note"/>
        <w:rPr>
          <w:color w:val="auto"/>
        </w:rPr>
      </w:pPr>
      <w:r w:rsidRPr="00D46AE6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D46AE6" w:rsidSect="00CA346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F4C00" w14:textId="77777777" w:rsidR="00C32828" w:rsidRPr="00B844FE" w:rsidRDefault="00C32828" w:rsidP="00B844FE">
      <w:r>
        <w:separator/>
      </w:r>
    </w:p>
  </w:endnote>
  <w:endnote w:type="continuationSeparator" w:id="0">
    <w:p w14:paraId="3314C2D1" w14:textId="77777777" w:rsidR="00C32828" w:rsidRPr="00B844FE" w:rsidRDefault="00C3282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095A83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864358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2D818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10C13" w14:textId="77777777" w:rsidR="00C32828" w:rsidRPr="00B844FE" w:rsidRDefault="00C32828" w:rsidP="00B844FE">
      <w:r>
        <w:separator/>
      </w:r>
    </w:p>
  </w:footnote>
  <w:footnote w:type="continuationSeparator" w:id="0">
    <w:p w14:paraId="5E163C6D" w14:textId="77777777" w:rsidR="00C32828" w:rsidRPr="00B844FE" w:rsidRDefault="00C3282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04F75" w14:textId="77777777" w:rsidR="002A0269" w:rsidRPr="00B844FE" w:rsidRDefault="00415DA4">
    <w:pPr>
      <w:pStyle w:val="Header"/>
    </w:pPr>
    <w:sdt>
      <w:sdtPr>
        <w:id w:val="-684364211"/>
        <w:placeholder>
          <w:docPart w:val="46BA2B338D724469AB9019D75531516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6BA2B338D724469AB9019D75531516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AB324" w14:textId="69F835FE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C32828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C32828">
          <w:rPr>
            <w:sz w:val="22"/>
            <w:szCs w:val="22"/>
          </w:rPr>
          <w:t>2025R3101</w:t>
        </w:r>
        <w:r w:rsidR="00627531">
          <w:rPr>
            <w:sz w:val="22"/>
            <w:szCs w:val="22"/>
          </w:rPr>
          <w:t>A</w:t>
        </w:r>
      </w:sdtContent>
    </w:sdt>
  </w:p>
  <w:p w14:paraId="7C3729F7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C94A5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28"/>
    <w:rsid w:val="0000526A"/>
    <w:rsid w:val="0002712C"/>
    <w:rsid w:val="000573A9"/>
    <w:rsid w:val="00073E83"/>
    <w:rsid w:val="00085D22"/>
    <w:rsid w:val="00093AB0"/>
    <w:rsid w:val="000B4B6F"/>
    <w:rsid w:val="000B7346"/>
    <w:rsid w:val="000C5C77"/>
    <w:rsid w:val="000E3912"/>
    <w:rsid w:val="0010070F"/>
    <w:rsid w:val="00126558"/>
    <w:rsid w:val="0015112E"/>
    <w:rsid w:val="001552E7"/>
    <w:rsid w:val="001566B4"/>
    <w:rsid w:val="001A66B7"/>
    <w:rsid w:val="001A7497"/>
    <w:rsid w:val="001B3B9B"/>
    <w:rsid w:val="001C279E"/>
    <w:rsid w:val="001D459E"/>
    <w:rsid w:val="00211F02"/>
    <w:rsid w:val="0022348D"/>
    <w:rsid w:val="0027011C"/>
    <w:rsid w:val="00274200"/>
    <w:rsid w:val="00275740"/>
    <w:rsid w:val="002A0269"/>
    <w:rsid w:val="002D69EE"/>
    <w:rsid w:val="00303684"/>
    <w:rsid w:val="003143F5"/>
    <w:rsid w:val="00314854"/>
    <w:rsid w:val="003742FD"/>
    <w:rsid w:val="00394191"/>
    <w:rsid w:val="003C51CD"/>
    <w:rsid w:val="003C6034"/>
    <w:rsid w:val="003F5F76"/>
    <w:rsid w:val="00400B5C"/>
    <w:rsid w:val="00415DA4"/>
    <w:rsid w:val="00433D30"/>
    <w:rsid w:val="004368E0"/>
    <w:rsid w:val="00441D5C"/>
    <w:rsid w:val="004A622C"/>
    <w:rsid w:val="004C13DD"/>
    <w:rsid w:val="004D3ABE"/>
    <w:rsid w:val="004E3441"/>
    <w:rsid w:val="00500579"/>
    <w:rsid w:val="0059472D"/>
    <w:rsid w:val="005A5366"/>
    <w:rsid w:val="00627531"/>
    <w:rsid w:val="006369EB"/>
    <w:rsid w:val="00637E73"/>
    <w:rsid w:val="006865E9"/>
    <w:rsid w:val="00686E9A"/>
    <w:rsid w:val="00691F3E"/>
    <w:rsid w:val="00694BFB"/>
    <w:rsid w:val="006A106B"/>
    <w:rsid w:val="006B54CD"/>
    <w:rsid w:val="006C523D"/>
    <w:rsid w:val="006D4036"/>
    <w:rsid w:val="0073025D"/>
    <w:rsid w:val="00741D0F"/>
    <w:rsid w:val="007A42F5"/>
    <w:rsid w:val="007A5259"/>
    <w:rsid w:val="007A7081"/>
    <w:rsid w:val="007B7752"/>
    <w:rsid w:val="007D1728"/>
    <w:rsid w:val="007F1CF5"/>
    <w:rsid w:val="00834EDE"/>
    <w:rsid w:val="008424F0"/>
    <w:rsid w:val="00854ED3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3084A"/>
    <w:rsid w:val="00B66B81"/>
    <w:rsid w:val="00B71E6F"/>
    <w:rsid w:val="00B80C20"/>
    <w:rsid w:val="00B844FE"/>
    <w:rsid w:val="00B86B4F"/>
    <w:rsid w:val="00BA0EE1"/>
    <w:rsid w:val="00BA1F84"/>
    <w:rsid w:val="00BC562B"/>
    <w:rsid w:val="00C32828"/>
    <w:rsid w:val="00C33014"/>
    <w:rsid w:val="00C33434"/>
    <w:rsid w:val="00C34869"/>
    <w:rsid w:val="00C42EB6"/>
    <w:rsid w:val="00C62327"/>
    <w:rsid w:val="00C85096"/>
    <w:rsid w:val="00CA346D"/>
    <w:rsid w:val="00CB20EF"/>
    <w:rsid w:val="00CC1F3B"/>
    <w:rsid w:val="00CD12CB"/>
    <w:rsid w:val="00CD36CF"/>
    <w:rsid w:val="00CF1DCA"/>
    <w:rsid w:val="00D46AE6"/>
    <w:rsid w:val="00D579FC"/>
    <w:rsid w:val="00D81C16"/>
    <w:rsid w:val="00DA7F54"/>
    <w:rsid w:val="00DE526B"/>
    <w:rsid w:val="00DF199D"/>
    <w:rsid w:val="00E01542"/>
    <w:rsid w:val="00E07EEA"/>
    <w:rsid w:val="00E15CBA"/>
    <w:rsid w:val="00E365F1"/>
    <w:rsid w:val="00E62F48"/>
    <w:rsid w:val="00E831B3"/>
    <w:rsid w:val="00E91F48"/>
    <w:rsid w:val="00E95FBC"/>
    <w:rsid w:val="00EC5E63"/>
    <w:rsid w:val="00EE70CB"/>
    <w:rsid w:val="00F10DFE"/>
    <w:rsid w:val="00F24E68"/>
    <w:rsid w:val="00F41CA2"/>
    <w:rsid w:val="00F443C0"/>
    <w:rsid w:val="00F529B3"/>
    <w:rsid w:val="00F62EFB"/>
    <w:rsid w:val="00F81ADC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4A2C3"/>
  <w15:chartTrackingRefBased/>
  <w15:docId w15:val="{067DA8EA-3FC5-441B-8E92-20F16950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CA346D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C6484D23A34ABE931D2516D886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19F61-1261-4B99-B96A-F56F268B2174}"/>
      </w:docPartPr>
      <w:docPartBody>
        <w:p w:rsidR="00A26F4D" w:rsidRDefault="00A26F4D">
          <w:pPr>
            <w:pStyle w:val="18C6484D23A34ABE931D2516D8866971"/>
          </w:pPr>
          <w:r w:rsidRPr="00B844FE">
            <w:t>Prefix Text</w:t>
          </w:r>
        </w:p>
      </w:docPartBody>
    </w:docPart>
    <w:docPart>
      <w:docPartPr>
        <w:name w:val="46BA2B338D724469AB9019D755315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613FF-9A2B-4DE6-9355-9EAB7466C3C3}"/>
      </w:docPartPr>
      <w:docPartBody>
        <w:p w:rsidR="00A26F4D" w:rsidRDefault="00A26F4D">
          <w:pPr>
            <w:pStyle w:val="46BA2B338D724469AB9019D755315166"/>
          </w:pPr>
          <w:r w:rsidRPr="00B844FE">
            <w:t>[Type here]</w:t>
          </w:r>
        </w:p>
      </w:docPartBody>
    </w:docPart>
    <w:docPart>
      <w:docPartPr>
        <w:name w:val="FDA1F31E3C3E4792927F90168E8AC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4A1EA-7B58-46C2-946C-65DC182259D5}"/>
      </w:docPartPr>
      <w:docPartBody>
        <w:p w:rsidR="00A26F4D" w:rsidRDefault="00A26F4D">
          <w:pPr>
            <w:pStyle w:val="FDA1F31E3C3E4792927F90168E8ACED9"/>
          </w:pPr>
          <w:r w:rsidRPr="00B844FE">
            <w:t>Number</w:t>
          </w:r>
        </w:p>
      </w:docPartBody>
    </w:docPart>
    <w:docPart>
      <w:docPartPr>
        <w:name w:val="07BBD547FA1943949E02BDC9BEDCD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8B181-919A-4C9C-84B7-FB903FE7043A}"/>
      </w:docPartPr>
      <w:docPartBody>
        <w:p w:rsidR="00A26F4D" w:rsidRDefault="00A26F4D">
          <w:pPr>
            <w:pStyle w:val="07BBD547FA1943949E02BDC9BEDCDA5E"/>
          </w:pPr>
          <w:r w:rsidRPr="00B844FE">
            <w:t>Enter Sponsors Here</w:t>
          </w:r>
        </w:p>
      </w:docPartBody>
    </w:docPart>
    <w:docPart>
      <w:docPartPr>
        <w:name w:val="1938738C7EE546C1A5494B75901E6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7C4BA-FCAA-4BB6-9A76-5F10A5C0929C}"/>
      </w:docPartPr>
      <w:docPartBody>
        <w:p w:rsidR="00A26F4D" w:rsidRDefault="00A26F4D">
          <w:pPr>
            <w:pStyle w:val="1938738C7EE546C1A5494B75901E639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F4D"/>
    <w:rsid w:val="000B4B6F"/>
    <w:rsid w:val="00433D30"/>
    <w:rsid w:val="0059472D"/>
    <w:rsid w:val="006B54CD"/>
    <w:rsid w:val="00741D0F"/>
    <w:rsid w:val="007A42F5"/>
    <w:rsid w:val="007D1728"/>
    <w:rsid w:val="008424F0"/>
    <w:rsid w:val="00A26F4D"/>
    <w:rsid w:val="00B3084A"/>
    <w:rsid w:val="00E07EEA"/>
    <w:rsid w:val="00F1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C6484D23A34ABE931D2516D8866971">
    <w:name w:val="18C6484D23A34ABE931D2516D8866971"/>
  </w:style>
  <w:style w:type="paragraph" w:customStyle="1" w:styleId="46BA2B338D724469AB9019D755315166">
    <w:name w:val="46BA2B338D724469AB9019D755315166"/>
  </w:style>
  <w:style w:type="paragraph" w:customStyle="1" w:styleId="FDA1F31E3C3E4792927F90168E8ACED9">
    <w:name w:val="FDA1F31E3C3E4792927F90168E8ACED9"/>
  </w:style>
  <w:style w:type="paragraph" w:customStyle="1" w:styleId="07BBD547FA1943949E02BDC9BEDCDA5E">
    <w:name w:val="07BBD547FA1943949E02BDC9BEDCDA5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938738C7EE546C1A5494B75901E639A">
    <w:name w:val="1938738C7EE546C1A5494B75901E63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cp:lastPrinted>2025-02-18T21:14:00Z</cp:lastPrinted>
  <dcterms:created xsi:type="dcterms:W3CDTF">2025-02-21T22:00:00Z</dcterms:created>
  <dcterms:modified xsi:type="dcterms:W3CDTF">2025-02-21T22:00:00Z</dcterms:modified>
</cp:coreProperties>
</file>