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F1AE" w14:textId="77777777" w:rsidR="00FE067E" w:rsidRPr="00740C18" w:rsidRDefault="003C6034" w:rsidP="00CC1F3B">
      <w:pPr>
        <w:pStyle w:val="TitlePageOrigin"/>
        <w:rPr>
          <w:color w:val="auto"/>
        </w:rPr>
      </w:pPr>
      <w:r w:rsidRPr="00740C18">
        <w:rPr>
          <w:caps w:val="0"/>
          <w:color w:val="auto"/>
        </w:rPr>
        <w:t>WEST VIRGINIA LEGISLATURE</w:t>
      </w:r>
    </w:p>
    <w:p w14:paraId="18EE5304" w14:textId="77777777" w:rsidR="00CD36CF" w:rsidRPr="00740C18" w:rsidRDefault="00CD36CF" w:rsidP="00CC1F3B">
      <w:pPr>
        <w:pStyle w:val="TitlePageSession"/>
        <w:rPr>
          <w:color w:val="auto"/>
        </w:rPr>
      </w:pPr>
      <w:r w:rsidRPr="00740C18">
        <w:rPr>
          <w:color w:val="auto"/>
        </w:rPr>
        <w:t>20</w:t>
      </w:r>
      <w:r w:rsidR="00EC5E63" w:rsidRPr="00740C18">
        <w:rPr>
          <w:color w:val="auto"/>
        </w:rPr>
        <w:t>2</w:t>
      </w:r>
      <w:r w:rsidR="00211F02" w:rsidRPr="00740C18">
        <w:rPr>
          <w:color w:val="auto"/>
        </w:rPr>
        <w:t>5</w:t>
      </w:r>
      <w:r w:rsidRPr="00740C18">
        <w:rPr>
          <w:color w:val="auto"/>
        </w:rPr>
        <w:t xml:space="preserve"> </w:t>
      </w:r>
      <w:r w:rsidR="003C6034" w:rsidRPr="00740C18">
        <w:rPr>
          <w:caps w:val="0"/>
          <w:color w:val="auto"/>
        </w:rPr>
        <w:t>REGULAR SESSION</w:t>
      </w:r>
    </w:p>
    <w:p w14:paraId="09F38547" w14:textId="77777777" w:rsidR="00CD36CF" w:rsidRPr="00740C18" w:rsidRDefault="0000783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285B1DE77CE4717BA9FE755B83F7BE0"/>
          </w:placeholder>
          <w:text/>
        </w:sdtPr>
        <w:sdtEndPr/>
        <w:sdtContent>
          <w:r w:rsidR="00AE48A0" w:rsidRPr="00740C18">
            <w:rPr>
              <w:color w:val="auto"/>
            </w:rPr>
            <w:t>Introduced</w:t>
          </w:r>
        </w:sdtContent>
      </w:sdt>
    </w:p>
    <w:p w14:paraId="5E4CB531" w14:textId="369D94BD" w:rsidR="00CD36CF" w:rsidRPr="00740C18" w:rsidRDefault="0000783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18FA1D043E240F8BE6B5408A0AEF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40C18">
            <w:rPr>
              <w:color w:val="auto"/>
            </w:rPr>
            <w:t>House</w:t>
          </w:r>
        </w:sdtContent>
      </w:sdt>
      <w:r w:rsidR="00303684" w:rsidRPr="00740C18">
        <w:rPr>
          <w:color w:val="auto"/>
        </w:rPr>
        <w:t xml:space="preserve"> </w:t>
      </w:r>
      <w:r w:rsidR="00CD36CF" w:rsidRPr="00740C1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FAF1925CE0E4E35800F4D09EB019791"/>
          </w:placeholder>
          <w:text/>
        </w:sdtPr>
        <w:sdtEndPr/>
        <w:sdtContent>
          <w:r>
            <w:rPr>
              <w:color w:val="auto"/>
            </w:rPr>
            <w:t>3122</w:t>
          </w:r>
        </w:sdtContent>
      </w:sdt>
    </w:p>
    <w:p w14:paraId="3FD00A6E" w14:textId="5EB28FEF" w:rsidR="00CD36CF" w:rsidRPr="00740C18" w:rsidRDefault="00CD36CF" w:rsidP="00CC1F3B">
      <w:pPr>
        <w:pStyle w:val="Sponsors"/>
        <w:rPr>
          <w:color w:val="auto"/>
        </w:rPr>
      </w:pPr>
      <w:r w:rsidRPr="00740C1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77D2859C45F4C78B6CE138EDC4EBB70"/>
          </w:placeholder>
          <w:text w:multiLine="1"/>
        </w:sdtPr>
        <w:sdtEndPr/>
        <w:sdtContent>
          <w:r w:rsidR="00BA3909" w:rsidRPr="00740C18">
            <w:rPr>
              <w:color w:val="auto"/>
            </w:rPr>
            <w:t>Delegate</w:t>
          </w:r>
          <w:r w:rsidR="007B7AA4">
            <w:rPr>
              <w:color w:val="auto"/>
            </w:rPr>
            <w:t>s</w:t>
          </w:r>
          <w:r w:rsidR="00BA3909" w:rsidRPr="00740C18">
            <w:rPr>
              <w:color w:val="auto"/>
            </w:rPr>
            <w:t xml:space="preserve"> Jeffries</w:t>
          </w:r>
          <w:r w:rsidR="007B7AA4">
            <w:rPr>
              <w:color w:val="auto"/>
            </w:rPr>
            <w:t>, Zatezalo, and Horst</w:t>
          </w:r>
        </w:sdtContent>
      </w:sdt>
    </w:p>
    <w:p w14:paraId="2B2CF63A" w14:textId="38441F90" w:rsidR="00E831B3" w:rsidRPr="00740C18" w:rsidRDefault="00CD36CF" w:rsidP="00CC1F3B">
      <w:pPr>
        <w:pStyle w:val="References"/>
        <w:rPr>
          <w:color w:val="auto"/>
        </w:rPr>
      </w:pPr>
      <w:r w:rsidRPr="00740C1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8CEE52BFCA04B0BB6AF4E6C191B9D03"/>
          </w:placeholder>
          <w:text w:multiLine="1"/>
        </w:sdtPr>
        <w:sdtEndPr/>
        <w:sdtContent>
          <w:r w:rsidR="00007830">
            <w:rPr>
              <w:color w:val="auto"/>
            </w:rPr>
            <w:t>Introduced March 04, 2025; referred to the Committee on Government Organization</w:t>
          </w:r>
        </w:sdtContent>
      </w:sdt>
      <w:r w:rsidRPr="00740C18">
        <w:rPr>
          <w:color w:val="auto"/>
        </w:rPr>
        <w:t>]</w:t>
      </w:r>
    </w:p>
    <w:p w14:paraId="76EEE7DB" w14:textId="6E49A89E" w:rsidR="00303684" w:rsidRPr="00740C18" w:rsidRDefault="0000526A" w:rsidP="00CC1F3B">
      <w:pPr>
        <w:pStyle w:val="TitleSection"/>
        <w:rPr>
          <w:color w:val="auto"/>
        </w:rPr>
      </w:pPr>
      <w:r w:rsidRPr="00740C18">
        <w:rPr>
          <w:color w:val="auto"/>
        </w:rPr>
        <w:lastRenderedPageBreak/>
        <w:t>A BILL</w:t>
      </w:r>
      <w:r w:rsidR="00BA3909" w:rsidRPr="00740C18">
        <w:rPr>
          <w:color w:val="auto"/>
        </w:rPr>
        <w:t xml:space="preserve"> to amend and reenact §8-15-10 of the Code of West Virginia, 1931, as amended; related to allowing firefighters work shifts up to 48 hours in duration.</w:t>
      </w:r>
    </w:p>
    <w:p w14:paraId="4641C620" w14:textId="77777777" w:rsidR="00303684" w:rsidRPr="00740C18" w:rsidRDefault="00303684" w:rsidP="00CC1F3B">
      <w:pPr>
        <w:pStyle w:val="EnactingClause"/>
        <w:rPr>
          <w:color w:val="auto"/>
        </w:rPr>
      </w:pPr>
      <w:r w:rsidRPr="00740C18">
        <w:rPr>
          <w:color w:val="auto"/>
        </w:rPr>
        <w:t>Be it enacted by the Legislature of West Virginia:</w:t>
      </w:r>
    </w:p>
    <w:p w14:paraId="3286EB43" w14:textId="77777777" w:rsidR="00BA3909" w:rsidRPr="00740C18" w:rsidRDefault="00BA3909" w:rsidP="00BA3909">
      <w:pPr>
        <w:pStyle w:val="ArticleHeading"/>
        <w:rPr>
          <w:color w:val="auto"/>
        </w:rPr>
        <w:sectPr w:rsidR="00BA3909" w:rsidRPr="00740C18" w:rsidSect="008D0B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40C18">
        <w:rPr>
          <w:color w:val="auto"/>
        </w:rPr>
        <w:t>article 15. fire fighting; fire companies and departments; civil service for paid fire departments.</w:t>
      </w:r>
    </w:p>
    <w:p w14:paraId="421C393D" w14:textId="77777777" w:rsidR="00BA3909" w:rsidRPr="00740C18" w:rsidRDefault="00BA3909" w:rsidP="00BA3909">
      <w:pPr>
        <w:pStyle w:val="SectionHeading"/>
        <w:rPr>
          <w:color w:val="auto"/>
        </w:rPr>
        <w:sectPr w:rsidR="00BA3909" w:rsidRPr="00740C1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40C18">
        <w:rPr>
          <w:color w:val="auto"/>
        </w:rPr>
        <w:t>§8-15-10. Hours of duty for firemen in a paid fire department.</w:t>
      </w:r>
    </w:p>
    <w:p w14:paraId="6E9B7179" w14:textId="1B3E01C0" w:rsidR="00BA3909" w:rsidRPr="00740C18" w:rsidRDefault="00BA3909" w:rsidP="00BA3909">
      <w:pPr>
        <w:pStyle w:val="SectionBody"/>
        <w:rPr>
          <w:color w:val="auto"/>
        </w:rPr>
      </w:pPr>
      <w:r w:rsidRPr="00740C18">
        <w:rPr>
          <w:color w:val="auto"/>
        </w:rPr>
        <w:t xml:space="preserve">On and after the effective date of this section, the members of a paid fire department, without any reduction in their total annual compensation as such members, shall not be required to remain on duty in excess of </w:t>
      </w:r>
      <w:r w:rsidR="00C06285" w:rsidRPr="00740C18">
        <w:rPr>
          <w:color w:val="auto"/>
        </w:rPr>
        <w:t xml:space="preserve">112 </w:t>
      </w:r>
      <w:r w:rsidRPr="00740C18">
        <w:rPr>
          <w:color w:val="auto"/>
        </w:rPr>
        <w:t xml:space="preserve">hours during any </w:t>
      </w:r>
      <w:r w:rsidR="00C06285" w:rsidRPr="00740C18">
        <w:rPr>
          <w:color w:val="auto"/>
        </w:rPr>
        <w:t xml:space="preserve">14 </w:t>
      </w:r>
      <w:r w:rsidRPr="00740C18">
        <w:rPr>
          <w:color w:val="auto"/>
        </w:rPr>
        <w:t xml:space="preserve">consecutive days' period. The members of any such paid fire department shall, by a majority vote, determine the schedule of hours to be worked in any </w:t>
      </w:r>
      <w:r w:rsidRPr="00740C18">
        <w:rPr>
          <w:strike/>
          <w:color w:val="auto"/>
        </w:rPr>
        <w:t>twenty-four-hour</w:t>
      </w:r>
      <w:r w:rsidRPr="00740C18">
        <w:rPr>
          <w:color w:val="auto"/>
        </w:rPr>
        <w:t xml:space="preserve"> </w:t>
      </w:r>
      <w:r w:rsidR="00740C18" w:rsidRPr="00740C18">
        <w:rPr>
          <w:color w:val="auto"/>
          <w:u w:val="single"/>
        </w:rPr>
        <w:t>48 hour</w:t>
      </w:r>
      <w:r w:rsidR="00740C18" w:rsidRPr="00740C18">
        <w:rPr>
          <w:color w:val="auto"/>
        </w:rPr>
        <w:t xml:space="preserve"> </w:t>
      </w:r>
      <w:r w:rsidRPr="00740C18">
        <w:rPr>
          <w:color w:val="auto"/>
        </w:rPr>
        <w:t xml:space="preserve">period: </w:t>
      </w:r>
      <w:r w:rsidRPr="00740C18">
        <w:rPr>
          <w:i/>
          <w:iCs/>
          <w:color w:val="auto"/>
        </w:rPr>
        <w:t>Provided,</w:t>
      </w:r>
      <w:r w:rsidRPr="00740C18">
        <w:rPr>
          <w:color w:val="auto"/>
        </w:rPr>
        <w:t xml:space="preserve"> That the members of any paid fire department shall not remain on duty for more than </w:t>
      </w:r>
      <w:r w:rsidRPr="00740C18">
        <w:rPr>
          <w:strike/>
          <w:color w:val="auto"/>
        </w:rPr>
        <w:t>twenty-four-consecutive</w:t>
      </w:r>
      <w:r w:rsidR="00740C18" w:rsidRPr="00740C18">
        <w:rPr>
          <w:color w:val="auto"/>
        </w:rPr>
        <w:t xml:space="preserve"> </w:t>
      </w:r>
      <w:r w:rsidR="00740C18" w:rsidRPr="00740C18">
        <w:rPr>
          <w:color w:val="auto"/>
          <w:u w:val="single"/>
        </w:rPr>
        <w:t>48 consecutive</w:t>
      </w:r>
      <w:r w:rsidR="00740C18" w:rsidRPr="00740C18">
        <w:rPr>
          <w:color w:val="auto"/>
        </w:rPr>
        <w:t xml:space="preserve"> </w:t>
      </w:r>
      <w:r w:rsidRPr="00740C18">
        <w:rPr>
          <w:color w:val="auto"/>
        </w:rPr>
        <w:t xml:space="preserve">hours except in case of an emergency requiring the service of more than one half of the department. </w:t>
      </w:r>
      <w:r w:rsidRPr="00740C18">
        <w:rPr>
          <w:color w:val="auto"/>
          <w:u w:val="single"/>
        </w:rPr>
        <w:t xml:space="preserve">In </w:t>
      </w:r>
      <w:r w:rsidR="00740C18" w:rsidRPr="00740C18">
        <w:rPr>
          <w:color w:val="auto"/>
          <w:u w:val="single"/>
        </w:rPr>
        <w:t>t</w:t>
      </w:r>
      <w:r w:rsidRPr="00740C18">
        <w:rPr>
          <w:color w:val="auto"/>
          <w:u w:val="single"/>
        </w:rPr>
        <w:t>he event that the members of any such paid fire department, by a majority vote, determine to work a 48-hour shift, they may take an off shift of up to 96 hours.</w:t>
      </w:r>
      <w:r w:rsidRPr="00740C18">
        <w:rPr>
          <w:color w:val="auto"/>
        </w:rPr>
        <w:t xml:space="preserve"> The chief executive officer of the department is hereby empowered, authorized and directed to make the necessary assignments as provided in this section.</w:t>
      </w:r>
    </w:p>
    <w:p w14:paraId="65EA6CC1" w14:textId="77777777" w:rsidR="00C33014" w:rsidRPr="00740C18" w:rsidRDefault="00C33014" w:rsidP="00CC1F3B">
      <w:pPr>
        <w:pStyle w:val="Note"/>
        <w:rPr>
          <w:color w:val="auto"/>
        </w:rPr>
      </w:pPr>
    </w:p>
    <w:p w14:paraId="6D5B0805" w14:textId="45A36782" w:rsidR="006865E9" w:rsidRPr="00740C18" w:rsidRDefault="00CF1DCA" w:rsidP="00CC1F3B">
      <w:pPr>
        <w:pStyle w:val="Note"/>
        <w:rPr>
          <w:color w:val="auto"/>
        </w:rPr>
      </w:pPr>
      <w:r w:rsidRPr="00740C18">
        <w:rPr>
          <w:color w:val="auto"/>
        </w:rPr>
        <w:t>NOTE: The</w:t>
      </w:r>
      <w:r w:rsidR="006865E9" w:rsidRPr="00740C18">
        <w:rPr>
          <w:color w:val="auto"/>
        </w:rPr>
        <w:t xml:space="preserve"> purpose of this bill is to </w:t>
      </w:r>
      <w:r w:rsidR="00BA3909" w:rsidRPr="00740C18">
        <w:rPr>
          <w:color w:val="auto"/>
        </w:rPr>
        <w:t>increase the permissible shifts for firefighters to 48 hours.</w:t>
      </w:r>
    </w:p>
    <w:p w14:paraId="584F94D6" w14:textId="77777777" w:rsidR="006865E9" w:rsidRPr="00740C18" w:rsidRDefault="00AE48A0" w:rsidP="00CC1F3B">
      <w:pPr>
        <w:pStyle w:val="Note"/>
        <w:rPr>
          <w:color w:val="auto"/>
        </w:rPr>
      </w:pPr>
      <w:r w:rsidRPr="00740C1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40C1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E433" w14:textId="77777777" w:rsidR="00BA3909" w:rsidRPr="00B844FE" w:rsidRDefault="00BA3909" w:rsidP="00B844FE">
      <w:r>
        <w:separator/>
      </w:r>
    </w:p>
  </w:endnote>
  <w:endnote w:type="continuationSeparator" w:id="0">
    <w:p w14:paraId="5727A567" w14:textId="77777777" w:rsidR="00BA3909" w:rsidRPr="00B844FE" w:rsidRDefault="00BA39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E95E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D4E1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C13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25AA" w14:textId="77777777" w:rsidR="00BA3909" w:rsidRPr="00B844FE" w:rsidRDefault="00BA3909" w:rsidP="00B844FE">
      <w:r>
        <w:separator/>
      </w:r>
    </w:p>
  </w:footnote>
  <w:footnote w:type="continuationSeparator" w:id="0">
    <w:p w14:paraId="238B7D29" w14:textId="77777777" w:rsidR="00BA3909" w:rsidRPr="00B844FE" w:rsidRDefault="00BA39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5AE6" w14:textId="77777777" w:rsidR="002A0269" w:rsidRPr="00B844FE" w:rsidRDefault="00007830">
    <w:pPr>
      <w:pStyle w:val="Header"/>
    </w:pPr>
    <w:sdt>
      <w:sdtPr>
        <w:id w:val="-684364211"/>
        <w:placeholder>
          <w:docPart w:val="C18FA1D043E240F8BE6B5408A0AEF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8FA1D043E240F8BE6B5408A0AEF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5520" w14:textId="53F33F1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BA3909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A3909">
          <w:rPr>
            <w:sz w:val="22"/>
            <w:szCs w:val="22"/>
          </w:rPr>
          <w:t>2025R2875</w:t>
        </w:r>
      </w:sdtContent>
    </w:sdt>
  </w:p>
  <w:p w14:paraId="056B622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325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9"/>
    <w:rsid w:val="0000526A"/>
    <w:rsid w:val="00007830"/>
    <w:rsid w:val="000573A9"/>
    <w:rsid w:val="00085D22"/>
    <w:rsid w:val="00093AB0"/>
    <w:rsid w:val="000A3139"/>
    <w:rsid w:val="000C5C77"/>
    <w:rsid w:val="000E3912"/>
    <w:rsid w:val="0010070F"/>
    <w:rsid w:val="0011245D"/>
    <w:rsid w:val="00145730"/>
    <w:rsid w:val="0015112E"/>
    <w:rsid w:val="00151F3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0B1B"/>
    <w:rsid w:val="003143F5"/>
    <w:rsid w:val="00314854"/>
    <w:rsid w:val="00351FA1"/>
    <w:rsid w:val="00394191"/>
    <w:rsid w:val="003C51CD"/>
    <w:rsid w:val="003C6034"/>
    <w:rsid w:val="00400B5C"/>
    <w:rsid w:val="004344A9"/>
    <w:rsid w:val="004368E0"/>
    <w:rsid w:val="004C13DD"/>
    <w:rsid w:val="004D3ABE"/>
    <w:rsid w:val="004E3441"/>
    <w:rsid w:val="004F440D"/>
    <w:rsid w:val="00500579"/>
    <w:rsid w:val="0050518D"/>
    <w:rsid w:val="005A5366"/>
    <w:rsid w:val="005C7B18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6EEF"/>
    <w:rsid w:val="00740C18"/>
    <w:rsid w:val="007A5259"/>
    <w:rsid w:val="007A7081"/>
    <w:rsid w:val="007B7AA4"/>
    <w:rsid w:val="007F1CF5"/>
    <w:rsid w:val="007F41D6"/>
    <w:rsid w:val="00831244"/>
    <w:rsid w:val="00834EDE"/>
    <w:rsid w:val="008736AA"/>
    <w:rsid w:val="008D0BBE"/>
    <w:rsid w:val="008D275D"/>
    <w:rsid w:val="00946186"/>
    <w:rsid w:val="00980327"/>
    <w:rsid w:val="00986478"/>
    <w:rsid w:val="009A6B50"/>
    <w:rsid w:val="009B5557"/>
    <w:rsid w:val="009F1067"/>
    <w:rsid w:val="00A149C4"/>
    <w:rsid w:val="00A31E01"/>
    <w:rsid w:val="00A527AD"/>
    <w:rsid w:val="00A718CF"/>
    <w:rsid w:val="00AA069B"/>
    <w:rsid w:val="00AE48A0"/>
    <w:rsid w:val="00AE61BE"/>
    <w:rsid w:val="00AF291F"/>
    <w:rsid w:val="00B16F25"/>
    <w:rsid w:val="00B24422"/>
    <w:rsid w:val="00B66B81"/>
    <w:rsid w:val="00B67ACA"/>
    <w:rsid w:val="00B71E6F"/>
    <w:rsid w:val="00B80C20"/>
    <w:rsid w:val="00B844FE"/>
    <w:rsid w:val="00B86B4F"/>
    <w:rsid w:val="00BA1F84"/>
    <w:rsid w:val="00BA3909"/>
    <w:rsid w:val="00BC562B"/>
    <w:rsid w:val="00C0628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4236"/>
    <w:rsid w:val="00CF1DCA"/>
    <w:rsid w:val="00D579FC"/>
    <w:rsid w:val="00D81C16"/>
    <w:rsid w:val="00DE526B"/>
    <w:rsid w:val="00DF199D"/>
    <w:rsid w:val="00E01542"/>
    <w:rsid w:val="00E07EEA"/>
    <w:rsid w:val="00E365F1"/>
    <w:rsid w:val="00E442F7"/>
    <w:rsid w:val="00E46F7C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E5B52"/>
  <w15:chartTrackingRefBased/>
  <w15:docId w15:val="{44E141FD-C5D9-4281-AE96-51E6DFC5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BA390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85B1DE77CE4717BA9FE755B83F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40E8-43ED-44B7-9118-0F212BA1CE00}"/>
      </w:docPartPr>
      <w:docPartBody>
        <w:p w:rsidR="00D812E0" w:rsidRDefault="00D812E0">
          <w:pPr>
            <w:pStyle w:val="A285B1DE77CE4717BA9FE755B83F7BE0"/>
          </w:pPr>
          <w:r w:rsidRPr="00B844FE">
            <w:t>Prefix Text</w:t>
          </w:r>
        </w:p>
      </w:docPartBody>
    </w:docPart>
    <w:docPart>
      <w:docPartPr>
        <w:name w:val="C18FA1D043E240F8BE6B5408A0AE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4E78-C88F-4BF5-86A2-D2D75C6A5C29}"/>
      </w:docPartPr>
      <w:docPartBody>
        <w:p w:rsidR="00D812E0" w:rsidRDefault="00D812E0">
          <w:pPr>
            <w:pStyle w:val="C18FA1D043E240F8BE6B5408A0AEF6F3"/>
          </w:pPr>
          <w:r w:rsidRPr="00B844FE">
            <w:t>[Type here]</w:t>
          </w:r>
        </w:p>
      </w:docPartBody>
    </w:docPart>
    <w:docPart>
      <w:docPartPr>
        <w:name w:val="3FAF1925CE0E4E35800F4D09EB01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FCD67-2383-489F-B5CB-95DDFD5504C4}"/>
      </w:docPartPr>
      <w:docPartBody>
        <w:p w:rsidR="00D812E0" w:rsidRDefault="00D812E0">
          <w:pPr>
            <w:pStyle w:val="3FAF1925CE0E4E35800F4D09EB019791"/>
          </w:pPr>
          <w:r w:rsidRPr="00B844FE">
            <w:t>Number</w:t>
          </w:r>
        </w:p>
      </w:docPartBody>
    </w:docPart>
    <w:docPart>
      <w:docPartPr>
        <w:name w:val="177D2859C45F4C78B6CE138EDC4E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A0D8-AA2C-40BB-AB40-A889AF41C789}"/>
      </w:docPartPr>
      <w:docPartBody>
        <w:p w:rsidR="00D812E0" w:rsidRDefault="00D812E0">
          <w:pPr>
            <w:pStyle w:val="177D2859C45F4C78B6CE138EDC4EBB70"/>
          </w:pPr>
          <w:r w:rsidRPr="00B844FE">
            <w:t>Enter Sponsors Here</w:t>
          </w:r>
        </w:p>
      </w:docPartBody>
    </w:docPart>
    <w:docPart>
      <w:docPartPr>
        <w:name w:val="A8CEE52BFCA04B0BB6AF4E6C191B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AE90-7350-4898-AFFC-184998D311D3}"/>
      </w:docPartPr>
      <w:docPartBody>
        <w:p w:rsidR="00D812E0" w:rsidRDefault="00D812E0">
          <w:pPr>
            <w:pStyle w:val="A8CEE52BFCA04B0BB6AF4E6C191B9D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E0"/>
    <w:rsid w:val="000A3139"/>
    <w:rsid w:val="0011245D"/>
    <w:rsid w:val="00151F3E"/>
    <w:rsid w:val="005C7B18"/>
    <w:rsid w:val="006D6EEF"/>
    <w:rsid w:val="00831244"/>
    <w:rsid w:val="00AF291F"/>
    <w:rsid w:val="00D812E0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85B1DE77CE4717BA9FE755B83F7BE0">
    <w:name w:val="A285B1DE77CE4717BA9FE755B83F7BE0"/>
  </w:style>
  <w:style w:type="paragraph" w:customStyle="1" w:styleId="C18FA1D043E240F8BE6B5408A0AEF6F3">
    <w:name w:val="C18FA1D043E240F8BE6B5408A0AEF6F3"/>
  </w:style>
  <w:style w:type="paragraph" w:customStyle="1" w:styleId="3FAF1925CE0E4E35800F4D09EB019791">
    <w:name w:val="3FAF1925CE0E4E35800F4D09EB019791"/>
  </w:style>
  <w:style w:type="paragraph" w:customStyle="1" w:styleId="177D2859C45F4C78B6CE138EDC4EBB70">
    <w:name w:val="177D2859C45F4C78B6CE138EDC4EBB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EE52BFCA04B0BB6AF4E6C191B9D03">
    <w:name w:val="A8CEE52BFCA04B0BB6AF4E6C191B9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2025-03-03T19:27:00Z</dcterms:created>
  <dcterms:modified xsi:type="dcterms:W3CDTF">2025-03-03T19:27:00Z</dcterms:modified>
</cp:coreProperties>
</file>