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50B66A23" w:rsidR="00CD36CF" w:rsidRDefault="008020A2" w:rsidP="00CD36CF">
      <w:pPr>
        <w:pStyle w:val="TitlePageSession"/>
      </w:pPr>
      <w:r>
        <w:t>20</w:t>
      </w:r>
      <w:r w:rsidR="007C604E">
        <w:t>2</w:t>
      </w:r>
      <w:r w:rsidR="00A8463E">
        <w:t>5</w:t>
      </w:r>
      <w:r>
        <w:t xml:space="preserve"> </w:t>
      </w:r>
      <w:r w:rsidR="005C557C">
        <w:t>regular</w:t>
      </w:r>
      <w:r>
        <w:t xml:space="preserve"> session</w:t>
      </w:r>
    </w:p>
    <w:p w14:paraId="68836F5E" w14:textId="3086E051" w:rsidR="00CD36CF" w:rsidRDefault="007A4D62" w:rsidP="00CD36CF">
      <w:pPr>
        <w:pStyle w:val="TitlePageBillPrefix"/>
      </w:pPr>
      <w:sdt>
        <w:sdtPr>
          <w:id w:val="-1236936958"/>
          <w:placeholder>
            <w:docPart w:val="2BDE823CF5544C959FFCE578A2F8F821"/>
          </w:placeholder>
          <w:text/>
        </w:sdtPr>
        <w:sdtEndPr/>
        <w:sdtContent>
          <w:r w:rsidR="004948B8" w:rsidRPr="004948B8">
            <w:t>Introduced</w:t>
          </w:r>
        </w:sdtContent>
      </w:sdt>
    </w:p>
    <w:p w14:paraId="1554684E" w14:textId="7DB1DF48" w:rsidR="00CD36CF" w:rsidRDefault="007A4D62"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583216">
            <w:t>House</w:t>
          </w:r>
        </w:sdtContent>
      </w:sdt>
      <w:r w:rsidR="00303684">
        <w:t xml:space="preserve"> </w:t>
      </w:r>
      <w:r w:rsidR="00CD36CF">
        <w:t xml:space="preserve">Bill </w:t>
      </w:r>
      <w:sdt>
        <w:sdtPr>
          <w:id w:val="1645317809"/>
          <w:placeholder>
            <w:docPart w:val="65C7FA7387024D11B78BC918D6A27AF8"/>
          </w:placeholder>
          <w:text/>
        </w:sdtPr>
        <w:sdtEndPr/>
        <w:sdtContent>
          <w:r>
            <w:t>3509</w:t>
          </w:r>
        </w:sdtContent>
      </w:sdt>
    </w:p>
    <w:p w14:paraId="1A2504D4" w14:textId="2810D895" w:rsidR="00BD6836" w:rsidRDefault="00CD36CF" w:rsidP="00BD6836">
      <w:pPr>
        <w:pStyle w:val="Sponsors"/>
      </w:pPr>
      <w:r>
        <w:t xml:space="preserve">By </w:t>
      </w:r>
      <w:sdt>
        <w:sdtPr>
          <w:id w:val="1589585889"/>
          <w:placeholder>
            <w:docPart w:val="F113ABD6C73347C4A988D3814E9B6D0B"/>
          </w:placeholder>
          <w:text w:multiLine="1"/>
        </w:sdtPr>
        <w:sdtEndPr/>
        <w:sdtContent>
          <w:r w:rsidR="00583216">
            <w:t>Delegates Hanshaw (Mr. Speaker) and Hornbuckle</w:t>
          </w:r>
        </w:sdtContent>
      </w:sdt>
    </w:p>
    <w:p w14:paraId="703A370C" w14:textId="62C42750" w:rsidR="00BD6836" w:rsidRDefault="00BD6836" w:rsidP="00BD6836">
      <w:pPr>
        <w:pStyle w:val="References"/>
      </w:pPr>
      <w:r>
        <w:t xml:space="preserve">(By Request of the Executive) </w:t>
      </w:r>
    </w:p>
    <w:p w14:paraId="3B2EEC12" w14:textId="5CF6426C" w:rsidR="00E831B3" w:rsidRDefault="00CD36CF" w:rsidP="004948B8">
      <w:pPr>
        <w:pStyle w:val="References"/>
      </w:pPr>
      <w:r>
        <w:t>[</w:t>
      </w:r>
      <w:sdt>
        <w:sdtPr>
          <w:id w:val="-1043047873"/>
          <w:placeholder>
            <w:docPart w:val="EDF387C3DE55443E8403299906140F73"/>
          </w:placeholder>
          <w:text w:multiLine="1"/>
        </w:sdtPr>
        <w:sdtEndPr/>
        <w:sdtContent>
          <w:r w:rsidR="007A4D62">
            <w:t>Introduced March 26, 2025; referred to the Committee on Finance</w:t>
          </w:r>
        </w:sdtContent>
      </w:sdt>
      <w:r>
        <w:t>]</w:t>
      </w:r>
    </w:p>
    <w:p w14:paraId="07E0F955" w14:textId="6136E5A5" w:rsidR="00E12EA1" w:rsidRPr="00036C2F" w:rsidRDefault="00C54E0F" w:rsidP="00990B86">
      <w:pPr>
        <w:pStyle w:val="TitleSection"/>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 xml:space="preserve">A BILL supplementing and amending the </w:t>
      </w:r>
      <w:r w:rsidRPr="00C579C3">
        <w:t>appropriation</w:t>
      </w:r>
      <w:r>
        <w:t>s</w:t>
      </w:r>
      <w:r w:rsidRPr="00C579C3">
        <w:t xml:space="preserve"> of public moneys out of the Treasury from the balance of moneys remaining as an unappropriated </w:t>
      </w:r>
      <w:r w:rsidR="00FE701B">
        <w:t xml:space="preserve">surplus </w:t>
      </w:r>
      <w:r w:rsidRPr="00C579C3">
        <w:t xml:space="preserve">balance in the State Fund, General Revenue, </w:t>
      </w:r>
      <w:r w:rsidR="00BD26EA">
        <w:t xml:space="preserve">to the </w:t>
      </w:r>
      <w:r w:rsidR="009218E5">
        <w:t xml:space="preserve">Department of Economic Development </w:t>
      </w:r>
      <w:r w:rsidR="009218E5" w:rsidRPr="009218E5">
        <w:rPr>
          <w:rFonts w:cs="Times New Roman"/>
          <w:iCs/>
        </w:rPr>
        <w:t>–</w:t>
      </w:r>
      <w:r w:rsidR="009218E5">
        <w:t xml:space="preserve"> Office of the Secretary, fund 0256, fiscal year 2025, organization 0307,</w:t>
      </w:r>
      <w:r w:rsidR="009218E5" w:rsidRPr="00C579C3">
        <w:t xml:space="preserve"> by </w:t>
      </w:r>
      <w:r w:rsidR="00271951">
        <w:t xml:space="preserve">adding a new item of </w:t>
      </w:r>
      <w:r w:rsidR="009218E5" w:rsidRPr="00C579C3">
        <w:t>appropriation for the fiscal year ending June 30, 20</w:t>
      </w:r>
      <w:r w:rsidR="009218E5">
        <w:t>25</w:t>
      </w:r>
      <w:r w:rsidR="009218E5" w:rsidRPr="00C579C3">
        <w:t>.</w:t>
      </w:r>
    </w:p>
    <w:p w14:paraId="164D9AED" w14:textId="77777777" w:rsidR="00A8463E" w:rsidRDefault="00A8463E" w:rsidP="00A8463E">
      <w:pPr>
        <w:pStyle w:val="SectionBody"/>
        <w:sectPr w:rsidR="00A8463E" w:rsidSect="00A8463E">
          <w:type w:val="continuous"/>
          <w:pgSz w:w="12240" w:h="15840" w:code="1"/>
          <w:pgMar w:top="1440" w:right="1440" w:bottom="1440" w:left="1440" w:header="720" w:footer="720" w:gutter="0"/>
          <w:lnNumType w:countBy="1" w:restart="newSection"/>
          <w:cols w:space="720"/>
          <w:titlePg/>
          <w:docGrid w:linePitch="360"/>
        </w:sectPr>
      </w:pPr>
      <w:r>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3A3D42C0" w14:textId="77777777" w:rsidR="00A8463E" w:rsidRPr="00C579C3" w:rsidRDefault="00A8463E" w:rsidP="00A8463E">
      <w:pPr>
        <w:pStyle w:val="SectionBody"/>
      </w:pPr>
      <w:r w:rsidRPr="004A625A">
        <w:t xml:space="preserve">WHEREAS, It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25</w:t>
      </w:r>
      <w:r w:rsidRPr="004A625A">
        <w:t xml:space="preserve">; </w:t>
      </w:r>
      <w:r>
        <w:t>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64CF2195" w:rsidR="00176B86" w:rsidRPr="00B844FE" w:rsidRDefault="00A8463E" w:rsidP="00C31FAE">
      <w:pPr>
        <w:pStyle w:val="SectionBody"/>
      </w:pPr>
      <w:r w:rsidRPr="00C579C3">
        <w:t>That the total appropriation for the fiscal year ending June 30, 20</w:t>
      </w:r>
      <w:r>
        <w:t xml:space="preserve">25, to fund </w:t>
      </w:r>
      <w:r w:rsidR="003451A8">
        <w:t>02</w:t>
      </w:r>
      <w:r w:rsidR="009218E5">
        <w:t>56</w:t>
      </w:r>
      <w:r>
        <w:t xml:space="preserve">, fiscal year 2025, organization </w:t>
      </w:r>
      <w:r w:rsidR="003451A8">
        <w:t>0</w:t>
      </w:r>
      <w:r w:rsidR="009218E5">
        <w:t>307</w:t>
      </w:r>
      <w:r w:rsidRPr="00C579C3">
        <w:t xml:space="preserve">, </w:t>
      </w:r>
      <w:r>
        <w:t xml:space="preserve">be supplemented and amended </w:t>
      </w:r>
      <w:r w:rsidR="009218E5">
        <w:t xml:space="preserve">by </w:t>
      </w:r>
      <w:r w:rsidR="00271951">
        <w:t>adding</w:t>
      </w:r>
      <w:r w:rsidR="009218E5">
        <w:t xml:space="preserve"> a</w:t>
      </w:r>
      <w:r w:rsidR="00271951">
        <w:t xml:space="preserve"> new</w:t>
      </w:r>
      <w:r>
        <w:t xml:space="preserve"> item of appropriation </w:t>
      </w:r>
      <w:r w:rsidRPr="00C579C3">
        <w:t>as follow</w:t>
      </w:r>
      <w:r w:rsidR="00C31FAE">
        <w:t>s:</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3EA36541" w14:textId="77777777" w:rsidR="009218E5" w:rsidRPr="00B420C2" w:rsidRDefault="009218E5" w:rsidP="009218E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ECONOMIC DEVELOPMENT</w:t>
      </w:r>
    </w:p>
    <w:p w14:paraId="1D703F8A" w14:textId="77777777" w:rsidR="009218E5" w:rsidRDefault="009218E5" w:rsidP="009218E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43</w:t>
      </w:r>
      <w:r w:rsidRPr="00953694">
        <w:rPr>
          <w:i/>
        </w:rPr>
        <w:t xml:space="preserve"> </w:t>
      </w:r>
      <w:r>
        <w:rPr>
          <w:i/>
        </w:rPr>
        <w:t>-</w:t>
      </w:r>
      <w:r w:rsidRPr="00953694">
        <w:rPr>
          <w:i/>
        </w:rPr>
        <w:t xml:space="preserve"> </w:t>
      </w:r>
      <w:r>
        <w:rPr>
          <w:i/>
        </w:rPr>
        <w:t>Department of Economic Development</w:t>
      </w:r>
      <w:r w:rsidRPr="00B420C2">
        <w:rPr>
          <w:rFonts w:eastAsia="Calibri" w:cs="Times New Roman"/>
          <w:i/>
          <w:color w:val="000000"/>
        </w:rPr>
        <w:t xml:space="preserve"> –</w:t>
      </w:r>
    </w:p>
    <w:p w14:paraId="76424B33" w14:textId="77777777" w:rsidR="009218E5" w:rsidRPr="00B420C2" w:rsidRDefault="009218E5" w:rsidP="009218E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Office of the Secretary</w:t>
      </w:r>
    </w:p>
    <w:p w14:paraId="684BDAF6" w14:textId="77777777" w:rsidR="009218E5" w:rsidRPr="00B420C2" w:rsidRDefault="009218E5" w:rsidP="009218E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w:t>
      </w:r>
      <w:r>
        <w:rPr>
          <w:rFonts w:eastAsia="Calibri" w:cs="Times New Roman"/>
          <w:color w:val="000000"/>
        </w:rPr>
        <w:t xml:space="preserve"> 5B)</w:t>
      </w:r>
    </w:p>
    <w:p w14:paraId="411BFDE3" w14:textId="77777777" w:rsidR="009218E5" w:rsidRDefault="009218E5" w:rsidP="009218E5">
      <w:pPr>
        <w:pStyle w:val="SectionBody"/>
        <w:ind w:firstLine="0"/>
        <w:jc w:val="center"/>
        <w:rPr>
          <w:rFonts w:cs="Times New Roman"/>
          <w:u w:val="single"/>
        </w:rPr>
      </w:pPr>
      <w:r w:rsidRPr="00B420C2">
        <w:rPr>
          <w:rFonts w:cs="Times New Roman"/>
        </w:rPr>
        <w:t xml:space="preserve">Fund </w:t>
      </w:r>
      <w:r>
        <w:rPr>
          <w:rFonts w:cs="Times New Roman"/>
          <w:u w:val="single"/>
        </w:rPr>
        <w:t>0256</w:t>
      </w:r>
      <w:r w:rsidRPr="00B420C2">
        <w:rPr>
          <w:rFonts w:cs="Times New Roman"/>
        </w:rPr>
        <w:t xml:space="preserve"> FY </w:t>
      </w:r>
      <w:r w:rsidRPr="00B420C2">
        <w:rPr>
          <w:rFonts w:cs="Times New Roman"/>
          <w:u w:val="single"/>
        </w:rPr>
        <w:t>202</w:t>
      </w:r>
      <w:r>
        <w:rPr>
          <w:rFonts w:cs="Times New Roman"/>
          <w:u w:val="single"/>
        </w:rPr>
        <w:t>5</w:t>
      </w:r>
      <w:r w:rsidRPr="00B420C2">
        <w:rPr>
          <w:rFonts w:cs="Times New Roman"/>
        </w:rPr>
        <w:t xml:space="preserve"> Org </w:t>
      </w:r>
      <w:r>
        <w:rPr>
          <w:rFonts w:cs="Times New Roman"/>
          <w:u w:val="single"/>
        </w:rPr>
        <w:t>0307</w:t>
      </w:r>
    </w:p>
    <w:p w14:paraId="69E7C43B" w14:textId="77777777" w:rsidR="009218E5" w:rsidRPr="006057A9" w:rsidRDefault="009218E5" w:rsidP="0053338C">
      <w:pPr>
        <w:pStyle w:val="SectionBody"/>
        <w:ind w:firstLine="0"/>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7B5FF24F" w14:textId="77777777" w:rsidR="009218E5" w:rsidRPr="006057A9" w:rsidRDefault="009218E5" w:rsidP="0053338C">
      <w:pPr>
        <w:pStyle w:val="SectionBody"/>
        <w:tabs>
          <w:tab w:val="center" w:pos="6840"/>
          <w:tab w:val="center" w:pos="9000"/>
        </w:tabs>
        <w:ind w:firstLine="0"/>
        <w:jc w:val="left"/>
        <w:rPr>
          <w:b/>
        </w:rPr>
      </w:pPr>
      <w:r>
        <w:rPr>
          <w:b/>
        </w:rPr>
        <w:tab/>
        <w:t>A</w:t>
      </w:r>
      <w:r w:rsidRPr="006057A9">
        <w:rPr>
          <w:b/>
        </w:rPr>
        <w:t>ppro-</w:t>
      </w:r>
      <w:r w:rsidRPr="006057A9">
        <w:rPr>
          <w:b/>
        </w:rPr>
        <w:tab/>
        <w:t>Revenue</w:t>
      </w:r>
    </w:p>
    <w:p w14:paraId="617A37CF" w14:textId="4941B7DF" w:rsidR="009218E5" w:rsidRDefault="009218E5" w:rsidP="0053338C">
      <w:pPr>
        <w:pStyle w:val="SectionBody"/>
        <w:tabs>
          <w:tab w:val="center" w:pos="6840"/>
          <w:tab w:val="center" w:pos="9000"/>
        </w:tabs>
        <w:ind w:firstLine="0"/>
        <w:jc w:val="left"/>
        <w:rPr>
          <w:b/>
        </w:rPr>
      </w:pPr>
      <w:r>
        <w:rPr>
          <w:b/>
        </w:rPr>
        <w:tab/>
        <w:t>priation</w:t>
      </w:r>
      <w:r w:rsidRPr="006057A9">
        <w:rPr>
          <w:b/>
        </w:rPr>
        <w:tab/>
        <w:t>Fund</w:t>
      </w:r>
    </w:p>
    <w:p w14:paraId="708482F4" w14:textId="10272B43" w:rsidR="00271951" w:rsidRDefault="00271951" w:rsidP="009218E5">
      <w:pPr>
        <w:pStyle w:val="SectionBody"/>
        <w:tabs>
          <w:tab w:val="left" w:pos="432"/>
          <w:tab w:val="left" w:pos="720"/>
          <w:tab w:val="right" w:leader="dot" w:pos="6048"/>
          <w:tab w:val="center" w:pos="6840"/>
          <w:tab w:val="left" w:pos="7704"/>
          <w:tab w:val="right" w:pos="9360"/>
        </w:tabs>
        <w:ind w:firstLine="0"/>
        <w:jc w:val="left"/>
        <w:rPr>
          <w:rFonts w:cs="Times New Roman"/>
        </w:rPr>
      </w:pPr>
      <w:r>
        <w:rPr>
          <w:rFonts w:cs="Times New Roman"/>
        </w:rPr>
        <w:t>11</w:t>
      </w:r>
      <w:r w:rsidR="009218E5">
        <w:rPr>
          <w:rFonts w:cs="Times New Roman"/>
        </w:rPr>
        <w:t>a</w:t>
      </w:r>
      <w:r w:rsidR="009218E5">
        <w:rPr>
          <w:rFonts w:cs="Times New Roman"/>
        </w:rPr>
        <w:tab/>
      </w:r>
      <w:r>
        <w:rPr>
          <w:rFonts w:cs="Times New Roman"/>
        </w:rPr>
        <w:t xml:space="preserve">Site-Ready Projects, SEED, Vo-Tech </w:t>
      </w:r>
    </w:p>
    <w:p w14:paraId="4BF0090D" w14:textId="075369F8" w:rsidR="009218E5" w:rsidRDefault="00271951" w:rsidP="00271951">
      <w:pPr>
        <w:pStyle w:val="SectionBody"/>
        <w:tabs>
          <w:tab w:val="left" w:pos="432"/>
          <w:tab w:val="left" w:pos="720"/>
          <w:tab w:val="right" w:leader="dot" w:pos="6048"/>
          <w:tab w:val="center" w:pos="6840"/>
          <w:tab w:val="left" w:pos="7704"/>
          <w:tab w:val="right" w:pos="9360"/>
        </w:tabs>
        <w:ind w:firstLine="0"/>
        <w:jc w:val="left"/>
      </w:pPr>
      <w:r>
        <w:rPr>
          <w:rFonts w:cs="Times New Roman"/>
        </w:rPr>
        <w:t>11b</w:t>
      </w:r>
      <w:r>
        <w:rPr>
          <w:rFonts w:cs="Times New Roman"/>
        </w:rPr>
        <w:tab/>
      </w:r>
      <w:r>
        <w:rPr>
          <w:rFonts w:cs="Times New Roman"/>
        </w:rPr>
        <w:tab/>
        <w:t>and Workforce Investments</w:t>
      </w:r>
      <w:r w:rsidR="009218E5">
        <w:t xml:space="preserve"> – Surplus</w:t>
      </w:r>
      <w:r w:rsidR="00D23348">
        <w:t xml:space="preserve"> (R)</w:t>
      </w:r>
      <w:r w:rsidR="009218E5">
        <w:tab/>
      </w:r>
      <w:r w:rsidR="009218E5">
        <w:tab/>
      </w:r>
      <w:r>
        <w:t>XXXXX</w:t>
      </w:r>
      <w:r w:rsidR="009218E5">
        <w:tab/>
      </w:r>
      <w:r w:rsidR="009218E5">
        <w:tab/>
        <w:t>4</w:t>
      </w:r>
      <w:r w:rsidR="00900ADD">
        <w:t>1,159,321</w:t>
      </w:r>
    </w:p>
    <w:p w14:paraId="395797E3" w14:textId="37ABEA6F" w:rsidR="00D23348" w:rsidRDefault="00D23348" w:rsidP="00271951">
      <w:pPr>
        <w:pStyle w:val="SectionBody"/>
        <w:tabs>
          <w:tab w:val="left" w:pos="432"/>
          <w:tab w:val="left" w:pos="720"/>
          <w:tab w:val="right" w:leader="dot" w:pos="6048"/>
          <w:tab w:val="center" w:pos="6840"/>
          <w:tab w:val="left" w:pos="7704"/>
          <w:tab w:val="right" w:pos="9360"/>
        </w:tabs>
        <w:ind w:firstLine="0"/>
        <w:jc w:val="left"/>
      </w:pPr>
      <w:r>
        <w:tab/>
        <w:t>Any unexpended balance remaining in the appropriation for Site-Ready Projects, SEED, Vo-Tech and Workforce Investments – Surplus (fund 0256, appropriation XXXXX) at the close of fiscal year 2025 is hereby reappropriated for expenditure during the fiscal year 2026.</w:t>
      </w:r>
    </w:p>
    <w:p w14:paraId="143422A2" w14:textId="7BC37B76" w:rsidR="00FD0937" w:rsidRPr="00FD0937" w:rsidRDefault="00E576C1" w:rsidP="00C54E0F">
      <w:pPr>
        <w:pStyle w:val="Note"/>
      </w:pPr>
      <w:r>
        <w:t xml:space="preserve">NOTE: </w:t>
      </w:r>
      <w:r w:rsidR="00864B47">
        <w:t xml:space="preserve">The purpose of this </w:t>
      </w:r>
      <w:r w:rsidR="00864B47" w:rsidRPr="00913C51">
        <w:t xml:space="preserve">supplemental appropriation bill is </w:t>
      </w:r>
      <w:r w:rsidR="00C611B5">
        <w:t xml:space="preserve">to </w:t>
      </w:r>
      <w:r w:rsidR="00271951">
        <w:t xml:space="preserve">add a </w:t>
      </w:r>
      <w:r w:rsidR="009218E5">
        <w:t>n</w:t>
      </w:r>
      <w:r w:rsidR="00271951">
        <w:t>ew</w:t>
      </w:r>
      <w:r w:rsidR="003451A8">
        <w:t xml:space="preserve"> </w:t>
      </w:r>
      <w:r w:rsidR="00864B47" w:rsidRPr="00913C51">
        <w:t>item</w:t>
      </w:r>
      <w:r w:rsidR="00864B47">
        <w:t xml:space="preserve"> </w:t>
      </w:r>
      <w:r w:rsidR="00864B47" w:rsidRPr="00913C51">
        <w:t>of appropriation in the aforesaid account for the designated spending unit for expendi</w:t>
      </w:r>
      <w:r w:rsidR="00864B47">
        <w:t>ture during the fiscal year 2025</w:t>
      </w:r>
      <w:r w:rsidR="00864B47" w:rsidRPr="00913C51">
        <w:t>.</w:t>
      </w:r>
    </w:p>
    <w:sectPr w:rsidR="00FD0937" w:rsidRPr="00FD0937"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80A4" w14:textId="77777777" w:rsidR="006D44AC" w:rsidRPr="00B844FE" w:rsidRDefault="006D44AC" w:rsidP="00B844FE">
      <w:r>
        <w:separator/>
      </w:r>
    </w:p>
  </w:endnote>
  <w:endnote w:type="continuationSeparator" w:id="0">
    <w:p w14:paraId="6C3EBFB2" w14:textId="77777777" w:rsidR="006D44AC" w:rsidRPr="00B844FE" w:rsidRDefault="006D44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9CC22" w14:textId="77777777" w:rsidR="006D44AC" w:rsidRPr="00B844FE" w:rsidRDefault="006D44AC" w:rsidP="00B844FE">
      <w:r>
        <w:separator/>
      </w:r>
    </w:p>
  </w:footnote>
  <w:footnote w:type="continuationSeparator" w:id="0">
    <w:p w14:paraId="17949CD1" w14:textId="77777777" w:rsidR="006D44AC" w:rsidRPr="00B844FE" w:rsidRDefault="006D44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7A4D62">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3A7F7A91" w:rsidR="00342622" w:rsidRPr="00C33014" w:rsidRDefault="004948B8" w:rsidP="00342622">
    <w:pPr>
      <w:pStyle w:val="HeaderStyle"/>
    </w:pPr>
    <w:r>
      <w:t xml:space="preserve">Intr </w:t>
    </w:r>
    <w:r w:rsidR="00583216">
      <w:t>H</w:t>
    </w:r>
    <w:r>
      <w:t>B</w:t>
    </w:r>
    <w:r w:rsidR="00342622">
      <w:ptab w:relativeTo="margin" w:alignment="center" w:leader="none"/>
    </w:r>
    <w:r w:rsidR="00342622">
      <w:t xml:space="preserve"> </w:t>
    </w:r>
    <w:r w:rsidR="00342622">
      <w:tab/>
    </w:r>
    <w:sdt>
      <w:sdtPr>
        <w:alias w:val="CBD Number"/>
        <w:tag w:val="CBD Number"/>
        <w:id w:val="-1025473670"/>
        <w:placeholder>
          <w:docPart w:val="DefaultPlaceholder_-1854013440"/>
        </w:placeholder>
      </w:sdtPr>
      <w:sdtEndPr>
        <w:rPr>
          <w:rStyle w:val="HeaderStyleChar"/>
        </w:rPr>
      </w:sdtEndPr>
      <w:sdtContent>
        <w:r>
          <w:rPr>
            <w:rStyle w:val="HeaderStyleChar"/>
          </w:rPr>
          <w:t>2025R4069H</w:t>
        </w:r>
      </w:sdtContent>
    </w:sdt>
    <w:r w:rsidR="00583216">
      <w:rPr>
        <w:rStyle w:val="HeaderStyleChar"/>
      </w:rPr>
      <w:t xml:space="preserve"> </w:t>
    </w:r>
    <w:r w:rsidR="00583216" w:rsidRPr="00583216">
      <w:rPr>
        <w:rStyle w:val="HeaderStyleChar"/>
      </w:rPr>
      <w:t>2025R4068S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5E68D845"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7A4D62">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48DFCED3" w:rsidR="00342622" w:rsidRPr="00C33014" w:rsidRDefault="00342622" w:rsidP="00C33014">
    <w:pPr>
      <w:pStyle w:val="HeaderStyle"/>
    </w:pPr>
    <w:r>
      <w:t>I</w:t>
    </w:r>
    <w:r w:rsidR="004948B8">
      <w:t xml:space="preserve">ntr </w:t>
    </w:r>
    <w:r w:rsidR="00583216">
      <w:t>H</w:t>
    </w:r>
    <w:r w:rsidR="004948B8">
      <w:t>B</w:t>
    </w:r>
    <w:r w:rsidRPr="002A0269">
      <w:ptab w:relativeTo="margin" w:alignment="center" w:leader="none"/>
    </w:r>
    <w:r>
      <w:tab/>
    </w:r>
    <w:r w:rsidR="004948B8">
      <w:rPr>
        <w:rStyle w:val="HeaderStyleChar"/>
      </w:rPr>
      <w:t>2025R4069H</w:t>
    </w:r>
    <w:r w:rsidR="00583216">
      <w:rPr>
        <w:rStyle w:val="HeaderStyleChar"/>
      </w:rPr>
      <w:t xml:space="preserve"> </w:t>
    </w:r>
    <w:r w:rsidR="00583216" w:rsidRPr="00583216">
      <w:rPr>
        <w:rStyle w:val="HeaderStyleChar"/>
      </w:rPr>
      <w:t>2025R4068S</w:t>
    </w:r>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734204">
    <w:abstractNumId w:val="3"/>
  </w:num>
  <w:num w:numId="2" w16cid:durableId="896626818">
    <w:abstractNumId w:val="3"/>
  </w:num>
  <w:num w:numId="3" w16cid:durableId="480122986">
    <w:abstractNumId w:val="0"/>
  </w:num>
  <w:num w:numId="4" w16cid:durableId="226645532">
    <w:abstractNumId w:val="1"/>
  </w:num>
  <w:num w:numId="5" w16cid:durableId="13888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4F6D"/>
    <w:rsid w:val="00031A8C"/>
    <w:rsid w:val="00036C2F"/>
    <w:rsid w:val="00042ACC"/>
    <w:rsid w:val="0005447E"/>
    <w:rsid w:val="00075A6F"/>
    <w:rsid w:val="00085D22"/>
    <w:rsid w:val="000A23AE"/>
    <w:rsid w:val="000A2D92"/>
    <w:rsid w:val="000C5C77"/>
    <w:rsid w:val="000E4B72"/>
    <w:rsid w:val="000F111D"/>
    <w:rsid w:val="0010070F"/>
    <w:rsid w:val="00110A76"/>
    <w:rsid w:val="00125399"/>
    <w:rsid w:val="0015112E"/>
    <w:rsid w:val="00152F49"/>
    <w:rsid w:val="001552E7"/>
    <w:rsid w:val="00170E7D"/>
    <w:rsid w:val="00176B86"/>
    <w:rsid w:val="0019461C"/>
    <w:rsid w:val="001A01A3"/>
    <w:rsid w:val="001C063D"/>
    <w:rsid w:val="001C279E"/>
    <w:rsid w:val="001D459E"/>
    <w:rsid w:val="001F3B11"/>
    <w:rsid w:val="001F58C9"/>
    <w:rsid w:val="002343E3"/>
    <w:rsid w:val="00241DB2"/>
    <w:rsid w:val="0025321D"/>
    <w:rsid w:val="0027011C"/>
    <w:rsid w:val="00271951"/>
    <w:rsid w:val="00274200"/>
    <w:rsid w:val="00284D8B"/>
    <w:rsid w:val="00291E6F"/>
    <w:rsid w:val="00292029"/>
    <w:rsid w:val="0029661E"/>
    <w:rsid w:val="002A0269"/>
    <w:rsid w:val="002A14C6"/>
    <w:rsid w:val="002A310F"/>
    <w:rsid w:val="002B65CB"/>
    <w:rsid w:val="002E4340"/>
    <w:rsid w:val="002F0B3B"/>
    <w:rsid w:val="00303684"/>
    <w:rsid w:val="0030622E"/>
    <w:rsid w:val="00307239"/>
    <w:rsid w:val="00314854"/>
    <w:rsid w:val="00314DCA"/>
    <w:rsid w:val="0031761C"/>
    <w:rsid w:val="00321881"/>
    <w:rsid w:val="0034045B"/>
    <w:rsid w:val="00342622"/>
    <w:rsid w:val="003451A8"/>
    <w:rsid w:val="00353B61"/>
    <w:rsid w:val="0035673F"/>
    <w:rsid w:val="00357EEE"/>
    <w:rsid w:val="00370F81"/>
    <w:rsid w:val="00391450"/>
    <w:rsid w:val="003A2D8B"/>
    <w:rsid w:val="003B4994"/>
    <w:rsid w:val="003D1226"/>
    <w:rsid w:val="003E70DA"/>
    <w:rsid w:val="003F6E38"/>
    <w:rsid w:val="003F7E16"/>
    <w:rsid w:val="00403466"/>
    <w:rsid w:val="00405320"/>
    <w:rsid w:val="0041664C"/>
    <w:rsid w:val="004550E9"/>
    <w:rsid w:val="0048096E"/>
    <w:rsid w:val="00481746"/>
    <w:rsid w:val="00486EE2"/>
    <w:rsid w:val="004948B8"/>
    <w:rsid w:val="004A5FA7"/>
    <w:rsid w:val="004A625A"/>
    <w:rsid w:val="004B5DB6"/>
    <w:rsid w:val="004B72B9"/>
    <w:rsid w:val="004C0459"/>
    <w:rsid w:val="004C13DD"/>
    <w:rsid w:val="004C2624"/>
    <w:rsid w:val="004C6749"/>
    <w:rsid w:val="004D6420"/>
    <w:rsid w:val="004E3441"/>
    <w:rsid w:val="004F372F"/>
    <w:rsid w:val="0050012F"/>
    <w:rsid w:val="00505462"/>
    <w:rsid w:val="00505726"/>
    <w:rsid w:val="00515332"/>
    <w:rsid w:val="0053338C"/>
    <w:rsid w:val="00541E4D"/>
    <w:rsid w:val="00543BC5"/>
    <w:rsid w:val="0055311F"/>
    <w:rsid w:val="00557FFD"/>
    <w:rsid w:val="0057614C"/>
    <w:rsid w:val="00577B1F"/>
    <w:rsid w:val="00583216"/>
    <w:rsid w:val="005A3A03"/>
    <w:rsid w:val="005A5366"/>
    <w:rsid w:val="005A6721"/>
    <w:rsid w:val="005B4460"/>
    <w:rsid w:val="005C20CE"/>
    <w:rsid w:val="005C557C"/>
    <w:rsid w:val="005D2376"/>
    <w:rsid w:val="005D6C95"/>
    <w:rsid w:val="005E40B9"/>
    <w:rsid w:val="006057A9"/>
    <w:rsid w:val="00610A55"/>
    <w:rsid w:val="00610BA1"/>
    <w:rsid w:val="006134C3"/>
    <w:rsid w:val="006333B7"/>
    <w:rsid w:val="00637E73"/>
    <w:rsid w:val="00655014"/>
    <w:rsid w:val="006720CC"/>
    <w:rsid w:val="00684EEF"/>
    <w:rsid w:val="006865E9"/>
    <w:rsid w:val="00691F3E"/>
    <w:rsid w:val="006921E9"/>
    <w:rsid w:val="0069296A"/>
    <w:rsid w:val="00694BFB"/>
    <w:rsid w:val="006A106B"/>
    <w:rsid w:val="006A29FC"/>
    <w:rsid w:val="006A4A9B"/>
    <w:rsid w:val="006B2EF9"/>
    <w:rsid w:val="006B35CD"/>
    <w:rsid w:val="006D4036"/>
    <w:rsid w:val="006D44AC"/>
    <w:rsid w:val="006F4DC9"/>
    <w:rsid w:val="00701DD8"/>
    <w:rsid w:val="00704662"/>
    <w:rsid w:val="00712931"/>
    <w:rsid w:val="00741D96"/>
    <w:rsid w:val="00750558"/>
    <w:rsid w:val="00762249"/>
    <w:rsid w:val="007A4D62"/>
    <w:rsid w:val="007C12B7"/>
    <w:rsid w:val="007C604E"/>
    <w:rsid w:val="007E4D29"/>
    <w:rsid w:val="007F1CF5"/>
    <w:rsid w:val="007F5B38"/>
    <w:rsid w:val="008020A2"/>
    <w:rsid w:val="0082542D"/>
    <w:rsid w:val="00827BAA"/>
    <w:rsid w:val="00834EDE"/>
    <w:rsid w:val="00855BE3"/>
    <w:rsid w:val="00864B47"/>
    <w:rsid w:val="00866C57"/>
    <w:rsid w:val="0086720B"/>
    <w:rsid w:val="008736AA"/>
    <w:rsid w:val="0088491E"/>
    <w:rsid w:val="0088670B"/>
    <w:rsid w:val="008A4601"/>
    <w:rsid w:val="008A6224"/>
    <w:rsid w:val="008B31A9"/>
    <w:rsid w:val="008D275D"/>
    <w:rsid w:val="008D5896"/>
    <w:rsid w:val="008F66F4"/>
    <w:rsid w:val="00900ADD"/>
    <w:rsid w:val="00901D7C"/>
    <w:rsid w:val="00901FF2"/>
    <w:rsid w:val="0090345E"/>
    <w:rsid w:val="009056DC"/>
    <w:rsid w:val="009058E9"/>
    <w:rsid w:val="00913C51"/>
    <w:rsid w:val="009218E5"/>
    <w:rsid w:val="009328D5"/>
    <w:rsid w:val="00934769"/>
    <w:rsid w:val="00936958"/>
    <w:rsid w:val="00946CF8"/>
    <w:rsid w:val="00953694"/>
    <w:rsid w:val="00954257"/>
    <w:rsid w:val="0095528E"/>
    <w:rsid w:val="0096230E"/>
    <w:rsid w:val="009720EB"/>
    <w:rsid w:val="00980327"/>
    <w:rsid w:val="0098653C"/>
    <w:rsid w:val="00990B86"/>
    <w:rsid w:val="009A07EF"/>
    <w:rsid w:val="009B3E89"/>
    <w:rsid w:val="009E0903"/>
    <w:rsid w:val="009F1067"/>
    <w:rsid w:val="009F1747"/>
    <w:rsid w:val="009F7205"/>
    <w:rsid w:val="00A04EE7"/>
    <w:rsid w:val="00A12254"/>
    <w:rsid w:val="00A17439"/>
    <w:rsid w:val="00A2581C"/>
    <w:rsid w:val="00A277D8"/>
    <w:rsid w:val="00A31E01"/>
    <w:rsid w:val="00A3746C"/>
    <w:rsid w:val="00A527AD"/>
    <w:rsid w:val="00A65C15"/>
    <w:rsid w:val="00A718CF"/>
    <w:rsid w:val="00A7377B"/>
    <w:rsid w:val="00A74F57"/>
    <w:rsid w:val="00A8463E"/>
    <w:rsid w:val="00A921B8"/>
    <w:rsid w:val="00AA5204"/>
    <w:rsid w:val="00AB3E08"/>
    <w:rsid w:val="00AB5376"/>
    <w:rsid w:val="00AB706C"/>
    <w:rsid w:val="00AC0C68"/>
    <w:rsid w:val="00AE11D2"/>
    <w:rsid w:val="00AE48A0"/>
    <w:rsid w:val="00AF77FC"/>
    <w:rsid w:val="00B02F6E"/>
    <w:rsid w:val="00B16F25"/>
    <w:rsid w:val="00B24422"/>
    <w:rsid w:val="00B24F4B"/>
    <w:rsid w:val="00B55DB9"/>
    <w:rsid w:val="00B57E81"/>
    <w:rsid w:val="00B71698"/>
    <w:rsid w:val="00B80AC2"/>
    <w:rsid w:val="00B80C20"/>
    <w:rsid w:val="00B838CB"/>
    <w:rsid w:val="00B83F62"/>
    <w:rsid w:val="00B844FE"/>
    <w:rsid w:val="00B86F76"/>
    <w:rsid w:val="00B95C8D"/>
    <w:rsid w:val="00BB39D2"/>
    <w:rsid w:val="00BB5753"/>
    <w:rsid w:val="00BB5BE6"/>
    <w:rsid w:val="00BB7416"/>
    <w:rsid w:val="00BC4C0B"/>
    <w:rsid w:val="00BC562B"/>
    <w:rsid w:val="00BD26EA"/>
    <w:rsid w:val="00BD6836"/>
    <w:rsid w:val="00C008A5"/>
    <w:rsid w:val="00C12191"/>
    <w:rsid w:val="00C16AE5"/>
    <w:rsid w:val="00C306AC"/>
    <w:rsid w:val="00C31FAE"/>
    <w:rsid w:val="00C32565"/>
    <w:rsid w:val="00C33014"/>
    <w:rsid w:val="00C33434"/>
    <w:rsid w:val="00C34869"/>
    <w:rsid w:val="00C42EB6"/>
    <w:rsid w:val="00C44AA6"/>
    <w:rsid w:val="00C46677"/>
    <w:rsid w:val="00C54E0F"/>
    <w:rsid w:val="00C579C3"/>
    <w:rsid w:val="00C611B5"/>
    <w:rsid w:val="00C75970"/>
    <w:rsid w:val="00C77E9D"/>
    <w:rsid w:val="00C814A5"/>
    <w:rsid w:val="00C85096"/>
    <w:rsid w:val="00CB0AD5"/>
    <w:rsid w:val="00CB20EF"/>
    <w:rsid w:val="00CD088E"/>
    <w:rsid w:val="00CD12CB"/>
    <w:rsid w:val="00CD36CF"/>
    <w:rsid w:val="00CD588F"/>
    <w:rsid w:val="00CF1DCA"/>
    <w:rsid w:val="00CF57F0"/>
    <w:rsid w:val="00D04519"/>
    <w:rsid w:val="00D23348"/>
    <w:rsid w:val="00D40E43"/>
    <w:rsid w:val="00D44A6D"/>
    <w:rsid w:val="00D579FC"/>
    <w:rsid w:val="00DB7695"/>
    <w:rsid w:val="00DC7F12"/>
    <w:rsid w:val="00DE526B"/>
    <w:rsid w:val="00DF199D"/>
    <w:rsid w:val="00E01542"/>
    <w:rsid w:val="00E03788"/>
    <w:rsid w:val="00E12EA1"/>
    <w:rsid w:val="00E365F1"/>
    <w:rsid w:val="00E40891"/>
    <w:rsid w:val="00E576C1"/>
    <w:rsid w:val="00E62F48"/>
    <w:rsid w:val="00E71206"/>
    <w:rsid w:val="00E831B3"/>
    <w:rsid w:val="00EA7EA2"/>
    <w:rsid w:val="00EC2C87"/>
    <w:rsid w:val="00EE0125"/>
    <w:rsid w:val="00EE70CB"/>
    <w:rsid w:val="00EF0CFA"/>
    <w:rsid w:val="00F32E57"/>
    <w:rsid w:val="00F41CA2"/>
    <w:rsid w:val="00F42F7A"/>
    <w:rsid w:val="00F55D28"/>
    <w:rsid w:val="00F62EFB"/>
    <w:rsid w:val="00F939A4"/>
    <w:rsid w:val="00F9585D"/>
    <w:rsid w:val="00FA19F1"/>
    <w:rsid w:val="00FA2D52"/>
    <w:rsid w:val="00FA7B09"/>
    <w:rsid w:val="00FB08EC"/>
    <w:rsid w:val="00FC2343"/>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AC5DFE73-2689-4B52-9E64-193C83865368}"/>
      </w:docPartPr>
      <w:docPartBody>
        <w:p w:rsidR="00DE3F90" w:rsidRDefault="00DE3F90">
          <w:r w:rsidRPr="00D877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42ACC"/>
    <w:rsid w:val="00071928"/>
    <w:rsid w:val="00125399"/>
    <w:rsid w:val="001A5406"/>
    <w:rsid w:val="002821E8"/>
    <w:rsid w:val="002F0B3B"/>
    <w:rsid w:val="0031761C"/>
    <w:rsid w:val="00392C25"/>
    <w:rsid w:val="003A5E53"/>
    <w:rsid w:val="004C2624"/>
    <w:rsid w:val="00505462"/>
    <w:rsid w:val="00505726"/>
    <w:rsid w:val="00591D00"/>
    <w:rsid w:val="005E40B9"/>
    <w:rsid w:val="006A709D"/>
    <w:rsid w:val="006F1FC4"/>
    <w:rsid w:val="00733887"/>
    <w:rsid w:val="00896488"/>
    <w:rsid w:val="008C108A"/>
    <w:rsid w:val="008D5896"/>
    <w:rsid w:val="008F0C3E"/>
    <w:rsid w:val="0090345E"/>
    <w:rsid w:val="0096279A"/>
    <w:rsid w:val="00A041D5"/>
    <w:rsid w:val="00A921B8"/>
    <w:rsid w:val="00B5044D"/>
    <w:rsid w:val="00BA0B13"/>
    <w:rsid w:val="00C12191"/>
    <w:rsid w:val="00C66561"/>
    <w:rsid w:val="00C71354"/>
    <w:rsid w:val="00C93910"/>
    <w:rsid w:val="00CE3655"/>
    <w:rsid w:val="00D0289F"/>
    <w:rsid w:val="00D22CC6"/>
    <w:rsid w:val="00DE3F90"/>
    <w:rsid w:val="00E40457"/>
    <w:rsid w:val="00E445CB"/>
    <w:rsid w:val="00E71206"/>
    <w:rsid w:val="00EC2C87"/>
    <w:rsid w:val="00F0442A"/>
    <w:rsid w:val="00F0538C"/>
    <w:rsid w:val="00F74DA3"/>
    <w:rsid w:val="00FA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DE3F90"/>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282BA-2E17-4FA9-89BA-9F2D97D2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Sam Rowe</cp:lastModifiedBy>
  <cp:revision>2</cp:revision>
  <cp:lastPrinted>2025-03-24T14:46:00Z</cp:lastPrinted>
  <dcterms:created xsi:type="dcterms:W3CDTF">2025-03-25T21:12:00Z</dcterms:created>
  <dcterms:modified xsi:type="dcterms:W3CDTF">2025-03-25T21:12:00Z</dcterms:modified>
</cp:coreProperties>
</file>