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46B8F" w14:textId="77777777" w:rsidR="00FE067E" w:rsidRDefault="00CD36CF" w:rsidP="00CC1F3B">
      <w:pPr>
        <w:pStyle w:val="TitlePageOrigin"/>
      </w:pPr>
      <w:r>
        <w:t>WEST virginia legislature</w:t>
      </w:r>
    </w:p>
    <w:p w14:paraId="6F3F2ECE" w14:textId="77777777" w:rsidR="00CD36CF" w:rsidRDefault="00CD36CF" w:rsidP="00CC1F3B">
      <w:pPr>
        <w:pStyle w:val="TitlePageSession"/>
      </w:pPr>
      <w:r>
        <w:t>20</w:t>
      </w:r>
      <w:r w:rsidR="007F29DD">
        <w:t>2</w:t>
      </w:r>
      <w:r w:rsidR="00C158FA">
        <w:t>5</w:t>
      </w:r>
      <w:r>
        <w:t xml:space="preserve"> regular session</w:t>
      </w:r>
    </w:p>
    <w:p w14:paraId="65F3775D" w14:textId="77777777" w:rsidR="00CD36CF" w:rsidRDefault="00A56DB5" w:rsidP="00CC1F3B">
      <w:pPr>
        <w:pStyle w:val="TitlePageBillPrefix"/>
      </w:pPr>
      <w:sdt>
        <w:sdtPr>
          <w:tag w:val="IntroDate"/>
          <w:id w:val="-1236936958"/>
          <w:placeholder>
            <w:docPart w:val="E2BC9CD4B69F4284B2159FC01363A966"/>
          </w:placeholder>
          <w:text/>
        </w:sdtPr>
        <w:sdtEndPr/>
        <w:sdtContent>
          <w:r w:rsidR="00AE48A0">
            <w:t>Introduced</w:t>
          </w:r>
        </w:sdtContent>
      </w:sdt>
    </w:p>
    <w:p w14:paraId="48372598" w14:textId="59E1A827" w:rsidR="00CD36CF" w:rsidRDefault="00A56DB5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7403813553EE40F7BB2B3E39E8A8CA4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EFE5B83D4724DAA912DF1F82110AA3B"/>
          </w:placeholder>
          <w:text/>
        </w:sdtPr>
        <w:sdtEndPr/>
        <w:sdtContent>
          <w:r w:rsidR="000C663B">
            <w:t>549</w:t>
          </w:r>
        </w:sdtContent>
      </w:sdt>
    </w:p>
    <w:p w14:paraId="06AA06E6" w14:textId="44A3D231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6C914F8F23284CB58E923341D9417997"/>
          </w:placeholder>
          <w:text w:multiLine="1"/>
        </w:sdtPr>
        <w:sdtEndPr/>
        <w:sdtContent>
          <w:r w:rsidR="0007432C">
            <w:t>Senator</w:t>
          </w:r>
          <w:r w:rsidR="0038709C">
            <w:t>s</w:t>
          </w:r>
          <w:r w:rsidR="0007432C">
            <w:t xml:space="preserve"> Woelfel</w:t>
          </w:r>
        </w:sdtContent>
      </w:sdt>
      <w:r w:rsidR="0038709C">
        <w:t>, Rucker, Tarr</w:t>
      </w:r>
      <w:r w:rsidR="00A56DB5">
        <w:t>, and Willis</w:t>
      </w:r>
    </w:p>
    <w:p w14:paraId="43D74E64" w14:textId="3EF25D1F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74E7EF09209A4841ABBC1D4505BC572F"/>
          </w:placeholder>
          <w:text w:multiLine="1"/>
        </w:sdtPr>
        <w:sdtEndPr/>
        <w:sdtContent>
          <w:r w:rsidR="0002539A">
            <w:t>Introduced</w:t>
          </w:r>
          <w:r w:rsidR="000C663B">
            <w:t xml:space="preserve"> February 20, 2025</w:t>
          </w:r>
          <w:r w:rsidR="0002539A">
            <w:t xml:space="preserve">; </w:t>
          </w:r>
          <w:r w:rsidR="005A35BD">
            <w:t>r</w:t>
          </w:r>
          <w:r w:rsidR="0002539A">
            <w:t>eferred</w:t>
          </w:r>
          <w:r w:rsidR="00587F90">
            <w:br/>
          </w:r>
          <w:r w:rsidR="0002539A">
            <w:t xml:space="preserve"> to the Committee on</w:t>
          </w:r>
          <w:r w:rsidR="003F58A0">
            <w:t xml:space="preserve"> Finance</w:t>
          </w:r>
        </w:sdtContent>
      </w:sdt>
      <w:r>
        <w:t>]</w:t>
      </w:r>
    </w:p>
    <w:p w14:paraId="35E72BF1" w14:textId="451276D7" w:rsidR="00303684" w:rsidRDefault="0000526A" w:rsidP="00CC1F3B">
      <w:pPr>
        <w:pStyle w:val="TitleSection"/>
      </w:pPr>
      <w:r>
        <w:lastRenderedPageBreak/>
        <w:t>A BILL</w:t>
      </w:r>
      <w:r w:rsidR="0007432C">
        <w:t xml:space="preserve"> to amend the Code of West Virginia, 1931, as amended, by adding a new section, designated </w:t>
      </w:r>
      <w:r w:rsidR="00935B84">
        <w:t>§</w:t>
      </w:r>
      <w:r w:rsidR="001C0DDD">
        <w:t>11-21-12o</w:t>
      </w:r>
      <w:r w:rsidR="0007432C">
        <w:t>, relating to</w:t>
      </w:r>
      <w:r w:rsidR="001C0DDD">
        <w:t xml:space="preserve"> authorizing a personal income tax deduction applicable to </w:t>
      </w:r>
      <w:r w:rsidR="00EB715E">
        <w:t>qualified tipped wages</w:t>
      </w:r>
      <w:r w:rsidR="001C0DDD">
        <w:t xml:space="preserve">; providing that </w:t>
      </w:r>
      <w:r w:rsidR="00EB715E">
        <w:t>qualified</w:t>
      </w:r>
      <w:r w:rsidR="001C0DDD">
        <w:t xml:space="preserve"> tips reported to the taxpayer</w:t>
      </w:r>
      <w:r w:rsidR="005A35BD">
        <w:t>'</w:t>
      </w:r>
      <w:r w:rsidR="001C0DDD">
        <w:t xml:space="preserve">s employer may be deducted from federal adjusted gross income; </w:t>
      </w:r>
      <w:r w:rsidR="00C31A39">
        <w:t xml:space="preserve">defining terms; </w:t>
      </w:r>
      <w:r w:rsidR="001C0DDD">
        <w:t>and providing effective date.</w:t>
      </w:r>
    </w:p>
    <w:p w14:paraId="008D9FAF" w14:textId="77777777" w:rsidR="00303684" w:rsidRDefault="00303684" w:rsidP="00CC1F3B">
      <w:pPr>
        <w:pStyle w:val="EnactingClause"/>
        <w:sectPr w:rsidR="0030368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275C42D3" w14:textId="74B7C62B" w:rsidR="0007432C" w:rsidRDefault="0007432C" w:rsidP="0007432C">
      <w:pPr>
        <w:pStyle w:val="ArticleHeading"/>
      </w:pPr>
      <w:r>
        <w:t>Article 21. Personal Income Tax.</w:t>
      </w:r>
    </w:p>
    <w:p w14:paraId="18937B66" w14:textId="309656D5" w:rsidR="0007432C" w:rsidRPr="001C0DDD" w:rsidRDefault="0007432C" w:rsidP="0007432C">
      <w:pPr>
        <w:pStyle w:val="SectionHeading"/>
        <w:rPr>
          <w:u w:val="single"/>
        </w:rPr>
      </w:pPr>
      <w:r w:rsidRPr="001C0DDD">
        <w:rPr>
          <w:u w:val="single"/>
        </w:rPr>
        <w:t>§11-21-12</w:t>
      </w:r>
      <w:r w:rsidR="001C0DDD" w:rsidRPr="001C0DDD">
        <w:rPr>
          <w:u w:val="single"/>
        </w:rPr>
        <w:t>o</w:t>
      </w:r>
      <w:r w:rsidRPr="001C0DDD">
        <w:rPr>
          <w:u w:val="single"/>
        </w:rPr>
        <w:t xml:space="preserve">. </w:t>
      </w:r>
      <w:r w:rsidR="00402F1A" w:rsidRPr="001C0DDD">
        <w:rPr>
          <w:u w:val="single"/>
        </w:rPr>
        <w:t xml:space="preserve">Deduction for </w:t>
      </w:r>
      <w:r w:rsidR="00EB715E">
        <w:rPr>
          <w:u w:val="single"/>
        </w:rPr>
        <w:t>qualified</w:t>
      </w:r>
      <w:r w:rsidR="00402F1A" w:rsidRPr="001C0DDD">
        <w:rPr>
          <w:u w:val="single"/>
        </w:rPr>
        <w:t xml:space="preserve"> tips</w:t>
      </w:r>
      <w:r w:rsidRPr="001C0DDD">
        <w:rPr>
          <w:u w:val="single"/>
        </w:rPr>
        <w:t>.</w:t>
      </w:r>
    </w:p>
    <w:p w14:paraId="5433BBF6" w14:textId="6C67D609" w:rsidR="008736AA" w:rsidRDefault="0007432C" w:rsidP="0007432C">
      <w:pPr>
        <w:pStyle w:val="SectionBody"/>
        <w:rPr>
          <w:u w:val="single"/>
        </w:rPr>
      </w:pPr>
      <w:r w:rsidRPr="00402F1A">
        <w:rPr>
          <w:u w:val="single"/>
        </w:rPr>
        <w:t xml:space="preserve">(a) In addition to amounts authorized to be subtracted from federal adjusted gross income pursuant to §11-21-12(c) of this code, the sum of all </w:t>
      </w:r>
      <w:r w:rsidR="00EB715E">
        <w:rPr>
          <w:u w:val="single"/>
        </w:rPr>
        <w:t>qualified</w:t>
      </w:r>
      <w:r w:rsidRPr="00402F1A">
        <w:rPr>
          <w:u w:val="single"/>
        </w:rPr>
        <w:t xml:space="preserve"> tips received during the taxable year that were reported to the taxpayer</w:t>
      </w:r>
      <w:r w:rsidR="005A35BD">
        <w:rPr>
          <w:u w:val="single"/>
        </w:rPr>
        <w:t>'</w:t>
      </w:r>
      <w:r w:rsidRPr="00402F1A">
        <w:rPr>
          <w:u w:val="single"/>
        </w:rPr>
        <w:t>s employer</w:t>
      </w:r>
      <w:r w:rsidR="00C9433E">
        <w:rPr>
          <w:u w:val="single"/>
        </w:rPr>
        <w:t>,</w:t>
      </w:r>
      <w:r w:rsidRPr="00402F1A">
        <w:rPr>
          <w:u w:val="single"/>
        </w:rPr>
        <w:t xml:space="preserve"> </w:t>
      </w:r>
      <w:r w:rsidR="00C9433E">
        <w:rPr>
          <w:u w:val="single"/>
        </w:rPr>
        <w:t xml:space="preserve">as provided in the legislative rules promulgated under §21-5C-4 of this code, </w:t>
      </w:r>
      <w:r w:rsidRPr="00402F1A">
        <w:rPr>
          <w:u w:val="single"/>
        </w:rPr>
        <w:t>is an authorized modification reducing federal adjusted gross income</w:t>
      </w:r>
      <w:r w:rsidR="00402F1A" w:rsidRPr="00402F1A">
        <w:rPr>
          <w:u w:val="single"/>
        </w:rPr>
        <w:t xml:space="preserve"> for a resident individual taxpayer</w:t>
      </w:r>
      <w:r w:rsidR="00C9433E">
        <w:rPr>
          <w:u w:val="single"/>
        </w:rPr>
        <w:t xml:space="preserve">. This modification is available </w:t>
      </w:r>
      <w:r w:rsidRPr="00402F1A">
        <w:rPr>
          <w:u w:val="single"/>
        </w:rPr>
        <w:t xml:space="preserve">only to the extent the amount </w:t>
      </w:r>
      <w:r w:rsidR="00C9433E">
        <w:rPr>
          <w:u w:val="single"/>
        </w:rPr>
        <w:t xml:space="preserve">of </w:t>
      </w:r>
      <w:r w:rsidR="00EB715E">
        <w:rPr>
          <w:u w:val="single"/>
        </w:rPr>
        <w:t>qualified</w:t>
      </w:r>
      <w:r w:rsidR="00C9433E">
        <w:rPr>
          <w:u w:val="single"/>
        </w:rPr>
        <w:t xml:space="preserve"> tips received </w:t>
      </w:r>
      <w:r w:rsidRPr="00402F1A">
        <w:rPr>
          <w:u w:val="single"/>
        </w:rPr>
        <w:t>is not allowable as a deduction when arriving at the taxpayer</w:t>
      </w:r>
      <w:r w:rsidR="005A35BD">
        <w:rPr>
          <w:u w:val="single"/>
        </w:rPr>
        <w:t>'</w:t>
      </w:r>
      <w:r w:rsidRPr="00402F1A">
        <w:rPr>
          <w:u w:val="single"/>
        </w:rPr>
        <w:t xml:space="preserve">s federal adjusted gross income for the taxable year in which the </w:t>
      </w:r>
      <w:r w:rsidR="00EB715E">
        <w:rPr>
          <w:u w:val="single"/>
        </w:rPr>
        <w:t>qualified</w:t>
      </w:r>
      <w:r w:rsidRPr="00402F1A">
        <w:rPr>
          <w:u w:val="single"/>
        </w:rPr>
        <w:t xml:space="preserve"> tips were received.</w:t>
      </w:r>
    </w:p>
    <w:p w14:paraId="7EBEF842" w14:textId="6C4CE868" w:rsidR="00C9433E" w:rsidRPr="00402F1A" w:rsidRDefault="00EB715E" w:rsidP="00C31A39">
      <w:pPr>
        <w:pStyle w:val="SectionBody"/>
        <w:rPr>
          <w:u w:val="single"/>
        </w:rPr>
      </w:pPr>
      <w:r>
        <w:rPr>
          <w:u w:val="single"/>
        </w:rPr>
        <w:t xml:space="preserve">(b) For purposes of this section, </w:t>
      </w:r>
      <w:r w:rsidR="00935B84">
        <w:rPr>
          <w:u w:val="single"/>
        </w:rPr>
        <w:t>"</w:t>
      </w:r>
      <w:r>
        <w:rPr>
          <w:u w:val="single"/>
        </w:rPr>
        <w:t>qualified tips</w:t>
      </w:r>
      <w:r w:rsidR="00935B84">
        <w:rPr>
          <w:u w:val="single"/>
        </w:rPr>
        <w:t>"</w:t>
      </w:r>
      <w:r>
        <w:rPr>
          <w:u w:val="single"/>
        </w:rPr>
        <w:t xml:space="preserve"> means any tips </w:t>
      </w:r>
      <w:r w:rsidR="00C31A39">
        <w:rPr>
          <w:u w:val="single"/>
        </w:rPr>
        <w:t xml:space="preserve">or gratuities </w:t>
      </w:r>
      <w:r>
        <w:rPr>
          <w:u w:val="single"/>
        </w:rPr>
        <w:t xml:space="preserve">in the form of cash, credit or debit card charges, or checks that </w:t>
      </w:r>
      <w:r w:rsidR="00C31A39">
        <w:rPr>
          <w:u w:val="single"/>
        </w:rPr>
        <w:t>were received by a resident individual taxpayer in the ordinary course of such taxpayer</w:t>
      </w:r>
      <w:r w:rsidR="005A35BD">
        <w:rPr>
          <w:u w:val="single"/>
        </w:rPr>
        <w:t>'</w:t>
      </w:r>
      <w:r w:rsidR="00C31A39">
        <w:rPr>
          <w:u w:val="single"/>
        </w:rPr>
        <w:t>s employment.</w:t>
      </w:r>
    </w:p>
    <w:p w14:paraId="203C6E96" w14:textId="42724A7A" w:rsidR="0007432C" w:rsidRPr="00402F1A" w:rsidRDefault="0007432C" w:rsidP="0007432C">
      <w:pPr>
        <w:pStyle w:val="SectionBody"/>
        <w:rPr>
          <w:u w:val="single"/>
        </w:rPr>
      </w:pPr>
      <w:r w:rsidRPr="00402F1A">
        <w:rPr>
          <w:u w:val="single"/>
        </w:rPr>
        <w:t>(</w:t>
      </w:r>
      <w:r w:rsidR="00C31A39">
        <w:rPr>
          <w:u w:val="single"/>
        </w:rPr>
        <w:t>c</w:t>
      </w:r>
      <w:r w:rsidRPr="00402F1A">
        <w:rPr>
          <w:u w:val="single"/>
        </w:rPr>
        <w:t xml:space="preserve">) This </w:t>
      </w:r>
      <w:r w:rsidR="00C9433E">
        <w:rPr>
          <w:u w:val="single"/>
        </w:rPr>
        <w:t>modification</w:t>
      </w:r>
      <w:r w:rsidRPr="00402F1A">
        <w:rPr>
          <w:u w:val="single"/>
        </w:rPr>
        <w:t xml:space="preserve"> </w:t>
      </w:r>
      <w:r w:rsidR="00C31A39">
        <w:rPr>
          <w:u w:val="single"/>
        </w:rPr>
        <w:t xml:space="preserve">is </w:t>
      </w:r>
      <w:r w:rsidRPr="00402F1A">
        <w:rPr>
          <w:u w:val="single"/>
        </w:rPr>
        <w:t xml:space="preserve">effective </w:t>
      </w:r>
      <w:r w:rsidR="00402F1A" w:rsidRPr="00402F1A">
        <w:rPr>
          <w:u w:val="single"/>
        </w:rPr>
        <w:t>for tax</w:t>
      </w:r>
      <w:r w:rsidR="001C0DDD">
        <w:rPr>
          <w:u w:val="single"/>
        </w:rPr>
        <w:t>able</w:t>
      </w:r>
      <w:r w:rsidR="00402F1A" w:rsidRPr="00402F1A">
        <w:rPr>
          <w:u w:val="single"/>
        </w:rPr>
        <w:t xml:space="preserve"> years beginning on and after January 1, 2026.</w:t>
      </w:r>
    </w:p>
    <w:p w14:paraId="2E94B8D9" w14:textId="3D55091F" w:rsidR="0007432C" w:rsidRPr="00402F1A" w:rsidRDefault="0007432C" w:rsidP="0007432C">
      <w:pPr>
        <w:pStyle w:val="SectionBody"/>
        <w:rPr>
          <w:u w:val="single"/>
        </w:rPr>
      </w:pPr>
      <w:r w:rsidRPr="00402F1A">
        <w:rPr>
          <w:u w:val="single"/>
        </w:rPr>
        <w:t>(</w:t>
      </w:r>
      <w:r w:rsidR="00C31A39">
        <w:rPr>
          <w:u w:val="single"/>
        </w:rPr>
        <w:t>d</w:t>
      </w:r>
      <w:r w:rsidRPr="00402F1A">
        <w:rPr>
          <w:u w:val="single"/>
        </w:rPr>
        <w:t>) This modification is available regardless of the type of return form filed.</w:t>
      </w:r>
    </w:p>
    <w:p w14:paraId="33D23029" w14:textId="2BA22933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3E4392">
        <w:t>authorize a personal income tax deduction applicable to</w:t>
      </w:r>
      <w:r w:rsidR="00C9433E">
        <w:t xml:space="preserve"> </w:t>
      </w:r>
      <w:r w:rsidR="00431B4B">
        <w:t xml:space="preserve">qualified </w:t>
      </w:r>
      <w:r w:rsidR="00C9433E">
        <w:t>tipped wages</w:t>
      </w:r>
      <w:r w:rsidR="003E4392">
        <w:t>.</w:t>
      </w:r>
    </w:p>
    <w:p w14:paraId="218E704F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CFC42" w14:textId="77777777" w:rsidR="0007432C" w:rsidRPr="00B844FE" w:rsidRDefault="0007432C" w:rsidP="00B844FE">
      <w:r>
        <w:separator/>
      </w:r>
    </w:p>
  </w:endnote>
  <w:endnote w:type="continuationSeparator" w:id="0">
    <w:p w14:paraId="09D4683B" w14:textId="77777777" w:rsidR="0007432C" w:rsidRPr="00B844FE" w:rsidRDefault="0007432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6B6E45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1627DD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4FA97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4FA30" w14:textId="77777777" w:rsidR="0007432C" w:rsidRPr="00B844FE" w:rsidRDefault="0007432C" w:rsidP="00B844FE">
      <w:r>
        <w:separator/>
      </w:r>
    </w:p>
  </w:footnote>
  <w:footnote w:type="continuationSeparator" w:id="0">
    <w:p w14:paraId="34E1C4AC" w14:textId="77777777" w:rsidR="0007432C" w:rsidRPr="00B844FE" w:rsidRDefault="0007432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0D0EC" w14:textId="77777777" w:rsidR="002A0269" w:rsidRPr="00B844FE" w:rsidRDefault="00A56DB5">
    <w:pPr>
      <w:pStyle w:val="Header"/>
    </w:pPr>
    <w:sdt>
      <w:sdtPr>
        <w:id w:val="-684364211"/>
        <w:placeholder>
          <w:docPart w:val="7403813553EE40F7BB2B3E39E8A8CA4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403813553EE40F7BB2B3E39E8A8CA4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93187" w14:textId="33F769CD" w:rsidR="00C33014" w:rsidRPr="00C33014" w:rsidRDefault="00AE48A0" w:rsidP="000573A9">
    <w:pPr>
      <w:pStyle w:val="HeaderStyle"/>
    </w:pPr>
    <w:r>
      <w:t>I</w:t>
    </w:r>
    <w:r w:rsidR="001A66B7">
      <w:t>nt</w:t>
    </w:r>
    <w:r w:rsidR="0002539A">
      <w:t>r SB</w:t>
    </w:r>
    <w:sdt>
      <w:sdtPr>
        <w:tag w:val="BNumWH"/>
        <w:id w:val="138549797"/>
        <w:showingPlcHdr/>
        <w:text/>
      </w:sdtPr>
      <w:sdtEndPr/>
      <w:sdtContent/>
    </w:sdt>
    <w:r w:rsidR="007A5259">
      <w:t xml:space="preserve"> </w:t>
    </w:r>
    <w:r w:rsidR="00D65DC8">
      <w:t>549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02539A">
          <w:t>2025R3013</w:t>
        </w:r>
      </w:sdtContent>
    </w:sdt>
  </w:p>
  <w:p w14:paraId="37EDC1AA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BCA39" w14:textId="097DBFD9" w:rsidR="002A0269" w:rsidRPr="002A0269" w:rsidRDefault="00A56DB5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02539A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02342"/>
    <w:multiLevelType w:val="hybridMultilevel"/>
    <w:tmpl w:val="05281272"/>
    <w:lvl w:ilvl="0" w:tplc="1C4A88A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7789788">
    <w:abstractNumId w:val="1"/>
  </w:num>
  <w:num w:numId="2" w16cid:durableId="475342337">
    <w:abstractNumId w:val="1"/>
  </w:num>
  <w:num w:numId="3" w16cid:durableId="150883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2C"/>
    <w:rsid w:val="0000526A"/>
    <w:rsid w:val="00024210"/>
    <w:rsid w:val="0002539A"/>
    <w:rsid w:val="000573A9"/>
    <w:rsid w:val="0007432C"/>
    <w:rsid w:val="00085D22"/>
    <w:rsid w:val="000C5C77"/>
    <w:rsid w:val="000C663B"/>
    <w:rsid w:val="000E3912"/>
    <w:rsid w:val="0010070F"/>
    <w:rsid w:val="001143CA"/>
    <w:rsid w:val="0015112E"/>
    <w:rsid w:val="001552E7"/>
    <w:rsid w:val="001566B4"/>
    <w:rsid w:val="001A66B7"/>
    <w:rsid w:val="001C0DDD"/>
    <w:rsid w:val="001C279E"/>
    <w:rsid w:val="001D459E"/>
    <w:rsid w:val="0027011C"/>
    <w:rsid w:val="00274200"/>
    <w:rsid w:val="00275740"/>
    <w:rsid w:val="002A0269"/>
    <w:rsid w:val="00303684"/>
    <w:rsid w:val="003143F5"/>
    <w:rsid w:val="00314854"/>
    <w:rsid w:val="0038709C"/>
    <w:rsid w:val="00394191"/>
    <w:rsid w:val="003C51CD"/>
    <w:rsid w:val="003E4392"/>
    <w:rsid w:val="003F58A0"/>
    <w:rsid w:val="00402F1A"/>
    <w:rsid w:val="00431B4B"/>
    <w:rsid w:val="00433DFE"/>
    <w:rsid w:val="004368E0"/>
    <w:rsid w:val="004C13DD"/>
    <w:rsid w:val="004D2CC5"/>
    <w:rsid w:val="004E3441"/>
    <w:rsid w:val="004E3AA8"/>
    <w:rsid w:val="00500579"/>
    <w:rsid w:val="00575F35"/>
    <w:rsid w:val="0058717E"/>
    <w:rsid w:val="00587F90"/>
    <w:rsid w:val="005A35BD"/>
    <w:rsid w:val="005A5366"/>
    <w:rsid w:val="005D7E17"/>
    <w:rsid w:val="005E6959"/>
    <w:rsid w:val="006210B7"/>
    <w:rsid w:val="00635EFF"/>
    <w:rsid w:val="006369EB"/>
    <w:rsid w:val="00637E73"/>
    <w:rsid w:val="006865E9"/>
    <w:rsid w:val="00691F3E"/>
    <w:rsid w:val="00694BFB"/>
    <w:rsid w:val="006A106B"/>
    <w:rsid w:val="006C523D"/>
    <w:rsid w:val="006D4036"/>
    <w:rsid w:val="007644B3"/>
    <w:rsid w:val="00781F27"/>
    <w:rsid w:val="00790A56"/>
    <w:rsid w:val="007A5259"/>
    <w:rsid w:val="007A7081"/>
    <w:rsid w:val="007F1CF5"/>
    <w:rsid w:val="007F29DD"/>
    <w:rsid w:val="00802D5C"/>
    <w:rsid w:val="00834EDE"/>
    <w:rsid w:val="00871BD4"/>
    <w:rsid w:val="008736AA"/>
    <w:rsid w:val="00876963"/>
    <w:rsid w:val="008D275D"/>
    <w:rsid w:val="008E6C1E"/>
    <w:rsid w:val="008E78D5"/>
    <w:rsid w:val="00903EE0"/>
    <w:rsid w:val="00935B84"/>
    <w:rsid w:val="00980327"/>
    <w:rsid w:val="00986478"/>
    <w:rsid w:val="009B5557"/>
    <w:rsid w:val="009E435F"/>
    <w:rsid w:val="009F1067"/>
    <w:rsid w:val="00A31E01"/>
    <w:rsid w:val="00A527AD"/>
    <w:rsid w:val="00A56DB5"/>
    <w:rsid w:val="00A718CF"/>
    <w:rsid w:val="00AB0024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C00289"/>
    <w:rsid w:val="00C158FA"/>
    <w:rsid w:val="00C31A39"/>
    <w:rsid w:val="00C32FED"/>
    <w:rsid w:val="00C33014"/>
    <w:rsid w:val="00C33434"/>
    <w:rsid w:val="00C34869"/>
    <w:rsid w:val="00C42EB6"/>
    <w:rsid w:val="00C85096"/>
    <w:rsid w:val="00C9433E"/>
    <w:rsid w:val="00CB20EF"/>
    <w:rsid w:val="00CC1F3B"/>
    <w:rsid w:val="00CD12CB"/>
    <w:rsid w:val="00CD36CF"/>
    <w:rsid w:val="00CF1DCA"/>
    <w:rsid w:val="00D579FC"/>
    <w:rsid w:val="00D65DC8"/>
    <w:rsid w:val="00D81C16"/>
    <w:rsid w:val="00DE526B"/>
    <w:rsid w:val="00DF199D"/>
    <w:rsid w:val="00DF66B4"/>
    <w:rsid w:val="00E01542"/>
    <w:rsid w:val="00E05BBE"/>
    <w:rsid w:val="00E365F1"/>
    <w:rsid w:val="00E40752"/>
    <w:rsid w:val="00E62F48"/>
    <w:rsid w:val="00E831B3"/>
    <w:rsid w:val="00E95FBC"/>
    <w:rsid w:val="00EB715E"/>
    <w:rsid w:val="00EE70CB"/>
    <w:rsid w:val="00F41CA2"/>
    <w:rsid w:val="00F443C0"/>
    <w:rsid w:val="00F62EFB"/>
    <w:rsid w:val="00F713A9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A0546"/>
  <w15:chartTrackingRefBased/>
  <w15:docId w15:val="{81D2D795-BFE8-44F3-9C10-8BFB93E6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BC9CD4B69F4284B2159FC01363A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CA234-3567-4F71-AF28-54ED58930C3F}"/>
      </w:docPartPr>
      <w:docPartBody>
        <w:p w:rsidR="00CC4F8C" w:rsidRDefault="00CC4F8C">
          <w:pPr>
            <w:pStyle w:val="E2BC9CD4B69F4284B2159FC01363A966"/>
          </w:pPr>
          <w:r w:rsidRPr="00B844FE">
            <w:t>Prefix Text</w:t>
          </w:r>
        </w:p>
      </w:docPartBody>
    </w:docPart>
    <w:docPart>
      <w:docPartPr>
        <w:name w:val="7403813553EE40F7BB2B3E39E8A8C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017D3-5031-49AF-ADCD-60019B77508F}"/>
      </w:docPartPr>
      <w:docPartBody>
        <w:p w:rsidR="00CC4F8C" w:rsidRDefault="00CC4F8C">
          <w:pPr>
            <w:pStyle w:val="7403813553EE40F7BB2B3E39E8A8CA44"/>
          </w:pPr>
          <w:r w:rsidRPr="00B844FE">
            <w:t>[Type here]</w:t>
          </w:r>
        </w:p>
      </w:docPartBody>
    </w:docPart>
    <w:docPart>
      <w:docPartPr>
        <w:name w:val="4EFE5B83D4724DAA912DF1F82110A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CD62B-BBD1-4D05-B2C8-75DE005DF6BF}"/>
      </w:docPartPr>
      <w:docPartBody>
        <w:p w:rsidR="00CC4F8C" w:rsidRDefault="00CC4F8C">
          <w:pPr>
            <w:pStyle w:val="4EFE5B83D4724DAA912DF1F82110AA3B"/>
          </w:pPr>
          <w:r w:rsidRPr="00B844FE">
            <w:t>Number</w:t>
          </w:r>
        </w:p>
      </w:docPartBody>
    </w:docPart>
    <w:docPart>
      <w:docPartPr>
        <w:name w:val="6C914F8F23284CB58E923341D9417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D17F4-F5BC-47E8-9286-15D0444E28A7}"/>
      </w:docPartPr>
      <w:docPartBody>
        <w:p w:rsidR="00CC4F8C" w:rsidRDefault="00CC4F8C">
          <w:pPr>
            <w:pStyle w:val="6C914F8F23284CB58E923341D9417997"/>
          </w:pPr>
          <w:r w:rsidRPr="00B844FE">
            <w:t>Enter Sponsors Here</w:t>
          </w:r>
        </w:p>
      </w:docPartBody>
    </w:docPart>
    <w:docPart>
      <w:docPartPr>
        <w:name w:val="74E7EF09209A4841ABBC1D4505BC5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BB506-05CD-40D9-9A65-3A1AF8F6D867}"/>
      </w:docPartPr>
      <w:docPartBody>
        <w:p w:rsidR="00CC4F8C" w:rsidRDefault="00CC4F8C">
          <w:pPr>
            <w:pStyle w:val="74E7EF09209A4841ABBC1D4505BC572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8C"/>
    <w:rsid w:val="00024210"/>
    <w:rsid w:val="00433DFE"/>
    <w:rsid w:val="004E3AA8"/>
    <w:rsid w:val="00871BD4"/>
    <w:rsid w:val="00876963"/>
    <w:rsid w:val="008E78D5"/>
    <w:rsid w:val="00903EE0"/>
    <w:rsid w:val="00CC4F8C"/>
    <w:rsid w:val="00F7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BC9CD4B69F4284B2159FC01363A966">
    <w:name w:val="E2BC9CD4B69F4284B2159FC01363A966"/>
  </w:style>
  <w:style w:type="paragraph" w:customStyle="1" w:styleId="7403813553EE40F7BB2B3E39E8A8CA44">
    <w:name w:val="7403813553EE40F7BB2B3E39E8A8CA44"/>
  </w:style>
  <w:style w:type="paragraph" w:customStyle="1" w:styleId="4EFE5B83D4724DAA912DF1F82110AA3B">
    <w:name w:val="4EFE5B83D4724DAA912DF1F82110AA3B"/>
  </w:style>
  <w:style w:type="paragraph" w:customStyle="1" w:styleId="6C914F8F23284CB58E923341D9417997">
    <w:name w:val="6C914F8F23284CB58E923341D941799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4E7EF09209A4841ABBC1D4505BC572F">
    <w:name w:val="74E7EF09209A4841ABBC1D4505BC57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8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 Wolfe</dc:creator>
  <cp:keywords/>
  <dc:description/>
  <cp:lastModifiedBy>Kristin Jones</cp:lastModifiedBy>
  <cp:revision>9</cp:revision>
  <dcterms:created xsi:type="dcterms:W3CDTF">2025-02-11T18:00:00Z</dcterms:created>
  <dcterms:modified xsi:type="dcterms:W3CDTF">2025-03-20T19:17:00Z</dcterms:modified>
</cp:coreProperties>
</file>