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A302" w14:textId="77777777" w:rsidR="00FE067E" w:rsidRPr="00721B9C" w:rsidRDefault="003C6034" w:rsidP="00CC1F3B">
      <w:pPr>
        <w:pStyle w:val="TitlePageOrigin"/>
        <w:rPr>
          <w:color w:val="auto"/>
        </w:rPr>
      </w:pPr>
      <w:r w:rsidRPr="00721B9C">
        <w:rPr>
          <w:caps w:val="0"/>
          <w:color w:val="auto"/>
        </w:rPr>
        <w:t>WEST VIRGINIA LEGISLATURE</w:t>
      </w:r>
    </w:p>
    <w:p w14:paraId="4793516D" w14:textId="4CBFB530" w:rsidR="00CD36CF" w:rsidRPr="00721B9C" w:rsidRDefault="00CD36CF" w:rsidP="00CC1F3B">
      <w:pPr>
        <w:pStyle w:val="TitlePageSession"/>
        <w:rPr>
          <w:color w:val="auto"/>
        </w:rPr>
      </w:pPr>
      <w:r w:rsidRPr="00721B9C">
        <w:rPr>
          <w:color w:val="auto"/>
        </w:rPr>
        <w:t>20</w:t>
      </w:r>
      <w:r w:rsidR="00EC5E63" w:rsidRPr="00721B9C">
        <w:rPr>
          <w:color w:val="auto"/>
        </w:rPr>
        <w:t>2</w:t>
      </w:r>
      <w:r w:rsidR="0082258C">
        <w:rPr>
          <w:color w:val="auto"/>
        </w:rPr>
        <w:t>6</w:t>
      </w:r>
      <w:r w:rsidRPr="00721B9C">
        <w:rPr>
          <w:color w:val="auto"/>
        </w:rPr>
        <w:t xml:space="preserve"> </w:t>
      </w:r>
      <w:r w:rsidR="003C6034" w:rsidRPr="00721B9C">
        <w:rPr>
          <w:caps w:val="0"/>
          <w:color w:val="auto"/>
        </w:rPr>
        <w:t>REGULAR SESSION</w:t>
      </w:r>
    </w:p>
    <w:p w14:paraId="79A7AA4C" w14:textId="7E02BEF2" w:rsidR="00CD36CF" w:rsidRPr="00721B9C" w:rsidRDefault="00BD4D8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F90A69CD28C42B78C9C5E554A4CC290"/>
          </w:placeholder>
          <w:text/>
        </w:sdtPr>
        <w:sdtEndPr/>
        <w:sdtContent>
          <w:r w:rsidR="00A4766D">
            <w:rPr>
              <w:color w:val="auto"/>
            </w:rPr>
            <w:t>ENGROSSED</w:t>
          </w:r>
        </w:sdtContent>
      </w:sdt>
    </w:p>
    <w:p w14:paraId="303D0E6F" w14:textId="67977954" w:rsidR="00CD36CF" w:rsidRPr="00721B9C" w:rsidRDefault="00BD4D8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A524B11469641E8B9B38C1012EE9D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21B9C">
            <w:rPr>
              <w:color w:val="auto"/>
            </w:rPr>
            <w:t>House</w:t>
          </w:r>
        </w:sdtContent>
      </w:sdt>
      <w:r w:rsidR="00303684" w:rsidRPr="00721B9C">
        <w:rPr>
          <w:color w:val="auto"/>
        </w:rPr>
        <w:t xml:space="preserve"> </w:t>
      </w:r>
      <w:r w:rsidR="00CD36CF" w:rsidRPr="00721B9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BFA288C04084678963AF63F8F542575"/>
          </w:placeholder>
          <w:text/>
        </w:sdtPr>
        <w:sdtEndPr/>
        <w:sdtContent>
          <w:r w:rsidR="00E56272">
            <w:rPr>
              <w:color w:val="auto"/>
            </w:rPr>
            <w:t>4452</w:t>
          </w:r>
        </w:sdtContent>
      </w:sdt>
    </w:p>
    <w:p w14:paraId="2AAABD97" w14:textId="7EFF8254" w:rsidR="00E82BF9" w:rsidRPr="00721B9C" w:rsidRDefault="00CD36CF" w:rsidP="005A0FC4">
      <w:pPr>
        <w:pStyle w:val="Sponsors"/>
        <w:rPr>
          <w:color w:val="auto"/>
        </w:rPr>
      </w:pPr>
      <w:r w:rsidRPr="00721B9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77926A2B3154616B58B566A0C5A8458"/>
          </w:placeholder>
          <w:text w:multiLine="1"/>
        </w:sdtPr>
        <w:sdtEndPr/>
        <w:sdtContent>
          <w:r w:rsidR="00ED6D0D" w:rsidRPr="00721B9C">
            <w:rPr>
              <w:color w:val="auto"/>
            </w:rPr>
            <w:t>Delegate</w:t>
          </w:r>
          <w:r w:rsidR="00230E7D">
            <w:rPr>
              <w:color w:val="auto"/>
            </w:rPr>
            <w:t>s</w:t>
          </w:r>
          <w:r w:rsidR="00ED6D0D" w:rsidRPr="00721B9C">
            <w:rPr>
              <w:color w:val="auto"/>
            </w:rPr>
            <w:t xml:space="preserve"> </w:t>
          </w:r>
          <w:r w:rsidR="00ED2981">
            <w:rPr>
              <w:color w:val="auto"/>
            </w:rPr>
            <w:t>Hillenbrand</w:t>
          </w:r>
          <w:r w:rsidR="00230E7D">
            <w:rPr>
              <w:color w:val="auto"/>
            </w:rPr>
            <w:t>, Chiarelli, Coop-Gonzalez</w:t>
          </w:r>
          <w:r w:rsidR="00446AD1">
            <w:rPr>
              <w:color w:val="auto"/>
            </w:rPr>
            <w:t>, and Martin</w:t>
          </w:r>
        </w:sdtContent>
      </w:sdt>
    </w:p>
    <w:p w14:paraId="12957975" w14:textId="77777777" w:rsidR="00AF3ED2" w:rsidRDefault="00CD36CF" w:rsidP="00CC1F3B">
      <w:pPr>
        <w:pStyle w:val="References"/>
        <w:rPr>
          <w:color w:val="auto"/>
        </w:rPr>
        <w:sectPr w:rsidR="00AF3ED2" w:rsidSect="00ED2981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21B9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4D7F485A1B4C9CBE283A287B8CB459"/>
          </w:placeholder>
          <w:text w:multiLine="1"/>
        </w:sdtPr>
        <w:sdtEndPr/>
        <w:sdtContent>
          <w:r w:rsidR="00E56272">
            <w:rPr>
              <w:color w:val="auto"/>
            </w:rPr>
            <w:t>Introduced January 16, 2026; referred to the Committee on the Judiciary</w:t>
          </w:r>
        </w:sdtContent>
      </w:sdt>
      <w:r w:rsidRPr="00721B9C">
        <w:rPr>
          <w:color w:val="auto"/>
        </w:rPr>
        <w:t>]</w:t>
      </w:r>
    </w:p>
    <w:p w14:paraId="3B239F2C" w14:textId="2BDC1E7D" w:rsidR="00E831B3" w:rsidRPr="00721B9C" w:rsidRDefault="00E831B3" w:rsidP="00CC1F3B">
      <w:pPr>
        <w:pStyle w:val="References"/>
        <w:rPr>
          <w:color w:val="auto"/>
        </w:rPr>
      </w:pPr>
    </w:p>
    <w:p w14:paraId="609E234A" w14:textId="6D9BDA4E" w:rsidR="00303684" w:rsidRPr="00721B9C" w:rsidRDefault="0000526A" w:rsidP="00CC1F3B">
      <w:pPr>
        <w:pStyle w:val="TitleSection"/>
        <w:rPr>
          <w:color w:val="auto"/>
        </w:rPr>
      </w:pPr>
      <w:r w:rsidRPr="00721B9C">
        <w:rPr>
          <w:color w:val="auto"/>
        </w:rPr>
        <w:lastRenderedPageBreak/>
        <w:t>A BILL</w:t>
      </w:r>
      <w:r w:rsidR="00ED6D0D" w:rsidRPr="00721B9C">
        <w:rPr>
          <w:color w:val="auto"/>
        </w:rPr>
        <w:t xml:space="preserve"> to amend </w:t>
      </w:r>
      <w:r w:rsidR="005A0FC4">
        <w:rPr>
          <w:color w:val="auto"/>
        </w:rPr>
        <w:t xml:space="preserve">and reenact </w:t>
      </w:r>
      <w:r w:rsidR="005A0FC4" w:rsidRPr="00721B9C">
        <w:rPr>
          <w:color w:val="auto"/>
        </w:rPr>
        <w:t>§</w:t>
      </w:r>
      <w:r w:rsidR="00ED2981">
        <w:rPr>
          <w:color w:val="auto"/>
        </w:rPr>
        <w:t>35-1-8</w:t>
      </w:r>
      <w:r w:rsidR="005A0FC4">
        <w:rPr>
          <w:color w:val="auto"/>
        </w:rPr>
        <w:t xml:space="preserve"> of </w:t>
      </w:r>
      <w:r w:rsidR="00ED6D0D" w:rsidRPr="00721B9C">
        <w:rPr>
          <w:color w:val="auto"/>
        </w:rPr>
        <w:t xml:space="preserve">the Code of West Virginia, 1931, as amended, </w:t>
      </w:r>
      <w:r w:rsidR="005A0FC4">
        <w:rPr>
          <w:color w:val="auto"/>
        </w:rPr>
        <w:t>relating to</w:t>
      </w:r>
      <w:r w:rsidR="000735C5" w:rsidRPr="000735C5">
        <w:t xml:space="preserve"> </w:t>
      </w:r>
      <w:r w:rsidR="00ED2981" w:rsidRPr="00ED2981">
        <w:t>remov</w:t>
      </w:r>
      <w:r w:rsidR="00ED2981">
        <w:t>ing</w:t>
      </w:r>
      <w:r w:rsidR="00ED2981" w:rsidRPr="00ED2981">
        <w:t xml:space="preserve"> </w:t>
      </w:r>
      <w:r w:rsidR="00ED2981">
        <w:t>"</w:t>
      </w:r>
      <w:r w:rsidR="00ED2981" w:rsidRPr="00ED2981">
        <w:t>Mortmain</w:t>
      </w:r>
      <w:r w:rsidR="00ED2981">
        <w:t>"</w:t>
      </w:r>
      <w:r w:rsidR="00ED2981" w:rsidRPr="00ED2981">
        <w:t xml:space="preserve"> restrictions on religious organizations</w:t>
      </w:r>
      <w:r w:rsidR="00E82BF9" w:rsidRPr="00E82BF9">
        <w:t>.</w:t>
      </w:r>
    </w:p>
    <w:p w14:paraId="2DBCB296" w14:textId="77777777" w:rsidR="00303684" w:rsidRPr="00721B9C" w:rsidRDefault="00303684" w:rsidP="00CC1F3B">
      <w:pPr>
        <w:pStyle w:val="EnactingClause"/>
        <w:rPr>
          <w:color w:val="auto"/>
        </w:rPr>
      </w:pPr>
      <w:r w:rsidRPr="00721B9C">
        <w:rPr>
          <w:color w:val="auto"/>
        </w:rPr>
        <w:t>Be it enacted by the Legislature of West Virginia:</w:t>
      </w:r>
    </w:p>
    <w:p w14:paraId="5AFFED92" w14:textId="77777777" w:rsidR="00ED2981" w:rsidRDefault="00ED2981" w:rsidP="00CC1F3B">
      <w:pPr>
        <w:pStyle w:val="Note"/>
        <w:rPr>
          <w:color w:val="auto"/>
        </w:rPr>
        <w:sectPr w:rsidR="00ED2981" w:rsidSect="00AF3ED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3F2936" w14:textId="77777777" w:rsidR="00A4766D" w:rsidRPr="00D05641" w:rsidRDefault="00A4766D" w:rsidP="00A4766D">
      <w:pPr>
        <w:pStyle w:val="ArticleHeading"/>
      </w:pPr>
      <w:r w:rsidRPr="00D05641">
        <w:t xml:space="preserve">ARTICLE 1. RELIGIOUS ORGANIZATIONS.  </w:t>
      </w:r>
    </w:p>
    <w:p w14:paraId="5D1CC7EB" w14:textId="7F5F0575" w:rsidR="00A4766D" w:rsidRPr="00D05641" w:rsidRDefault="00A4766D" w:rsidP="00A4766D">
      <w:pPr>
        <w:pStyle w:val="ArticleHeading"/>
      </w:pPr>
      <w:r w:rsidRPr="00D05641">
        <w:t>§35-1-8. Quantity of real estate trustee may take and hold</w:t>
      </w:r>
      <w:r w:rsidR="00BF5297">
        <w:t>.</w:t>
      </w:r>
      <w:r w:rsidRPr="00D05641">
        <w:t xml:space="preserve"> </w:t>
      </w:r>
    </w:p>
    <w:p w14:paraId="342E7144" w14:textId="77777777" w:rsidR="00A4766D" w:rsidRPr="00D05641" w:rsidRDefault="00A4766D" w:rsidP="00A4766D">
      <w:pPr>
        <w:spacing w:after="0" w:line="480" w:lineRule="auto"/>
        <w:ind w:firstLine="720"/>
        <w:jc w:val="both"/>
        <w:rPr>
          <w:rFonts w:ascii="Arial" w:hAnsi="Arial" w:cs="Arial"/>
          <w:color w:val="000000"/>
          <w:sz w:val="22"/>
        </w:rPr>
      </w:pPr>
      <w:r w:rsidRPr="00D05641">
        <w:rPr>
          <w:rFonts w:ascii="Arial" w:hAnsi="Arial" w:cs="Arial"/>
          <w:color w:val="000000"/>
          <w:sz w:val="22"/>
        </w:rPr>
        <w:t>[Repealed]</w:t>
      </w:r>
    </w:p>
    <w:p w14:paraId="3AD8FCB5" w14:textId="376E2C5D" w:rsidR="006865E9" w:rsidRPr="00721B9C" w:rsidRDefault="006865E9" w:rsidP="00CC1F3B">
      <w:pPr>
        <w:pStyle w:val="Note"/>
        <w:rPr>
          <w:color w:val="auto"/>
        </w:rPr>
      </w:pPr>
    </w:p>
    <w:sectPr w:rsidR="006865E9" w:rsidRPr="00721B9C" w:rsidSect="00ED2981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921E" w14:textId="77777777" w:rsidR="00AE417B" w:rsidRPr="00B844FE" w:rsidRDefault="00AE417B" w:rsidP="00B844FE">
      <w:r>
        <w:separator/>
      </w:r>
    </w:p>
  </w:endnote>
  <w:endnote w:type="continuationSeparator" w:id="0">
    <w:p w14:paraId="49B9A7C7" w14:textId="77777777" w:rsidR="00AE417B" w:rsidRPr="00B844FE" w:rsidRDefault="00AE41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68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74F37" w14:textId="27B3F445" w:rsidR="006B2DFA" w:rsidRDefault="006B2D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BF5BE" w14:textId="77777777" w:rsidR="006B2DFA" w:rsidRDefault="006B2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8597" w14:textId="35FE2240" w:rsidR="00F91249" w:rsidRDefault="00F91249" w:rsidP="00F912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B2E5" w14:textId="77777777" w:rsidR="00AE417B" w:rsidRPr="00B844FE" w:rsidRDefault="00AE417B" w:rsidP="00B844FE">
      <w:r>
        <w:separator/>
      </w:r>
    </w:p>
  </w:footnote>
  <w:footnote w:type="continuationSeparator" w:id="0">
    <w:p w14:paraId="773C0742" w14:textId="77777777" w:rsidR="00AE417B" w:rsidRPr="00B844FE" w:rsidRDefault="00AE41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67EC" w14:textId="67FE13C3" w:rsidR="006B2DFA" w:rsidRDefault="00A4766D">
    <w:pPr>
      <w:pStyle w:val="Header"/>
    </w:pPr>
    <w:r>
      <w:t>Eng</w:t>
    </w:r>
    <w:r w:rsidR="006B2DFA">
      <w:t xml:space="preserve"> HB</w:t>
    </w:r>
    <w:r>
      <w:t xml:space="preserve"> 4452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D"/>
    <w:rsid w:val="0000526A"/>
    <w:rsid w:val="0001025A"/>
    <w:rsid w:val="000573A9"/>
    <w:rsid w:val="000735C5"/>
    <w:rsid w:val="00085D22"/>
    <w:rsid w:val="00093AB0"/>
    <w:rsid w:val="000C5959"/>
    <w:rsid w:val="000C5C77"/>
    <w:rsid w:val="000E3912"/>
    <w:rsid w:val="0010070F"/>
    <w:rsid w:val="001270D5"/>
    <w:rsid w:val="0015112E"/>
    <w:rsid w:val="001552E7"/>
    <w:rsid w:val="001566B4"/>
    <w:rsid w:val="001A66B7"/>
    <w:rsid w:val="001B47B3"/>
    <w:rsid w:val="001C279E"/>
    <w:rsid w:val="001D459E"/>
    <w:rsid w:val="0022348D"/>
    <w:rsid w:val="00230E7D"/>
    <w:rsid w:val="00236020"/>
    <w:rsid w:val="0027011C"/>
    <w:rsid w:val="00274200"/>
    <w:rsid w:val="00275740"/>
    <w:rsid w:val="002A0269"/>
    <w:rsid w:val="002B1DB4"/>
    <w:rsid w:val="002E4791"/>
    <w:rsid w:val="00303684"/>
    <w:rsid w:val="003143F5"/>
    <w:rsid w:val="00314854"/>
    <w:rsid w:val="00365211"/>
    <w:rsid w:val="00394191"/>
    <w:rsid w:val="003A71E9"/>
    <w:rsid w:val="003C51CD"/>
    <w:rsid w:val="003C6034"/>
    <w:rsid w:val="00400B5C"/>
    <w:rsid w:val="004368E0"/>
    <w:rsid w:val="00446AD1"/>
    <w:rsid w:val="004B0471"/>
    <w:rsid w:val="004C13DD"/>
    <w:rsid w:val="004D3ABE"/>
    <w:rsid w:val="004E3441"/>
    <w:rsid w:val="00500579"/>
    <w:rsid w:val="00566E6E"/>
    <w:rsid w:val="005927FC"/>
    <w:rsid w:val="005A0FC4"/>
    <w:rsid w:val="005A5366"/>
    <w:rsid w:val="005A68BB"/>
    <w:rsid w:val="006369EB"/>
    <w:rsid w:val="00637E73"/>
    <w:rsid w:val="00651A4D"/>
    <w:rsid w:val="0066662B"/>
    <w:rsid w:val="006865E9"/>
    <w:rsid w:val="00686E9A"/>
    <w:rsid w:val="00691F3E"/>
    <w:rsid w:val="00694BFB"/>
    <w:rsid w:val="006A106B"/>
    <w:rsid w:val="006A241C"/>
    <w:rsid w:val="006B2DFA"/>
    <w:rsid w:val="006C523D"/>
    <w:rsid w:val="006D4036"/>
    <w:rsid w:val="00714579"/>
    <w:rsid w:val="00721B9C"/>
    <w:rsid w:val="00762584"/>
    <w:rsid w:val="007711D9"/>
    <w:rsid w:val="00775F0E"/>
    <w:rsid w:val="007A5259"/>
    <w:rsid w:val="007A7081"/>
    <w:rsid w:val="007B66A1"/>
    <w:rsid w:val="007D496D"/>
    <w:rsid w:val="007D7519"/>
    <w:rsid w:val="007F1CF5"/>
    <w:rsid w:val="0082258C"/>
    <w:rsid w:val="00834EDE"/>
    <w:rsid w:val="00835714"/>
    <w:rsid w:val="00835E68"/>
    <w:rsid w:val="008736AA"/>
    <w:rsid w:val="008A4DB4"/>
    <w:rsid w:val="008D275D"/>
    <w:rsid w:val="00946186"/>
    <w:rsid w:val="0095548F"/>
    <w:rsid w:val="0096287B"/>
    <w:rsid w:val="00980327"/>
    <w:rsid w:val="00986478"/>
    <w:rsid w:val="00994862"/>
    <w:rsid w:val="009A0AE2"/>
    <w:rsid w:val="009B1B53"/>
    <w:rsid w:val="009B5557"/>
    <w:rsid w:val="009C014C"/>
    <w:rsid w:val="009C028B"/>
    <w:rsid w:val="009F1067"/>
    <w:rsid w:val="00A31E01"/>
    <w:rsid w:val="00A3527A"/>
    <w:rsid w:val="00A4766D"/>
    <w:rsid w:val="00A527AD"/>
    <w:rsid w:val="00A54353"/>
    <w:rsid w:val="00A60247"/>
    <w:rsid w:val="00A718CF"/>
    <w:rsid w:val="00A807AC"/>
    <w:rsid w:val="00AA5D87"/>
    <w:rsid w:val="00AE417B"/>
    <w:rsid w:val="00AE48A0"/>
    <w:rsid w:val="00AE61BE"/>
    <w:rsid w:val="00AF3ED2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4D82"/>
    <w:rsid w:val="00BF5297"/>
    <w:rsid w:val="00C33014"/>
    <w:rsid w:val="00C33434"/>
    <w:rsid w:val="00C34869"/>
    <w:rsid w:val="00C42E2B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1E9C"/>
    <w:rsid w:val="00D81C16"/>
    <w:rsid w:val="00DD5705"/>
    <w:rsid w:val="00DE526B"/>
    <w:rsid w:val="00DF199D"/>
    <w:rsid w:val="00E01542"/>
    <w:rsid w:val="00E365F1"/>
    <w:rsid w:val="00E56272"/>
    <w:rsid w:val="00E62F48"/>
    <w:rsid w:val="00E82BF9"/>
    <w:rsid w:val="00E831B3"/>
    <w:rsid w:val="00E95FBC"/>
    <w:rsid w:val="00EC5E63"/>
    <w:rsid w:val="00ED2981"/>
    <w:rsid w:val="00ED6D0D"/>
    <w:rsid w:val="00EE70CB"/>
    <w:rsid w:val="00F05827"/>
    <w:rsid w:val="00F41CA2"/>
    <w:rsid w:val="00F443C0"/>
    <w:rsid w:val="00F62EFB"/>
    <w:rsid w:val="00F91249"/>
    <w:rsid w:val="00F939A4"/>
    <w:rsid w:val="00FA16C2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9961"/>
  <w15:chartTrackingRefBased/>
  <w15:docId w15:val="{B1B666B9-D8AD-41F8-8D1F-CA83AF39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AF3ED2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AF3ED2"/>
    <w:rPr>
      <w:rFonts w:ascii="Arial" w:hAnsi="Arial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D6D0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D6D0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D6D0D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E82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90A69CD28C42B78C9C5E554A4C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FF7F-D745-4C0D-BB2B-5FF447027424}"/>
      </w:docPartPr>
      <w:docPartBody>
        <w:p w:rsidR="000E029A" w:rsidRDefault="000E029A">
          <w:pPr>
            <w:pStyle w:val="6F90A69CD28C42B78C9C5E554A4CC290"/>
          </w:pPr>
          <w:r w:rsidRPr="00B844FE">
            <w:t>Prefix Text</w:t>
          </w:r>
        </w:p>
      </w:docPartBody>
    </w:docPart>
    <w:docPart>
      <w:docPartPr>
        <w:name w:val="6A524B11469641E8B9B38C1012EE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E0E1-E5B1-4CA1-A777-6053F77E549D}"/>
      </w:docPartPr>
      <w:docPartBody>
        <w:p w:rsidR="000E029A" w:rsidRDefault="000E029A">
          <w:pPr>
            <w:pStyle w:val="6A524B11469641E8B9B38C1012EE9DB7"/>
          </w:pPr>
          <w:r w:rsidRPr="00B844FE">
            <w:t>[Type here]</w:t>
          </w:r>
        </w:p>
      </w:docPartBody>
    </w:docPart>
    <w:docPart>
      <w:docPartPr>
        <w:name w:val="5BFA288C04084678963AF63F8F54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256FF-A2E2-4B23-A38E-90F9D9414076}"/>
      </w:docPartPr>
      <w:docPartBody>
        <w:p w:rsidR="000E029A" w:rsidRDefault="000E029A">
          <w:pPr>
            <w:pStyle w:val="5BFA288C04084678963AF63F8F542575"/>
          </w:pPr>
          <w:r w:rsidRPr="00B844FE">
            <w:t>Number</w:t>
          </w:r>
        </w:p>
      </w:docPartBody>
    </w:docPart>
    <w:docPart>
      <w:docPartPr>
        <w:name w:val="E77926A2B3154616B58B566A0C5A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6BC5-CBEB-43AC-94C4-8C4C5FD54F01}"/>
      </w:docPartPr>
      <w:docPartBody>
        <w:p w:rsidR="000E029A" w:rsidRDefault="000E029A">
          <w:pPr>
            <w:pStyle w:val="E77926A2B3154616B58B566A0C5A8458"/>
          </w:pPr>
          <w:r w:rsidRPr="00B844FE">
            <w:t>Enter Sponsors Here</w:t>
          </w:r>
        </w:p>
      </w:docPartBody>
    </w:docPart>
    <w:docPart>
      <w:docPartPr>
        <w:name w:val="174D7F485A1B4C9CBE283A287B8C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AF4F-006B-48EA-A9B3-1BC29ABEE4AA}"/>
      </w:docPartPr>
      <w:docPartBody>
        <w:p w:rsidR="000E029A" w:rsidRDefault="000E029A">
          <w:pPr>
            <w:pStyle w:val="174D7F485A1B4C9CBE283A287B8CB45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A"/>
    <w:rsid w:val="000C5959"/>
    <w:rsid w:val="000E029A"/>
    <w:rsid w:val="0023288D"/>
    <w:rsid w:val="00236020"/>
    <w:rsid w:val="002E4791"/>
    <w:rsid w:val="005927FC"/>
    <w:rsid w:val="00634A2C"/>
    <w:rsid w:val="00651A4D"/>
    <w:rsid w:val="00714579"/>
    <w:rsid w:val="00762584"/>
    <w:rsid w:val="007711D9"/>
    <w:rsid w:val="007D7519"/>
    <w:rsid w:val="00835E68"/>
    <w:rsid w:val="008A4DB4"/>
    <w:rsid w:val="0095548F"/>
    <w:rsid w:val="009B1B53"/>
    <w:rsid w:val="00A3527A"/>
    <w:rsid w:val="00A54353"/>
    <w:rsid w:val="00A807AC"/>
    <w:rsid w:val="00AA6EC5"/>
    <w:rsid w:val="00C42E2B"/>
    <w:rsid w:val="00F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90A69CD28C42B78C9C5E554A4CC290">
    <w:name w:val="6F90A69CD28C42B78C9C5E554A4CC290"/>
  </w:style>
  <w:style w:type="paragraph" w:customStyle="1" w:styleId="6A524B11469641E8B9B38C1012EE9DB7">
    <w:name w:val="6A524B11469641E8B9B38C1012EE9DB7"/>
  </w:style>
  <w:style w:type="paragraph" w:customStyle="1" w:styleId="5BFA288C04084678963AF63F8F542575">
    <w:name w:val="5BFA288C04084678963AF63F8F542575"/>
  </w:style>
  <w:style w:type="paragraph" w:customStyle="1" w:styleId="E77926A2B3154616B58B566A0C5A8458">
    <w:name w:val="E77926A2B3154616B58B566A0C5A8458"/>
  </w:style>
  <w:style w:type="character" w:styleId="PlaceholderText">
    <w:name w:val="Placeholder Text"/>
    <w:basedOn w:val="DefaultParagraphFont"/>
    <w:uiPriority w:val="99"/>
    <w:semiHidden/>
    <w:rsid w:val="0023288D"/>
    <w:rPr>
      <w:color w:val="808080"/>
    </w:rPr>
  </w:style>
  <w:style w:type="paragraph" w:customStyle="1" w:styleId="174D7F485A1B4C9CBE283A287B8CB459">
    <w:name w:val="174D7F485A1B4C9CBE283A287B8CB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78</Words>
  <Characters>463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Debra Rayhill</cp:lastModifiedBy>
  <cp:revision>2</cp:revision>
  <cp:lastPrinted>2026-02-28T00:52:00Z</cp:lastPrinted>
  <dcterms:created xsi:type="dcterms:W3CDTF">2026-02-28T00:52:00Z</dcterms:created>
  <dcterms:modified xsi:type="dcterms:W3CDTF">2026-02-28T00:52:00Z</dcterms:modified>
</cp:coreProperties>
</file>