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16873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7320F165" w14:textId="5AE0EFE2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51D9A5ED" w14:textId="77777777" w:rsidR="00CD36CF" w:rsidRDefault="000D2DF9" w:rsidP="00CC1F3B">
      <w:pPr>
        <w:pStyle w:val="TitlePageBillPrefix"/>
      </w:pPr>
      <w:sdt>
        <w:sdtPr>
          <w:tag w:val="IntroDate"/>
          <w:id w:val="-1236936958"/>
          <w:placeholder>
            <w:docPart w:val="E3C0D906545147D0B74C198D411CB6DC"/>
          </w:placeholder>
          <w:text/>
        </w:sdtPr>
        <w:sdtEndPr/>
        <w:sdtContent>
          <w:r w:rsidR="00AE48A0">
            <w:t>Introduced</w:t>
          </w:r>
        </w:sdtContent>
      </w:sdt>
    </w:p>
    <w:p w14:paraId="25BF6737" w14:textId="4F18CBD2" w:rsidR="00CD36CF" w:rsidRDefault="000D2DF9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3B2A6A42955E465FBE0233EEED3B40D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433EC6523B547B28DEFEEE67E796B10"/>
          </w:placeholder>
          <w:text/>
        </w:sdtPr>
        <w:sdtEndPr/>
        <w:sdtContent>
          <w:r>
            <w:t>4468</w:t>
          </w:r>
        </w:sdtContent>
      </w:sdt>
    </w:p>
    <w:p w14:paraId="3AE774F5" w14:textId="51D40594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E1EC1DEB60334BED9901452D55FCDBAA"/>
          </w:placeholder>
          <w:text w:multiLine="1"/>
        </w:sdtPr>
        <w:sdtEndPr/>
        <w:sdtContent>
          <w:r w:rsidR="009B38E0">
            <w:t>Delegate</w:t>
          </w:r>
          <w:r w:rsidR="003A66C6">
            <w:t>s</w:t>
          </w:r>
          <w:r w:rsidR="009B38E0">
            <w:t xml:space="preserve"> Coop-Gonzal</w:t>
          </w:r>
          <w:r w:rsidR="00050018">
            <w:t>e</w:t>
          </w:r>
          <w:r w:rsidR="009B38E0">
            <w:t>z</w:t>
          </w:r>
          <w:r w:rsidR="003A66C6">
            <w:t>, Akers, Parsons, and McGeehan</w:t>
          </w:r>
        </w:sdtContent>
      </w:sdt>
    </w:p>
    <w:p w14:paraId="5C7EBBE3" w14:textId="6BD62ED9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D6628D4B71A745BBA64FC80DEBF4F7F9"/>
          </w:placeholder>
          <w:text w:multiLine="1"/>
        </w:sdtPr>
        <w:sdtEndPr/>
        <w:sdtContent>
          <w:r w:rsidR="000D2DF9">
            <w:t>Introduced January 16, 2026; referred to the Committee on the Judiciary</w:t>
          </w:r>
        </w:sdtContent>
      </w:sdt>
      <w:r>
        <w:t>]</w:t>
      </w:r>
    </w:p>
    <w:p w14:paraId="1993C8FF" w14:textId="67C2005D" w:rsidR="00645BA2" w:rsidRDefault="0000526A" w:rsidP="00645BA2">
      <w:pPr>
        <w:pStyle w:val="TitleSection"/>
      </w:pPr>
      <w:r>
        <w:lastRenderedPageBreak/>
        <w:t>A BILL</w:t>
      </w:r>
      <w:r w:rsidR="00C5442F">
        <w:t xml:space="preserve"> to repeal §61-8B-19 of the Code of West Virginia, 1931, as amended, relating to confidentiality of court files and law-enforcement records.</w:t>
      </w:r>
      <w:r w:rsidR="00645BA2">
        <w:t xml:space="preserve"> </w:t>
      </w:r>
    </w:p>
    <w:p w14:paraId="291777BB" w14:textId="33680BA5" w:rsidR="00645BA2" w:rsidRDefault="00645BA2" w:rsidP="00645BA2">
      <w:pPr>
        <w:pStyle w:val="EnactingClause"/>
      </w:pPr>
      <w:r>
        <w:t>Be it enacted by the Legislature of West Virginia:</w:t>
      </w:r>
    </w:p>
    <w:p w14:paraId="57F50ECD" w14:textId="380ADF05" w:rsidR="00C5442F" w:rsidRDefault="00C5442F" w:rsidP="00645BA2">
      <w:pPr>
        <w:pStyle w:val="SectionHeading"/>
        <w:sectPr w:rsidR="00C5442F" w:rsidSect="00C5442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FC311B">
        <w:t>§</w:t>
      </w:r>
      <w:r w:rsidR="00645BA2">
        <w:t xml:space="preserve">1 Repeal of section regarding confidentiality of court files and law-enforcement records. </w:t>
      </w:r>
      <w:r w:rsidR="00645BA2" w:rsidRPr="00645BA2">
        <w:rPr>
          <w:rStyle w:val="SectionBodyChar"/>
          <w:b w:val="0"/>
          <w:bCs/>
        </w:rPr>
        <w:t>That §</w:t>
      </w:r>
      <w:r w:rsidRPr="00645BA2">
        <w:rPr>
          <w:rStyle w:val="SectionBodyChar"/>
          <w:b w:val="0"/>
          <w:bCs/>
        </w:rPr>
        <w:t>61-8B-19</w:t>
      </w:r>
      <w:r w:rsidR="00645BA2">
        <w:rPr>
          <w:rStyle w:val="SectionBodyChar"/>
          <w:b w:val="0"/>
          <w:bCs/>
        </w:rPr>
        <w:t xml:space="preserve"> o</w:t>
      </w:r>
      <w:r w:rsidR="00645BA2" w:rsidRPr="00645BA2">
        <w:rPr>
          <w:rStyle w:val="SectionBodyChar"/>
          <w:b w:val="0"/>
          <w:bCs/>
        </w:rPr>
        <w:t>f the Code of West Virginia, 1931, as amended, is repeal</w:t>
      </w:r>
      <w:r w:rsidR="00645BA2">
        <w:rPr>
          <w:rStyle w:val="SectionBodyChar"/>
          <w:b w:val="0"/>
          <w:bCs/>
        </w:rPr>
        <w:t>ed.</w:t>
      </w:r>
    </w:p>
    <w:p w14:paraId="6CF8BFDB" w14:textId="1E1B6B8D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C5442F">
        <w:t>repeal certain provisions of code relating to confidentiality of court files and law-enforcement records.</w:t>
      </w:r>
    </w:p>
    <w:p w14:paraId="1DE529E6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C5442F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A82FC" w14:textId="77777777" w:rsidR="00FB23D7" w:rsidRPr="00B844FE" w:rsidRDefault="00FB23D7" w:rsidP="00B844FE">
      <w:r>
        <w:separator/>
      </w:r>
    </w:p>
  </w:endnote>
  <w:endnote w:type="continuationSeparator" w:id="0">
    <w:p w14:paraId="14EC676D" w14:textId="77777777" w:rsidR="00FB23D7" w:rsidRPr="00B844FE" w:rsidRDefault="00FB23D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2FCF19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CCD8DF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313DB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187E" w14:textId="77777777" w:rsidR="00A91A68" w:rsidRDefault="00A91A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11071" w14:textId="77777777" w:rsidR="00FB23D7" w:rsidRPr="00B844FE" w:rsidRDefault="00FB23D7" w:rsidP="00B844FE">
      <w:r>
        <w:separator/>
      </w:r>
    </w:p>
  </w:footnote>
  <w:footnote w:type="continuationSeparator" w:id="0">
    <w:p w14:paraId="4F6E57BC" w14:textId="77777777" w:rsidR="00FB23D7" w:rsidRPr="00B844FE" w:rsidRDefault="00FB23D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FB944" w14:textId="77777777" w:rsidR="002A0269" w:rsidRPr="00B844FE" w:rsidRDefault="000D2DF9">
    <w:pPr>
      <w:pStyle w:val="Header"/>
    </w:pPr>
    <w:sdt>
      <w:sdtPr>
        <w:id w:val="-684364211"/>
        <w:placeholder>
          <w:docPart w:val="3B2A6A42955E465FBE0233EEED3B40D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B2A6A42955E465FBE0233EEED3B40D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3D5BA" w14:textId="42C6D4BE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9B38E0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9B38E0">
          <w:rPr>
            <w:sz w:val="22"/>
            <w:szCs w:val="22"/>
          </w:rPr>
          <w:t>2026R2242</w:t>
        </w:r>
      </w:sdtContent>
    </w:sdt>
  </w:p>
  <w:p w14:paraId="5DAB30B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3CA42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1F"/>
    <w:rsid w:val="0000526A"/>
    <w:rsid w:val="00050018"/>
    <w:rsid w:val="000573A9"/>
    <w:rsid w:val="000764E5"/>
    <w:rsid w:val="00085D22"/>
    <w:rsid w:val="00093AB0"/>
    <w:rsid w:val="000C5C77"/>
    <w:rsid w:val="000D2DF9"/>
    <w:rsid w:val="000E3912"/>
    <w:rsid w:val="0010070F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A4626"/>
    <w:rsid w:val="003A66C6"/>
    <w:rsid w:val="003C51CD"/>
    <w:rsid w:val="003C6034"/>
    <w:rsid w:val="00400B5C"/>
    <w:rsid w:val="004368E0"/>
    <w:rsid w:val="004C13DD"/>
    <w:rsid w:val="004D3ABE"/>
    <w:rsid w:val="004E3441"/>
    <w:rsid w:val="00500579"/>
    <w:rsid w:val="00572702"/>
    <w:rsid w:val="005A5366"/>
    <w:rsid w:val="006369EB"/>
    <w:rsid w:val="00637E73"/>
    <w:rsid w:val="00645BA2"/>
    <w:rsid w:val="006865E9"/>
    <w:rsid w:val="00686E9A"/>
    <w:rsid w:val="00691F3E"/>
    <w:rsid w:val="00694BFB"/>
    <w:rsid w:val="006A106B"/>
    <w:rsid w:val="006C523D"/>
    <w:rsid w:val="006D4036"/>
    <w:rsid w:val="00766AD0"/>
    <w:rsid w:val="00775DCD"/>
    <w:rsid w:val="007A5259"/>
    <w:rsid w:val="007A7081"/>
    <w:rsid w:val="007F1CF5"/>
    <w:rsid w:val="00834EDE"/>
    <w:rsid w:val="008552E9"/>
    <w:rsid w:val="008736AA"/>
    <w:rsid w:val="008D275D"/>
    <w:rsid w:val="00946186"/>
    <w:rsid w:val="00980327"/>
    <w:rsid w:val="00986478"/>
    <w:rsid w:val="009B38E0"/>
    <w:rsid w:val="009B5557"/>
    <w:rsid w:val="009F1067"/>
    <w:rsid w:val="00A31E01"/>
    <w:rsid w:val="00A527AD"/>
    <w:rsid w:val="00A718CF"/>
    <w:rsid w:val="00A91A68"/>
    <w:rsid w:val="00AA069B"/>
    <w:rsid w:val="00AA0DC3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2B"/>
    <w:rsid w:val="00C42EB6"/>
    <w:rsid w:val="00C5442F"/>
    <w:rsid w:val="00C62327"/>
    <w:rsid w:val="00C85096"/>
    <w:rsid w:val="00CB20EF"/>
    <w:rsid w:val="00CC1F3B"/>
    <w:rsid w:val="00CD12CB"/>
    <w:rsid w:val="00CD36CF"/>
    <w:rsid w:val="00CF1DCA"/>
    <w:rsid w:val="00D450A5"/>
    <w:rsid w:val="00D579FC"/>
    <w:rsid w:val="00D81C16"/>
    <w:rsid w:val="00DE526B"/>
    <w:rsid w:val="00DF0809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3AE"/>
    <w:rsid w:val="00F62EFB"/>
    <w:rsid w:val="00F939A4"/>
    <w:rsid w:val="00FA7B09"/>
    <w:rsid w:val="00FB23D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56113"/>
  <w15:chartTrackingRefBased/>
  <w15:docId w15:val="{C90CCA35-2C58-4A82-B995-A9845D6A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C5442F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locked/>
    <w:rsid w:val="00C5442F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C0D906545147D0B74C198D411CB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AC2D8-26ED-476C-A80E-7FB10A9BB3C2}"/>
      </w:docPartPr>
      <w:docPartBody>
        <w:p w:rsidR="009E2D55" w:rsidRDefault="009E2D55">
          <w:pPr>
            <w:pStyle w:val="E3C0D906545147D0B74C198D411CB6DC"/>
          </w:pPr>
          <w:r w:rsidRPr="00B844FE">
            <w:t>Prefix Text</w:t>
          </w:r>
        </w:p>
      </w:docPartBody>
    </w:docPart>
    <w:docPart>
      <w:docPartPr>
        <w:name w:val="3B2A6A42955E465FBE0233EEED3B4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B5F4B-46F1-45F1-8487-B04E2C5D6F4D}"/>
      </w:docPartPr>
      <w:docPartBody>
        <w:p w:rsidR="009E2D55" w:rsidRDefault="009E2D55">
          <w:pPr>
            <w:pStyle w:val="3B2A6A42955E465FBE0233EEED3B40DF"/>
          </w:pPr>
          <w:r w:rsidRPr="00B844FE">
            <w:t>[Type here]</w:t>
          </w:r>
        </w:p>
      </w:docPartBody>
    </w:docPart>
    <w:docPart>
      <w:docPartPr>
        <w:name w:val="7433EC6523B547B28DEFEEE67E796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F97B2-0A22-4AEC-8C77-7E91B9F967F9}"/>
      </w:docPartPr>
      <w:docPartBody>
        <w:p w:rsidR="009E2D55" w:rsidRDefault="009E2D55">
          <w:pPr>
            <w:pStyle w:val="7433EC6523B547B28DEFEEE67E796B10"/>
          </w:pPr>
          <w:r w:rsidRPr="00B844FE">
            <w:t>Number</w:t>
          </w:r>
        </w:p>
      </w:docPartBody>
    </w:docPart>
    <w:docPart>
      <w:docPartPr>
        <w:name w:val="E1EC1DEB60334BED9901452D55FCD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320AB-C84D-4F2C-87C2-85687DAE6BAE}"/>
      </w:docPartPr>
      <w:docPartBody>
        <w:p w:rsidR="009E2D55" w:rsidRDefault="009E2D55">
          <w:pPr>
            <w:pStyle w:val="E1EC1DEB60334BED9901452D55FCDBAA"/>
          </w:pPr>
          <w:r w:rsidRPr="00B844FE">
            <w:t>Enter Sponsors Here</w:t>
          </w:r>
        </w:p>
      </w:docPartBody>
    </w:docPart>
    <w:docPart>
      <w:docPartPr>
        <w:name w:val="D6628D4B71A745BBA64FC80DEBF4F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D2DA0-9273-4092-B0DE-00C9E08C7599}"/>
      </w:docPartPr>
      <w:docPartBody>
        <w:p w:rsidR="009E2D55" w:rsidRDefault="009E2D55">
          <w:pPr>
            <w:pStyle w:val="D6628D4B71A745BBA64FC80DEBF4F7F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5C"/>
    <w:rsid w:val="000764E5"/>
    <w:rsid w:val="003A4626"/>
    <w:rsid w:val="00572702"/>
    <w:rsid w:val="0063025C"/>
    <w:rsid w:val="009E2D55"/>
    <w:rsid w:val="00AA0DC3"/>
    <w:rsid w:val="00C42E2B"/>
    <w:rsid w:val="00D450A5"/>
    <w:rsid w:val="00DF0809"/>
    <w:rsid w:val="00F6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C0D906545147D0B74C198D411CB6DC">
    <w:name w:val="E3C0D906545147D0B74C198D411CB6DC"/>
  </w:style>
  <w:style w:type="paragraph" w:customStyle="1" w:styleId="3B2A6A42955E465FBE0233EEED3B40DF">
    <w:name w:val="3B2A6A42955E465FBE0233EEED3B40DF"/>
  </w:style>
  <w:style w:type="paragraph" w:customStyle="1" w:styleId="7433EC6523B547B28DEFEEE67E796B10">
    <w:name w:val="7433EC6523B547B28DEFEEE67E796B10"/>
  </w:style>
  <w:style w:type="paragraph" w:customStyle="1" w:styleId="E1EC1DEB60334BED9901452D55FCDBAA">
    <w:name w:val="E1EC1DEB60334BED9901452D55FCDBA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6628D4B71A745BBA64FC80DEBF4F7F9">
    <w:name w:val="D6628D4B71A745BBA64FC80DEBF4F7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742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Sam Rowe</cp:lastModifiedBy>
  <cp:revision>2</cp:revision>
  <dcterms:created xsi:type="dcterms:W3CDTF">2026-01-15T23:31:00Z</dcterms:created>
  <dcterms:modified xsi:type="dcterms:W3CDTF">2026-01-15T23:31:00Z</dcterms:modified>
</cp:coreProperties>
</file>