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24B08" w14:textId="77777777" w:rsidR="00FE067E" w:rsidRPr="009C2525" w:rsidRDefault="00CD36CF" w:rsidP="00EF6030">
      <w:pPr>
        <w:pStyle w:val="TitlePageOrigin"/>
        <w:rPr>
          <w:color w:val="000000" w:themeColor="text1"/>
        </w:rPr>
      </w:pPr>
      <w:r w:rsidRPr="009C2525">
        <w:rPr>
          <w:color w:val="000000" w:themeColor="text1"/>
        </w:rPr>
        <w:t>WEST virginia legislature</w:t>
      </w:r>
    </w:p>
    <w:p w14:paraId="3E853A96" w14:textId="36213E16" w:rsidR="00CD36CF" w:rsidRPr="009C2525" w:rsidRDefault="00CD36CF" w:rsidP="00EF6030">
      <w:pPr>
        <w:pStyle w:val="TitlePageSession"/>
        <w:rPr>
          <w:color w:val="000000" w:themeColor="text1"/>
        </w:rPr>
      </w:pPr>
      <w:r w:rsidRPr="009C2525">
        <w:rPr>
          <w:color w:val="000000" w:themeColor="text1"/>
        </w:rPr>
        <w:t>20</w:t>
      </w:r>
      <w:r w:rsidR="006565E8" w:rsidRPr="009C2525">
        <w:rPr>
          <w:color w:val="000000" w:themeColor="text1"/>
        </w:rPr>
        <w:t>2</w:t>
      </w:r>
      <w:r w:rsidR="005022CD" w:rsidRPr="009C2525">
        <w:rPr>
          <w:color w:val="000000" w:themeColor="text1"/>
        </w:rPr>
        <w:t>6</w:t>
      </w:r>
      <w:r w:rsidRPr="009C2525">
        <w:rPr>
          <w:color w:val="000000" w:themeColor="text1"/>
        </w:rPr>
        <w:t xml:space="preserve"> regular session</w:t>
      </w:r>
    </w:p>
    <w:p w14:paraId="6EED4FE0" w14:textId="121E6420" w:rsidR="00AC3B58" w:rsidRPr="009C2525" w:rsidRDefault="001628DC" w:rsidP="005E3BDD">
      <w:pPr>
        <w:pStyle w:val="TitlePageBillPrefix"/>
        <w:rPr>
          <w:color w:val="000000" w:themeColor="text1"/>
        </w:rPr>
      </w:pPr>
      <w:sdt>
        <w:sdtPr>
          <w:rPr>
            <w:color w:val="000000" w:themeColor="text1"/>
          </w:rPr>
          <w:tag w:val="IntroDate"/>
          <w:id w:val="-1236936958"/>
          <w:placeholder>
            <w:docPart w:val="687AEC4C76EA4F2FBAEF016C6A722000"/>
          </w:placeholder>
          <w:text/>
        </w:sdtPr>
        <w:sdtEndPr/>
        <w:sdtContent>
          <w:r w:rsidR="005E3BDD" w:rsidRPr="009C2525">
            <w:rPr>
              <w:color w:val="000000" w:themeColor="text1"/>
            </w:rPr>
            <w:t>Introduced</w:t>
          </w:r>
        </w:sdtContent>
      </w:sdt>
    </w:p>
    <w:p w14:paraId="211E2FE6" w14:textId="0DEA0E4D" w:rsidR="00CD36CF" w:rsidRPr="009C2525" w:rsidRDefault="001628DC" w:rsidP="00EF6030">
      <w:pPr>
        <w:pStyle w:val="BillNumber"/>
        <w:rPr>
          <w:color w:val="000000" w:themeColor="text1"/>
        </w:rPr>
      </w:pPr>
      <w:sdt>
        <w:sdtPr>
          <w:rPr>
            <w:color w:val="000000" w:themeColor="text1"/>
          </w:rPr>
          <w:tag w:val="Chamber"/>
          <w:id w:val="893011969"/>
          <w:lock w:val="sdtLocked"/>
          <w:placeholder>
            <w:docPart w:val="8CBD3146B157444F92850E181956C80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83B6E" w:rsidRPr="009C2525">
            <w:rPr>
              <w:color w:val="000000" w:themeColor="text1"/>
            </w:rPr>
            <w:t>House</w:t>
          </w:r>
        </w:sdtContent>
      </w:sdt>
      <w:r w:rsidR="00303684" w:rsidRPr="009C2525">
        <w:rPr>
          <w:color w:val="000000" w:themeColor="text1"/>
        </w:rPr>
        <w:t xml:space="preserve"> </w:t>
      </w:r>
      <w:r w:rsidR="00CD36CF" w:rsidRPr="009C2525">
        <w:rPr>
          <w:color w:val="000000" w:themeColor="text1"/>
        </w:rPr>
        <w:t xml:space="preserve">Bill </w:t>
      </w:r>
      <w:sdt>
        <w:sdtPr>
          <w:rPr>
            <w:color w:val="000000" w:themeColor="text1"/>
          </w:rPr>
          <w:tag w:val="BNum"/>
          <w:id w:val="1645317809"/>
          <w:lock w:val="sdtLocked"/>
          <w:placeholder>
            <w:docPart w:val="22F34A0B15514014B78E23DD2A480BE4"/>
          </w:placeholder>
          <w:text/>
        </w:sdtPr>
        <w:sdtEndPr/>
        <w:sdtContent>
          <w:r>
            <w:rPr>
              <w:color w:val="000000" w:themeColor="text1"/>
            </w:rPr>
            <w:t>4473</w:t>
          </w:r>
        </w:sdtContent>
      </w:sdt>
    </w:p>
    <w:sdt>
      <w:sdtPr>
        <w:rPr>
          <w:smallCaps/>
          <w:color w:val="000000" w:themeColor="text1"/>
        </w:rPr>
        <w:alias w:val="Sponsors"/>
        <w:tag w:val="Sponsors"/>
        <w:id w:val="-1412239524"/>
        <w:placeholder>
          <w:docPart w:val="DefaultPlaceholder_-1854013440"/>
        </w:placeholder>
      </w:sdtPr>
      <w:sdtEndPr/>
      <w:sdtContent>
        <w:p w14:paraId="1E205735" w14:textId="577A9924" w:rsidR="00B92C78" w:rsidRPr="009C2525" w:rsidRDefault="00B92C78" w:rsidP="00EF6030">
          <w:pPr>
            <w:pStyle w:val="References"/>
            <w:rPr>
              <w:smallCaps/>
              <w:color w:val="000000" w:themeColor="text1"/>
            </w:rPr>
          </w:pPr>
          <w:r w:rsidRPr="009C2525">
            <w:rPr>
              <w:smallCaps/>
              <w:color w:val="000000" w:themeColor="text1"/>
            </w:rPr>
            <w:t xml:space="preserve">By </w:t>
          </w:r>
          <w:r w:rsidR="00783B6E" w:rsidRPr="009C2525">
            <w:rPr>
              <w:smallCaps/>
              <w:color w:val="000000" w:themeColor="text1"/>
            </w:rPr>
            <w:t>Delegate</w:t>
          </w:r>
          <w:r w:rsidR="00D97B1C">
            <w:rPr>
              <w:smallCaps/>
              <w:color w:val="000000" w:themeColor="text1"/>
            </w:rPr>
            <w:t>s</w:t>
          </w:r>
          <w:r w:rsidR="00783B6E" w:rsidRPr="009C2525">
            <w:rPr>
              <w:smallCaps/>
              <w:color w:val="000000" w:themeColor="text1"/>
            </w:rPr>
            <w:t xml:space="preserve"> Statler</w:t>
          </w:r>
          <w:r w:rsidR="00D97B1C">
            <w:rPr>
              <w:smallCaps/>
              <w:color w:val="000000" w:themeColor="text1"/>
            </w:rPr>
            <w:t>, Hanshaw (Mr. Speaker), Ellington, Akers, and Toney</w:t>
          </w:r>
        </w:p>
      </w:sdtContent>
    </w:sdt>
    <w:sdt>
      <w:sdtPr>
        <w:rPr>
          <w:color w:val="000000" w:themeColor="text1"/>
        </w:rPr>
        <w:alias w:val="References"/>
        <w:tag w:val="References"/>
        <w:id w:val="859011222"/>
        <w:placeholder>
          <w:docPart w:val="DefaultPlaceholder_-1854013440"/>
        </w:placeholder>
      </w:sdtPr>
      <w:sdtEndPr/>
      <w:sdtContent>
        <w:p w14:paraId="59BE5F20" w14:textId="37713050" w:rsidR="00B92C78" w:rsidRPr="009C2525" w:rsidRDefault="001628DC" w:rsidP="00187F97">
          <w:pPr>
            <w:pStyle w:val="References"/>
            <w:rPr>
              <w:color w:val="000000" w:themeColor="text1"/>
            </w:rPr>
          </w:pPr>
          <w:r>
            <w:rPr>
              <w:color w:val="000000" w:themeColor="text1"/>
            </w:rPr>
            <w:t>Introduced January 16, 2026; referred to the Committee on the Judiciary</w:t>
          </w:r>
        </w:p>
      </w:sdtContent>
    </w:sdt>
    <w:p w14:paraId="7754246A" w14:textId="77777777" w:rsidR="00B92C78" w:rsidRPr="009C2525" w:rsidRDefault="00B92C78" w:rsidP="00B92C78">
      <w:pPr>
        <w:pStyle w:val="TitlePageOrigin"/>
        <w:rPr>
          <w:color w:val="000000" w:themeColor="text1"/>
        </w:rPr>
      </w:pPr>
    </w:p>
    <w:p w14:paraId="7205F5E2" w14:textId="77777777" w:rsidR="00B92C78" w:rsidRPr="009C2525" w:rsidRDefault="00B92C78" w:rsidP="00B92C78">
      <w:pPr>
        <w:pStyle w:val="TitlePageOrigin"/>
        <w:rPr>
          <w:color w:val="000000" w:themeColor="text1"/>
        </w:rPr>
      </w:pPr>
    </w:p>
    <w:p w14:paraId="69B6D736" w14:textId="1ED9E70D" w:rsidR="00B92C78" w:rsidRPr="009C2525" w:rsidRDefault="00B92C78" w:rsidP="0070378F">
      <w:pPr>
        <w:pStyle w:val="TitleSection"/>
        <w:rPr>
          <w:color w:val="000000" w:themeColor="text1"/>
        </w:rPr>
      </w:pPr>
      <w:r w:rsidRPr="009C2525">
        <w:rPr>
          <w:color w:val="000000" w:themeColor="text1"/>
        </w:rPr>
        <w:lastRenderedPageBreak/>
        <w:t>A BILL to amend the Code of West Virginia, 1931, as amended, by adding a new section, designated §</w:t>
      </w:r>
      <w:r w:rsidR="00783B6E" w:rsidRPr="009C2525">
        <w:rPr>
          <w:color w:val="000000" w:themeColor="text1"/>
        </w:rPr>
        <w:t>51-1-14</w:t>
      </w:r>
      <w:r w:rsidRPr="009C2525">
        <w:rPr>
          <w:color w:val="000000" w:themeColor="text1"/>
        </w:rPr>
        <w:t>, relating</w:t>
      </w:r>
      <w:r w:rsidR="00783B6E" w:rsidRPr="009C2525">
        <w:rPr>
          <w:color w:val="000000" w:themeColor="text1"/>
        </w:rPr>
        <w:t xml:space="preserve"> to </w:t>
      </w:r>
      <w:r w:rsidR="005022CD" w:rsidRPr="009C2525">
        <w:rPr>
          <w:color w:val="000000" w:themeColor="text1"/>
        </w:rPr>
        <w:t xml:space="preserve">rulemaking; providing </w:t>
      </w:r>
      <w:r w:rsidR="00783B6E" w:rsidRPr="009C2525">
        <w:rPr>
          <w:color w:val="000000" w:themeColor="text1"/>
        </w:rPr>
        <w:t>the West Virginia Supreme Court</w:t>
      </w:r>
      <w:r w:rsidR="00B62411" w:rsidRPr="009C2525">
        <w:rPr>
          <w:color w:val="000000" w:themeColor="text1"/>
        </w:rPr>
        <w:t xml:space="preserve"> of Appeal's</w:t>
      </w:r>
      <w:r w:rsidR="00783B6E" w:rsidRPr="009C2525">
        <w:rPr>
          <w:color w:val="000000" w:themeColor="text1"/>
        </w:rPr>
        <w:t xml:space="preserve"> power to promulgate rules allowing for the limited practice of law by nonlawyers</w:t>
      </w:r>
      <w:r w:rsidR="005022CD" w:rsidRPr="009C2525">
        <w:rPr>
          <w:color w:val="000000" w:themeColor="text1"/>
        </w:rPr>
        <w:t>;</w:t>
      </w:r>
      <w:r w:rsidR="00783B6E" w:rsidRPr="009C2525">
        <w:rPr>
          <w:color w:val="000000" w:themeColor="text1"/>
        </w:rPr>
        <w:t xml:space="preserve"> and creatin</w:t>
      </w:r>
      <w:r w:rsidR="005022CD" w:rsidRPr="009C2525">
        <w:rPr>
          <w:color w:val="000000" w:themeColor="text1"/>
        </w:rPr>
        <w:t>g</w:t>
      </w:r>
      <w:r w:rsidR="00783B6E" w:rsidRPr="009C2525">
        <w:rPr>
          <w:color w:val="000000" w:themeColor="text1"/>
        </w:rPr>
        <w:t xml:space="preserve"> a task force to encourage the Supreme Court's use of such power</w:t>
      </w:r>
      <w:r w:rsidRPr="009C2525">
        <w:rPr>
          <w:color w:val="000000" w:themeColor="text1"/>
        </w:rPr>
        <w:t xml:space="preserve">. </w:t>
      </w:r>
    </w:p>
    <w:p w14:paraId="4C177F54" w14:textId="698B308B" w:rsidR="00B92C78" w:rsidRPr="009C2525" w:rsidRDefault="00B92C78" w:rsidP="00783B6E">
      <w:pPr>
        <w:pStyle w:val="EnactingClause"/>
        <w:rPr>
          <w:color w:val="000000" w:themeColor="text1"/>
        </w:rPr>
      </w:pPr>
      <w:r w:rsidRPr="009C2525">
        <w:rPr>
          <w:color w:val="000000" w:themeColor="text1"/>
        </w:rPr>
        <w:t>Be it enacted by the Legislature of West Virginia:</w:t>
      </w:r>
      <w:r w:rsidR="00783B6E" w:rsidRPr="009C2525">
        <w:rPr>
          <w:color w:val="000000" w:themeColor="text1"/>
        </w:rPr>
        <w:t xml:space="preserve"> </w:t>
      </w:r>
    </w:p>
    <w:p w14:paraId="28EEACFF" w14:textId="77777777" w:rsidR="00783B6E" w:rsidRPr="009C2525" w:rsidRDefault="00783B6E" w:rsidP="00AA511E">
      <w:pPr>
        <w:pStyle w:val="Note"/>
        <w:ind w:left="0"/>
        <w:rPr>
          <w:color w:val="000000" w:themeColor="text1"/>
        </w:rPr>
        <w:sectPr w:rsidR="00783B6E" w:rsidRPr="009C2525" w:rsidSect="00505DB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6053601" w14:textId="53116C12" w:rsidR="00783B6E" w:rsidRPr="009C2525" w:rsidRDefault="00783B6E" w:rsidP="00F957A1">
      <w:pPr>
        <w:pStyle w:val="ArticleHeading"/>
        <w:rPr>
          <w:color w:val="000000" w:themeColor="text1"/>
        </w:rPr>
      </w:pPr>
      <w:r w:rsidRPr="009C2525">
        <w:rPr>
          <w:color w:val="000000" w:themeColor="text1"/>
        </w:rPr>
        <w:t xml:space="preserve">ARTICLE 1. SUPREME COURT OF APPEALS. </w:t>
      </w:r>
    </w:p>
    <w:p w14:paraId="1F56C54D" w14:textId="77777777" w:rsidR="00783B6E" w:rsidRPr="009C2525" w:rsidRDefault="00783B6E" w:rsidP="00AA511E">
      <w:pPr>
        <w:pStyle w:val="Note"/>
        <w:ind w:left="0"/>
        <w:rPr>
          <w:color w:val="000000" w:themeColor="text1"/>
        </w:rPr>
        <w:sectPr w:rsidR="00783B6E" w:rsidRPr="009C2525" w:rsidSect="00783B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AADB2E4" w14:textId="1BDB6AB2" w:rsidR="00783B6E" w:rsidRPr="009C2525" w:rsidRDefault="00783B6E" w:rsidP="00783B6E">
      <w:pPr>
        <w:pStyle w:val="SectionHeading"/>
        <w:rPr>
          <w:color w:val="000000" w:themeColor="text1"/>
          <w:u w:val="single"/>
        </w:rPr>
        <w:sectPr w:rsidR="00783B6E" w:rsidRPr="009C2525" w:rsidSect="00783B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C2525">
        <w:rPr>
          <w:color w:val="000000" w:themeColor="text1"/>
          <w:u w:val="single"/>
        </w:rPr>
        <w:t>§51-1-14.  Allowing for the limited practice of law by nonlawyers in certain circumstances.</w:t>
      </w:r>
    </w:p>
    <w:p w14:paraId="1C2D5BA2" w14:textId="52490155" w:rsidR="00783B6E" w:rsidRPr="009C2525" w:rsidRDefault="00783B6E" w:rsidP="00630881">
      <w:pPr>
        <w:pStyle w:val="SectionBody"/>
        <w:rPr>
          <w:color w:val="000000" w:themeColor="text1"/>
          <w:u w:val="single"/>
        </w:rPr>
      </w:pPr>
      <w:r w:rsidRPr="009C2525">
        <w:rPr>
          <w:color w:val="000000" w:themeColor="text1"/>
          <w:u w:val="single"/>
        </w:rPr>
        <w:t xml:space="preserve">(a) The West Virginia Supreme Court </w:t>
      </w:r>
      <w:r w:rsidR="00B62411" w:rsidRPr="009C2525">
        <w:rPr>
          <w:color w:val="000000" w:themeColor="text1"/>
          <w:u w:val="single"/>
        </w:rPr>
        <w:t xml:space="preserve">of Appeals </w:t>
      </w:r>
      <w:r w:rsidRPr="009C2525">
        <w:rPr>
          <w:color w:val="000000" w:themeColor="text1"/>
          <w:u w:val="single"/>
        </w:rPr>
        <w:t>may promulgate rules allowing the limited practice</w:t>
      </w:r>
      <w:r w:rsidR="00630881" w:rsidRPr="009C2525">
        <w:rPr>
          <w:color w:val="000000" w:themeColor="text1"/>
          <w:u w:val="single"/>
        </w:rPr>
        <w:t xml:space="preserve"> </w:t>
      </w:r>
      <w:r w:rsidRPr="009C2525">
        <w:rPr>
          <w:color w:val="000000" w:themeColor="text1"/>
          <w:u w:val="single"/>
        </w:rPr>
        <w:t>of law, by nonlawyers as limited license legal practitioners.</w:t>
      </w:r>
    </w:p>
    <w:p w14:paraId="042A77C9" w14:textId="085EE927" w:rsidR="00783B6E" w:rsidRPr="009C2525" w:rsidRDefault="00783B6E" w:rsidP="00783B6E">
      <w:pPr>
        <w:pStyle w:val="SectionBody"/>
        <w:rPr>
          <w:color w:val="000000" w:themeColor="text1"/>
          <w:u w:val="single"/>
        </w:rPr>
      </w:pPr>
      <w:r w:rsidRPr="009C2525">
        <w:rPr>
          <w:color w:val="000000" w:themeColor="text1"/>
          <w:u w:val="single"/>
        </w:rPr>
        <w:t>(b) The Task Force for Limited License Legal Practitioners shall examine and recommend</w:t>
      </w:r>
    </w:p>
    <w:p w14:paraId="1573441E" w14:textId="2441A2D3" w:rsidR="00783B6E" w:rsidRPr="009C2525" w:rsidRDefault="00783B6E" w:rsidP="00783B6E">
      <w:pPr>
        <w:pStyle w:val="SectionBody"/>
        <w:ind w:firstLine="0"/>
        <w:rPr>
          <w:color w:val="000000" w:themeColor="text1"/>
          <w:u w:val="single"/>
        </w:rPr>
      </w:pPr>
      <w:r w:rsidRPr="009C2525">
        <w:rPr>
          <w:color w:val="000000" w:themeColor="text1"/>
          <w:u w:val="single"/>
        </w:rPr>
        <w:t>whether nonlawyers</w:t>
      </w:r>
      <w:r w:rsidR="00630881" w:rsidRPr="009C2525">
        <w:rPr>
          <w:color w:val="000000" w:themeColor="text1"/>
          <w:u w:val="single"/>
        </w:rPr>
        <w:t xml:space="preserve">, </w:t>
      </w:r>
      <w:r w:rsidRPr="009C2525">
        <w:rPr>
          <w:color w:val="000000" w:themeColor="text1"/>
          <w:u w:val="single"/>
        </w:rPr>
        <w:t>with specific qualification, should be allowed to provide limited legal services in certain areas of practice.</w:t>
      </w:r>
    </w:p>
    <w:p w14:paraId="10A098B6" w14:textId="73AA7EA2" w:rsidR="00783B6E" w:rsidRPr="009C2525" w:rsidRDefault="00783B6E" w:rsidP="00783B6E">
      <w:pPr>
        <w:pStyle w:val="SectionBody"/>
        <w:rPr>
          <w:color w:val="000000" w:themeColor="text1"/>
          <w:u w:val="single"/>
        </w:rPr>
      </w:pPr>
      <w:r w:rsidRPr="009C2525">
        <w:rPr>
          <w:color w:val="000000" w:themeColor="text1"/>
          <w:u w:val="single"/>
        </w:rPr>
        <w:t xml:space="preserve">(c) The </w:t>
      </w:r>
      <w:r w:rsidR="00630881" w:rsidRPr="009C2525">
        <w:rPr>
          <w:color w:val="000000" w:themeColor="text1"/>
          <w:u w:val="single"/>
        </w:rPr>
        <w:t>t</w:t>
      </w:r>
      <w:r w:rsidRPr="009C2525">
        <w:rPr>
          <w:color w:val="000000" w:themeColor="text1"/>
          <w:u w:val="single"/>
        </w:rPr>
        <w:t xml:space="preserve">ask </w:t>
      </w:r>
      <w:r w:rsidR="00630881" w:rsidRPr="009C2525">
        <w:rPr>
          <w:color w:val="000000" w:themeColor="text1"/>
          <w:u w:val="single"/>
        </w:rPr>
        <w:t>f</w:t>
      </w:r>
      <w:r w:rsidRPr="009C2525">
        <w:rPr>
          <w:color w:val="000000" w:themeColor="text1"/>
          <w:u w:val="single"/>
        </w:rPr>
        <w:t>orce shall include at least a representative from:</w:t>
      </w:r>
    </w:p>
    <w:p w14:paraId="5042DD33" w14:textId="77777777" w:rsidR="00783B6E" w:rsidRPr="009C2525" w:rsidRDefault="00783B6E" w:rsidP="00783B6E">
      <w:pPr>
        <w:pStyle w:val="SectionBody"/>
        <w:rPr>
          <w:color w:val="000000" w:themeColor="text1"/>
          <w:u w:val="single"/>
        </w:rPr>
      </w:pPr>
      <w:r w:rsidRPr="009C2525">
        <w:rPr>
          <w:color w:val="000000" w:themeColor="text1"/>
          <w:u w:val="single"/>
        </w:rPr>
        <w:t>(1) The West Virginia State Bar Association;</w:t>
      </w:r>
    </w:p>
    <w:p w14:paraId="07DCE650" w14:textId="77777777" w:rsidR="00783B6E" w:rsidRPr="009C2525" w:rsidRDefault="00783B6E" w:rsidP="00783B6E">
      <w:pPr>
        <w:pStyle w:val="SectionBody"/>
        <w:rPr>
          <w:color w:val="000000" w:themeColor="text1"/>
          <w:u w:val="single"/>
        </w:rPr>
      </w:pPr>
      <w:r w:rsidRPr="009C2525">
        <w:rPr>
          <w:color w:val="000000" w:themeColor="text1"/>
          <w:u w:val="single"/>
        </w:rPr>
        <w:t>(2) The West Virginia University College of Law;</w:t>
      </w:r>
    </w:p>
    <w:p w14:paraId="5EA16A09" w14:textId="77777777" w:rsidR="00783B6E" w:rsidRPr="009C2525" w:rsidRDefault="00783B6E" w:rsidP="00783B6E">
      <w:pPr>
        <w:pStyle w:val="SectionBody"/>
        <w:rPr>
          <w:color w:val="000000" w:themeColor="text1"/>
          <w:u w:val="single"/>
        </w:rPr>
      </w:pPr>
      <w:r w:rsidRPr="009C2525">
        <w:rPr>
          <w:color w:val="000000" w:themeColor="text1"/>
          <w:u w:val="single"/>
        </w:rPr>
        <w:t>(3) Marshall University;</w:t>
      </w:r>
    </w:p>
    <w:p w14:paraId="1D84E6BF" w14:textId="77777777" w:rsidR="00783B6E" w:rsidRPr="009C2525" w:rsidRDefault="00783B6E" w:rsidP="00783B6E">
      <w:pPr>
        <w:pStyle w:val="SectionBody"/>
        <w:rPr>
          <w:color w:val="000000" w:themeColor="text1"/>
          <w:u w:val="single"/>
        </w:rPr>
      </w:pPr>
      <w:r w:rsidRPr="009C2525">
        <w:rPr>
          <w:color w:val="000000" w:themeColor="text1"/>
          <w:u w:val="single"/>
        </w:rPr>
        <w:t>(4) The West Virginia Law Institute; and</w:t>
      </w:r>
    </w:p>
    <w:p w14:paraId="5CB6CB20" w14:textId="77777777" w:rsidR="00783B6E" w:rsidRPr="009C2525" w:rsidRDefault="00783B6E" w:rsidP="00783B6E">
      <w:pPr>
        <w:pStyle w:val="SectionBody"/>
        <w:rPr>
          <w:color w:val="000000" w:themeColor="text1"/>
          <w:u w:val="single"/>
        </w:rPr>
      </w:pPr>
      <w:r w:rsidRPr="009C2525">
        <w:rPr>
          <w:color w:val="000000" w:themeColor="text1"/>
          <w:u w:val="single"/>
        </w:rPr>
        <w:t>(5) Circuit Judge.</w:t>
      </w:r>
    </w:p>
    <w:p w14:paraId="62BD0D76" w14:textId="427A26D0" w:rsidR="00783B6E" w:rsidRPr="009C2525" w:rsidRDefault="00783B6E" w:rsidP="00783B6E">
      <w:pPr>
        <w:pStyle w:val="SectionBody"/>
        <w:rPr>
          <w:color w:val="000000" w:themeColor="text1"/>
          <w:u w:val="single"/>
        </w:rPr>
      </w:pPr>
      <w:r w:rsidRPr="009C2525">
        <w:rPr>
          <w:color w:val="000000" w:themeColor="text1"/>
          <w:u w:val="single"/>
        </w:rPr>
        <w:t xml:space="preserve">(d) The </w:t>
      </w:r>
      <w:r w:rsidR="00630881" w:rsidRPr="009C2525">
        <w:rPr>
          <w:color w:val="000000" w:themeColor="text1"/>
          <w:u w:val="single"/>
        </w:rPr>
        <w:t>t</w:t>
      </w:r>
      <w:r w:rsidRPr="009C2525">
        <w:rPr>
          <w:color w:val="000000" w:themeColor="text1"/>
          <w:u w:val="single"/>
        </w:rPr>
        <w:t xml:space="preserve">ask </w:t>
      </w:r>
      <w:r w:rsidR="00630881" w:rsidRPr="009C2525">
        <w:rPr>
          <w:color w:val="000000" w:themeColor="text1"/>
          <w:u w:val="single"/>
        </w:rPr>
        <w:t>f</w:t>
      </w:r>
      <w:r w:rsidRPr="009C2525">
        <w:rPr>
          <w:color w:val="000000" w:themeColor="text1"/>
          <w:u w:val="single"/>
        </w:rPr>
        <w:t>orce shall consider in its recommendations:</w:t>
      </w:r>
    </w:p>
    <w:p w14:paraId="537D68B7" w14:textId="1CC0FB40" w:rsidR="00783B6E" w:rsidRPr="009C2525" w:rsidRDefault="00783B6E" w:rsidP="00783B6E">
      <w:pPr>
        <w:pStyle w:val="SectionBody"/>
        <w:rPr>
          <w:color w:val="000000" w:themeColor="text1"/>
          <w:u w:val="single"/>
        </w:rPr>
      </w:pPr>
      <w:r w:rsidRPr="009C2525">
        <w:rPr>
          <w:color w:val="000000" w:themeColor="text1"/>
          <w:u w:val="single"/>
        </w:rPr>
        <w:t>(1) The certification required to be a limited license legal practitioner;</w:t>
      </w:r>
    </w:p>
    <w:p w14:paraId="19995E3C" w14:textId="20A75BD8" w:rsidR="00783B6E" w:rsidRPr="009C2525" w:rsidRDefault="00783B6E" w:rsidP="00783B6E">
      <w:pPr>
        <w:pStyle w:val="SectionBody"/>
        <w:rPr>
          <w:color w:val="000000" w:themeColor="text1"/>
          <w:u w:val="single"/>
        </w:rPr>
      </w:pPr>
      <w:r w:rsidRPr="009C2525">
        <w:rPr>
          <w:color w:val="000000" w:themeColor="text1"/>
          <w:u w:val="single"/>
        </w:rPr>
        <w:t>(A) Including the registration for the limited legal practitioner;</w:t>
      </w:r>
    </w:p>
    <w:p w14:paraId="0D271C1C" w14:textId="2B9B4DE8" w:rsidR="00783B6E" w:rsidRPr="009C2525" w:rsidRDefault="00783B6E" w:rsidP="00783B6E">
      <w:pPr>
        <w:pStyle w:val="SectionBody"/>
        <w:rPr>
          <w:color w:val="000000" w:themeColor="text1"/>
          <w:u w:val="single"/>
        </w:rPr>
      </w:pPr>
      <w:r w:rsidRPr="009C2525">
        <w:rPr>
          <w:color w:val="000000" w:themeColor="text1"/>
          <w:u w:val="single"/>
        </w:rPr>
        <w:t>(B) The examination for the limited license legal practitioner</w:t>
      </w:r>
      <w:r w:rsidR="00B06085" w:rsidRPr="009C2525">
        <w:rPr>
          <w:color w:val="000000" w:themeColor="text1"/>
          <w:u w:val="single"/>
        </w:rPr>
        <w:t>;</w:t>
      </w:r>
    </w:p>
    <w:p w14:paraId="64C1BAF0" w14:textId="5908C5DF" w:rsidR="00783B6E" w:rsidRPr="009C2525" w:rsidRDefault="00783B6E" w:rsidP="00783B6E">
      <w:pPr>
        <w:pStyle w:val="SectionBody"/>
        <w:rPr>
          <w:color w:val="000000" w:themeColor="text1"/>
          <w:u w:val="single"/>
        </w:rPr>
      </w:pPr>
      <w:r w:rsidRPr="009C2525">
        <w:rPr>
          <w:color w:val="000000" w:themeColor="text1"/>
          <w:u w:val="single"/>
        </w:rPr>
        <w:t>(i) The entity that will administer the exam</w:t>
      </w:r>
      <w:r w:rsidR="00B06085" w:rsidRPr="009C2525">
        <w:rPr>
          <w:color w:val="000000" w:themeColor="text1"/>
          <w:u w:val="single"/>
        </w:rPr>
        <w:t>;</w:t>
      </w:r>
    </w:p>
    <w:p w14:paraId="1F903883" w14:textId="71C82383" w:rsidR="00783B6E" w:rsidRPr="009C2525" w:rsidRDefault="00783B6E" w:rsidP="00783B6E">
      <w:pPr>
        <w:pStyle w:val="SectionBody"/>
        <w:rPr>
          <w:color w:val="000000" w:themeColor="text1"/>
          <w:u w:val="single"/>
        </w:rPr>
      </w:pPr>
      <w:r w:rsidRPr="009C2525">
        <w:rPr>
          <w:color w:val="000000" w:themeColor="text1"/>
          <w:u w:val="single"/>
        </w:rPr>
        <w:t>(ii) The entity that will review the exam</w:t>
      </w:r>
      <w:r w:rsidR="00B06085" w:rsidRPr="009C2525">
        <w:rPr>
          <w:color w:val="000000" w:themeColor="text1"/>
          <w:u w:val="single"/>
        </w:rPr>
        <w:t>;</w:t>
      </w:r>
    </w:p>
    <w:p w14:paraId="7AD4C989" w14:textId="60B33524" w:rsidR="00783B6E" w:rsidRPr="009C2525" w:rsidRDefault="00783B6E" w:rsidP="00783B6E">
      <w:pPr>
        <w:pStyle w:val="SectionBody"/>
        <w:rPr>
          <w:color w:val="000000" w:themeColor="text1"/>
          <w:u w:val="single"/>
        </w:rPr>
      </w:pPr>
      <w:r w:rsidRPr="009C2525">
        <w:rPr>
          <w:color w:val="000000" w:themeColor="text1"/>
          <w:u w:val="single"/>
        </w:rPr>
        <w:t>(iii) The scope of legal practice within the exam</w:t>
      </w:r>
      <w:r w:rsidR="00B06085" w:rsidRPr="009C2525">
        <w:rPr>
          <w:color w:val="000000" w:themeColor="text1"/>
          <w:u w:val="single"/>
        </w:rPr>
        <w:t>;</w:t>
      </w:r>
    </w:p>
    <w:p w14:paraId="6FCA2AD2" w14:textId="152D042D" w:rsidR="00783B6E" w:rsidRPr="009C2525" w:rsidRDefault="00783B6E" w:rsidP="00783B6E">
      <w:pPr>
        <w:pStyle w:val="SectionBody"/>
        <w:rPr>
          <w:color w:val="000000" w:themeColor="text1"/>
          <w:u w:val="single"/>
        </w:rPr>
      </w:pPr>
      <w:r w:rsidRPr="009C2525">
        <w:rPr>
          <w:color w:val="000000" w:themeColor="text1"/>
          <w:u w:val="single"/>
        </w:rPr>
        <w:t>(iv) The scope of professional responsibility of the exam</w:t>
      </w:r>
      <w:r w:rsidR="00B06085" w:rsidRPr="009C2525">
        <w:rPr>
          <w:color w:val="000000" w:themeColor="text1"/>
          <w:u w:val="single"/>
        </w:rPr>
        <w:t>;</w:t>
      </w:r>
    </w:p>
    <w:p w14:paraId="0622EDBE" w14:textId="256EEF1F" w:rsidR="00783B6E" w:rsidRPr="009C2525" w:rsidRDefault="00783B6E" w:rsidP="00783B6E">
      <w:pPr>
        <w:pStyle w:val="SectionBody"/>
        <w:rPr>
          <w:color w:val="000000" w:themeColor="text1"/>
          <w:u w:val="single"/>
        </w:rPr>
      </w:pPr>
      <w:r w:rsidRPr="009C2525">
        <w:rPr>
          <w:color w:val="000000" w:themeColor="text1"/>
          <w:u w:val="single"/>
        </w:rPr>
        <w:t>(v) Notice to the applicant of the results from the exam</w:t>
      </w:r>
      <w:r w:rsidR="00B06085" w:rsidRPr="009C2525">
        <w:rPr>
          <w:color w:val="000000" w:themeColor="text1"/>
          <w:u w:val="single"/>
        </w:rPr>
        <w:t>;</w:t>
      </w:r>
      <w:r w:rsidRPr="009C2525">
        <w:rPr>
          <w:color w:val="000000" w:themeColor="text1"/>
          <w:u w:val="single"/>
        </w:rPr>
        <w:t xml:space="preserve"> and</w:t>
      </w:r>
    </w:p>
    <w:p w14:paraId="274F4D63" w14:textId="77777777" w:rsidR="00783B6E" w:rsidRPr="009C2525" w:rsidRDefault="00783B6E" w:rsidP="00783B6E">
      <w:pPr>
        <w:pStyle w:val="SectionBody"/>
        <w:rPr>
          <w:color w:val="000000" w:themeColor="text1"/>
          <w:u w:val="single"/>
        </w:rPr>
      </w:pPr>
      <w:r w:rsidRPr="009C2525">
        <w:rPr>
          <w:color w:val="000000" w:themeColor="text1"/>
          <w:u w:val="single"/>
        </w:rPr>
        <w:t>(vi) The duration for which an examination is valid.</w:t>
      </w:r>
    </w:p>
    <w:p w14:paraId="5A882DB9" w14:textId="77777777" w:rsidR="00783B6E" w:rsidRPr="009C2525" w:rsidRDefault="00783B6E" w:rsidP="00783B6E">
      <w:pPr>
        <w:pStyle w:val="SectionBody"/>
        <w:rPr>
          <w:color w:val="000000" w:themeColor="text1"/>
          <w:u w:val="single"/>
        </w:rPr>
      </w:pPr>
      <w:r w:rsidRPr="009C2525">
        <w:rPr>
          <w:color w:val="000000" w:themeColor="text1"/>
          <w:u w:val="single"/>
        </w:rPr>
        <w:t>(2) Prerequisites required for entry into certification program;</w:t>
      </w:r>
    </w:p>
    <w:p w14:paraId="471B76EA" w14:textId="3D74B136" w:rsidR="00783B6E" w:rsidRPr="009C2525" w:rsidRDefault="00783B6E" w:rsidP="00783B6E">
      <w:pPr>
        <w:pStyle w:val="SectionBody"/>
        <w:rPr>
          <w:color w:val="000000" w:themeColor="text1"/>
          <w:u w:val="single"/>
        </w:rPr>
      </w:pPr>
      <w:r w:rsidRPr="009C2525">
        <w:rPr>
          <w:color w:val="000000" w:themeColor="text1"/>
          <w:u w:val="single"/>
        </w:rPr>
        <w:t>(A) The requirements for the application;</w:t>
      </w:r>
    </w:p>
    <w:p w14:paraId="6B0BA5BB" w14:textId="755245F3" w:rsidR="00783B6E" w:rsidRPr="009C2525" w:rsidRDefault="00783B6E" w:rsidP="00783B6E">
      <w:pPr>
        <w:pStyle w:val="SectionBody"/>
        <w:rPr>
          <w:color w:val="000000" w:themeColor="text1"/>
          <w:u w:val="single"/>
        </w:rPr>
      </w:pPr>
      <w:r w:rsidRPr="009C2525">
        <w:rPr>
          <w:color w:val="000000" w:themeColor="text1"/>
          <w:u w:val="single"/>
        </w:rPr>
        <w:t>(B) Prior educational experience;</w:t>
      </w:r>
    </w:p>
    <w:p w14:paraId="60061AEA" w14:textId="39426654" w:rsidR="00783B6E" w:rsidRPr="009C2525" w:rsidRDefault="00783B6E" w:rsidP="00783B6E">
      <w:pPr>
        <w:pStyle w:val="SectionBody"/>
        <w:rPr>
          <w:color w:val="000000" w:themeColor="text1"/>
          <w:u w:val="single"/>
        </w:rPr>
      </w:pPr>
      <w:r w:rsidRPr="009C2525">
        <w:rPr>
          <w:color w:val="000000" w:themeColor="text1"/>
          <w:u w:val="single"/>
        </w:rPr>
        <w:t>(C) Minimum age requirement; and</w:t>
      </w:r>
    </w:p>
    <w:p w14:paraId="5536766C" w14:textId="4A31A66B" w:rsidR="00783B6E" w:rsidRPr="009C2525" w:rsidRDefault="00783B6E" w:rsidP="00783B6E">
      <w:pPr>
        <w:pStyle w:val="SectionBody"/>
        <w:rPr>
          <w:color w:val="000000" w:themeColor="text1"/>
          <w:u w:val="single"/>
        </w:rPr>
      </w:pPr>
      <w:r w:rsidRPr="009C2525">
        <w:rPr>
          <w:color w:val="000000" w:themeColor="text1"/>
          <w:u w:val="single"/>
        </w:rPr>
        <w:t>(D) Character and Fitness considerations.</w:t>
      </w:r>
    </w:p>
    <w:p w14:paraId="1D991739" w14:textId="77777777" w:rsidR="00783B6E" w:rsidRPr="009C2525" w:rsidRDefault="00783B6E" w:rsidP="00783B6E">
      <w:pPr>
        <w:pStyle w:val="SectionBody"/>
        <w:rPr>
          <w:color w:val="000000" w:themeColor="text1"/>
          <w:u w:val="single"/>
        </w:rPr>
      </w:pPr>
      <w:r w:rsidRPr="009C2525">
        <w:rPr>
          <w:color w:val="000000" w:themeColor="text1"/>
          <w:u w:val="single"/>
        </w:rPr>
        <w:t>(3) Consider modifications to the certification requirements for applicants with relevant educational experience:</w:t>
      </w:r>
    </w:p>
    <w:p w14:paraId="27EEBC1F" w14:textId="77777777" w:rsidR="00783B6E" w:rsidRPr="009C2525" w:rsidRDefault="00783B6E" w:rsidP="00783B6E">
      <w:pPr>
        <w:pStyle w:val="SectionBody"/>
        <w:rPr>
          <w:color w:val="000000" w:themeColor="text1"/>
          <w:u w:val="single"/>
        </w:rPr>
      </w:pPr>
      <w:r w:rsidRPr="009C2525">
        <w:rPr>
          <w:color w:val="000000" w:themeColor="text1"/>
          <w:u w:val="single"/>
        </w:rPr>
        <w:t>(A) Provide them an alternative path to achieving required hours by a showing for applicants with:</w:t>
      </w:r>
    </w:p>
    <w:p w14:paraId="26FED017" w14:textId="137A9705" w:rsidR="00783B6E" w:rsidRPr="009C2525" w:rsidRDefault="00783B6E" w:rsidP="00783B6E">
      <w:pPr>
        <w:pStyle w:val="SectionBody"/>
        <w:rPr>
          <w:color w:val="000000" w:themeColor="text1"/>
          <w:u w:val="single"/>
        </w:rPr>
      </w:pPr>
      <w:r w:rsidRPr="009C2525">
        <w:rPr>
          <w:color w:val="000000" w:themeColor="text1"/>
          <w:u w:val="single"/>
        </w:rPr>
        <w:t>(i) A relevant Master's degree;</w:t>
      </w:r>
      <w:r w:rsidR="005022CD" w:rsidRPr="009C2525">
        <w:rPr>
          <w:color w:val="000000" w:themeColor="text1"/>
          <w:u w:val="single"/>
        </w:rPr>
        <w:t xml:space="preserve"> or</w:t>
      </w:r>
    </w:p>
    <w:p w14:paraId="236D64DF" w14:textId="494C36E5" w:rsidR="00783B6E" w:rsidRPr="009C2525" w:rsidRDefault="00783B6E" w:rsidP="00783B6E">
      <w:pPr>
        <w:pStyle w:val="SectionBody"/>
        <w:rPr>
          <w:color w:val="000000" w:themeColor="text1"/>
          <w:u w:val="single"/>
        </w:rPr>
      </w:pPr>
      <w:r w:rsidRPr="009C2525">
        <w:rPr>
          <w:color w:val="000000" w:themeColor="text1"/>
          <w:u w:val="single"/>
        </w:rPr>
        <w:t>(ii) A paralegal certification</w:t>
      </w:r>
      <w:r w:rsidR="00B06085" w:rsidRPr="009C2525">
        <w:rPr>
          <w:color w:val="000000" w:themeColor="text1"/>
          <w:u w:val="single"/>
        </w:rPr>
        <w:t>.</w:t>
      </w:r>
    </w:p>
    <w:p w14:paraId="685726F7" w14:textId="77777777" w:rsidR="00783B6E" w:rsidRPr="009C2525" w:rsidRDefault="00783B6E" w:rsidP="00783B6E">
      <w:pPr>
        <w:pStyle w:val="SectionBody"/>
        <w:rPr>
          <w:color w:val="000000" w:themeColor="text1"/>
          <w:u w:val="single"/>
        </w:rPr>
      </w:pPr>
      <w:r w:rsidRPr="009C2525">
        <w:rPr>
          <w:color w:val="000000" w:themeColor="text1"/>
          <w:u w:val="single"/>
        </w:rPr>
        <w:t>(B) Potential changes to the certification if an individual was seeking a certification in multiple practice areas.</w:t>
      </w:r>
    </w:p>
    <w:p w14:paraId="6562BA3D" w14:textId="2C2A94B7" w:rsidR="00783B6E" w:rsidRPr="009C2525" w:rsidRDefault="00783B6E" w:rsidP="00783B6E">
      <w:pPr>
        <w:pStyle w:val="SectionBody"/>
        <w:rPr>
          <w:color w:val="000000" w:themeColor="text1"/>
          <w:u w:val="single"/>
        </w:rPr>
      </w:pPr>
      <w:r w:rsidRPr="009C2525">
        <w:rPr>
          <w:color w:val="000000" w:themeColor="text1"/>
          <w:u w:val="single"/>
        </w:rPr>
        <w:t xml:space="preserve">(4) The areas of practice available to be a limited license legal practitioner beginning with child abuse and/or neglect proceedings and mental hygiene </w:t>
      </w:r>
      <w:r w:rsidR="00B06085" w:rsidRPr="009C2525">
        <w:rPr>
          <w:color w:val="000000" w:themeColor="text1"/>
          <w:u w:val="single"/>
        </w:rPr>
        <w:t>proceedings and</w:t>
      </w:r>
      <w:r w:rsidRPr="009C2525">
        <w:rPr>
          <w:color w:val="000000" w:themeColor="text1"/>
          <w:u w:val="single"/>
        </w:rPr>
        <w:t xml:space="preserve"> limited to areas of civil litigation.</w:t>
      </w:r>
    </w:p>
    <w:p w14:paraId="1BF7B7D1" w14:textId="77777777" w:rsidR="00783B6E" w:rsidRPr="009C2525" w:rsidRDefault="00783B6E" w:rsidP="00783B6E">
      <w:pPr>
        <w:pStyle w:val="SectionBody"/>
        <w:rPr>
          <w:color w:val="000000" w:themeColor="text1"/>
          <w:u w:val="single"/>
        </w:rPr>
      </w:pPr>
      <w:r w:rsidRPr="009C2525">
        <w:rPr>
          <w:color w:val="000000" w:themeColor="text1"/>
          <w:u w:val="single"/>
        </w:rPr>
        <w:t>(5) The services a limited legal license practitioner may provide;</w:t>
      </w:r>
    </w:p>
    <w:p w14:paraId="771CECC1" w14:textId="77777777" w:rsidR="00783B6E" w:rsidRPr="009C2525" w:rsidRDefault="00783B6E" w:rsidP="00783B6E">
      <w:pPr>
        <w:pStyle w:val="SectionBody"/>
        <w:rPr>
          <w:color w:val="000000" w:themeColor="text1"/>
          <w:u w:val="single"/>
        </w:rPr>
      </w:pPr>
      <w:r w:rsidRPr="009C2525">
        <w:rPr>
          <w:color w:val="000000" w:themeColor="text1"/>
          <w:u w:val="single"/>
        </w:rPr>
        <w:t>(6) The implementation process for limited license legal practitioners;</w:t>
      </w:r>
    </w:p>
    <w:p w14:paraId="4B66E256" w14:textId="77777777" w:rsidR="00783B6E" w:rsidRPr="009C2525" w:rsidRDefault="00783B6E" w:rsidP="00783B6E">
      <w:pPr>
        <w:pStyle w:val="SectionBody"/>
        <w:rPr>
          <w:color w:val="000000" w:themeColor="text1"/>
          <w:u w:val="single"/>
        </w:rPr>
      </w:pPr>
      <w:r w:rsidRPr="009C2525">
        <w:rPr>
          <w:color w:val="000000" w:themeColor="text1"/>
          <w:u w:val="single"/>
        </w:rPr>
        <w:t>(7) The cost associated with establishing a certification program at different institutions;</w:t>
      </w:r>
    </w:p>
    <w:p w14:paraId="51B842A2" w14:textId="77777777" w:rsidR="00783B6E" w:rsidRPr="009C2525" w:rsidRDefault="00783B6E" w:rsidP="00783B6E">
      <w:pPr>
        <w:pStyle w:val="SectionBody"/>
        <w:rPr>
          <w:color w:val="000000" w:themeColor="text1"/>
          <w:u w:val="single"/>
        </w:rPr>
      </w:pPr>
      <w:r w:rsidRPr="009C2525">
        <w:rPr>
          <w:color w:val="000000" w:themeColor="text1"/>
          <w:u w:val="single"/>
        </w:rPr>
        <w:t>(8) The cost to potential limited legal license practitioners; and</w:t>
      </w:r>
    </w:p>
    <w:p w14:paraId="6473D063" w14:textId="6F1914C1" w:rsidR="00783B6E" w:rsidRPr="009C2525" w:rsidRDefault="00783B6E" w:rsidP="00783B6E">
      <w:pPr>
        <w:pStyle w:val="SectionBody"/>
        <w:rPr>
          <w:color w:val="000000" w:themeColor="text1"/>
          <w:u w:val="single"/>
        </w:rPr>
      </w:pPr>
      <w:r w:rsidRPr="009C2525">
        <w:rPr>
          <w:color w:val="000000" w:themeColor="text1"/>
          <w:u w:val="single"/>
        </w:rPr>
        <w:t>(9) The timeline for establishing the certification programs for initial and subsequent areas of practice.</w:t>
      </w:r>
    </w:p>
    <w:p w14:paraId="3C714CFE" w14:textId="26D81D5E" w:rsidR="00783B6E" w:rsidRPr="009C2525" w:rsidRDefault="00783B6E" w:rsidP="00783B6E">
      <w:pPr>
        <w:pStyle w:val="SectionBody"/>
        <w:rPr>
          <w:color w:val="000000" w:themeColor="text1"/>
          <w:u w:val="single"/>
        </w:rPr>
      </w:pPr>
      <w:r w:rsidRPr="009C2525">
        <w:rPr>
          <w:color w:val="000000" w:themeColor="text1"/>
          <w:u w:val="single"/>
        </w:rPr>
        <w:t>(e) The task force shall identify changes to the Rules of Professional Conduct to accommodate limited license legal practitioners.</w:t>
      </w:r>
    </w:p>
    <w:p w14:paraId="0AB575D3" w14:textId="1F3C65E7" w:rsidR="00783B6E" w:rsidRPr="009C2525" w:rsidRDefault="00783B6E" w:rsidP="00783B6E">
      <w:pPr>
        <w:pStyle w:val="SectionBody"/>
        <w:rPr>
          <w:color w:val="000000" w:themeColor="text1"/>
          <w:u w:val="single"/>
        </w:rPr>
      </w:pPr>
      <w:r w:rsidRPr="009C2525">
        <w:rPr>
          <w:color w:val="000000" w:themeColor="text1"/>
          <w:u w:val="single"/>
        </w:rPr>
        <w:t>(f) The task force shall identify a process by which aggrieved parties may make a complaint against a limited license legal practitioner.</w:t>
      </w:r>
    </w:p>
    <w:p w14:paraId="6E75D3F3" w14:textId="77777777" w:rsidR="00783B6E" w:rsidRPr="009C2525" w:rsidRDefault="00783B6E" w:rsidP="00783B6E">
      <w:pPr>
        <w:pStyle w:val="Note"/>
        <w:rPr>
          <w:color w:val="000000" w:themeColor="text1"/>
        </w:rPr>
      </w:pPr>
    </w:p>
    <w:p w14:paraId="3951093D" w14:textId="742B4DDF" w:rsidR="00783B6E" w:rsidRPr="009C2525" w:rsidRDefault="00783B6E" w:rsidP="00783B6E">
      <w:pPr>
        <w:pStyle w:val="Note"/>
        <w:rPr>
          <w:color w:val="000000" w:themeColor="text1"/>
          <w:sz w:val="19"/>
        </w:rPr>
      </w:pPr>
      <w:r w:rsidRPr="009C2525">
        <w:rPr>
          <w:color w:val="000000" w:themeColor="text1"/>
          <w:w w:val="105"/>
          <w:sz w:val="19"/>
        </w:rPr>
        <w:t>NOTE:</w:t>
      </w:r>
      <w:r w:rsidRPr="009C2525">
        <w:rPr>
          <w:color w:val="000000" w:themeColor="text1"/>
          <w:spacing w:val="-6"/>
          <w:w w:val="105"/>
          <w:sz w:val="19"/>
        </w:rPr>
        <w:t xml:space="preserve"> </w:t>
      </w:r>
      <w:r w:rsidRPr="009C2525">
        <w:rPr>
          <w:color w:val="000000" w:themeColor="text1"/>
          <w:w w:val="105"/>
          <w:sz w:val="19"/>
        </w:rPr>
        <w:t>The</w:t>
      </w:r>
      <w:r w:rsidRPr="009C2525">
        <w:rPr>
          <w:color w:val="000000" w:themeColor="text1"/>
          <w:spacing w:val="-9"/>
          <w:w w:val="105"/>
          <w:sz w:val="19"/>
        </w:rPr>
        <w:t xml:space="preserve"> </w:t>
      </w:r>
      <w:r w:rsidRPr="009C2525">
        <w:rPr>
          <w:color w:val="000000" w:themeColor="text1"/>
          <w:w w:val="105"/>
          <w:sz w:val="19"/>
        </w:rPr>
        <w:t>purpose of</w:t>
      </w:r>
      <w:r w:rsidRPr="009C2525">
        <w:rPr>
          <w:color w:val="000000" w:themeColor="text1"/>
          <w:spacing w:val="-12"/>
          <w:w w:val="105"/>
          <w:sz w:val="19"/>
        </w:rPr>
        <w:t xml:space="preserve"> </w:t>
      </w:r>
      <w:r w:rsidRPr="009C2525">
        <w:rPr>
          <w:color w:val="000000" w:themeColor="text1"/>
          <w:w w:val="105"/>
          <w:sz w:val="19"/>
        </w:rPr>
        <w:t>this</w:t>
      </w:r>
      <w:r w:rsidRPr="009C2525">
        <w:rPr>
          <w:color w:val="000000" w:themeColor="text1"/>
          <w:spacing w:val="-6"/>
          <w:w w:val="105"/>
          <w:sz w:val="19"/>
        </w:rPr>
        <w:t xml:space="preserve"> </w:t>
      </w:r>
      <w:r w:rsidRPr="009C2525">
        <w:rPr>
          <w:color w:val="000000" w:themeColor="text1"/>
          <w:w w:val="105"/>
          <w:sz w:val="19"/>
        </w:rPr>
        <w:t>bill</w:t>
      </w:r>
      <w:r w:rsidRPr="009C2525">
        <w:rPr>
          <w:color w:val="000000" w:themeColor="text1"/>
          <w:spacing w:val="-14"/>
          <w:w w:val="105"/>
          <w:sz w:val="19"/>
        </w:rPr>
        <w:t xml:space="preserve"> </w:t>
      </w:r>
      <w:r w:rsidRPr="009C2525">
        <w:rPr>
          <w:color w:val="000000" w:themeColor="text1"/>
          <w:w w:val="105"/>
          <w:sz w:val="19"/>
        </w:rPr>
        <w:t>is</w:t>
      </w:r>
      <w:r w:rsidRPr="009C2525">
        <w:rPr>
          <w:color w:val="000000" w:themeColor="text1"/>
          <w:spacing w:val="-3"/>
          <w:w w:val="105"/>
          <w:sz w:val="19"/>
        </w:rPr>
        <w:t xml:space="preserve"> </w:t>
      </w:r>
      <w:r w:rsidRPr="009C2525">
        <w:rPr>
          <w:color w:val="000000" w:themeColor="text1"/>
          <w:w w:val="105"/>
          <w:sz w:val="19"/>
        </w:rPr>
        <w:t>to</w:t>
      </w:r>
      <w:r w:rsidRPr="009C2525">
        <w:rPr>
          <w:color w:val="000000" w:themeColor="text1"/>
          <w:spacing w:val="-11"/>
          <w:w w:val="105"/>
          <w:sz w:val="19"/>
        </w:rPr>
        <w:t xml:space="preserve"> </w:t>
      </w:r>
      <w:r w:rsidRPr="009C2525">
        <w:rPr>
          <w:color w:val="000000" w:themeColor="text1"/>
          <w:w w:val="105"/>
          <w:sz w:val="19"/>
        </w:rPr>
        <w:t>enumerate</w:t>
      </w:r>
      <w:r w:rsidRPr="009C2525">
        <w:rPr>
          <w:color w:val="000000" w:themeColor="text1"/>
          <w:spacing w:val="-4"/>
          <w:w w:val="105"/>
          <w:sz w:val="19"/>
        </w:rPr>
        <w:t xml:space="preserve"> </w:t>
      </w:r>
      <w:r w:rsidRPr="009C2525">
        <w:rPr>
          <w:color w:val="000000" w:themeColor="text1"/>
          <w:w w:val="105"/>
          <w:sz w:val="19"/>
        </w:rPr>
        <w:t>the</w:t>
      </w:r>
      <w:r w:rsidRPr="009C2525">
        <w:rPr>
          <w:color w:val="000000" w:themeColor="text1"/>
          <w:spacing w:val="-5"/>
          <w:w w:val="105"/>
          <w:sz w:val="19"/>
        </w:rPr>
        <w:t xml:space="preserve"> </w:t>
      </w:r>
      <w:r w:rsidRPr="009C2525">
        <w:rPr>
          <w:color w:val="000000" w:themeColor="text1"/>
          <w:w w:val="105"/>
          <w:sz w:val="19"/>
        </w:rPr>
        <w:t>West</w:t>
      </w:r>
      <w:r w:rsidRPr="009C2525">
        <w:rPr>
          <w:color w:val="000000" w:themeColor="text1"/>
          <w:spacing w:val="-1"/>
          <w:w w:val="105"/>
          <w:sz w:val="19"/>
        </w:rPr>
        <w:t xml:space="preserve"> </w:t>
      </w:r>
      <w:r w:rsidRPr="009C2525">
        <w:rPr>
          <w:color w:val="000000" w:themeColor="text1"/>
          <w:w w:val="105"/>
          <w:sz w:val="19"/>
        </w:rPr>
        <w:t>Virginia</w:t>
      </w:r>
      <w:r w:rsidRPr="009C2525">
        <w:rPr>
          <w:color w:val="000000" w:themeColor="text1"/>
          <w:spacing w:val="-1"/>
          <w:w w:val="105"/>
          <w:sz w:val="19"/>
        </w:rPr>
        <w:t xml:space="preserve"> </w:t>
      </w:r>
      <w:r w:rsidRPr="009C2525">
        <w:rPr>
          <w:color w:val="000000" w:themeColor="text1"/>
          <w:w w:val="105"/>
          <w:sz w:val="19"/>
        </w:rPr>
        <w:t>Supreme</w:t>
      </w:r>
      <w:r w:rsidRPr="009C2525">
        <w:rPr>
          <w:color w:val="000000" w:themeColor="text1"/>
          <w:spacing w:val="-5"/>
          <w:w w:val="105"/>
          <w:sz w:val="19"/>
        </w:rPr>
        <w:t xml:space="preserve"> </w:t>
      </w:r>
      <w:r w:rsidRPr="009C2525">
        <w:rPr>
          <w:color w:val="000000" w:themeColor="text1"/>
          <w:w w:val="105"/>
          <w:sz w:val="19"/>
        </w:rPr>
        <w:t>Court</w:t>
      </w:r>
      <w:r w:rsidR="00B62411" w:rsidRPr="009C2525">
        <w:rPr>
          <w:color w:val="000000" w:themeColor="text1"/>
          <w:w w:val="105"/>
          <w:sz w:val="19"/>
        </w:rPr>
        <w:t xml:space="preserve"> of Appeals</w:t>
      </w:r>
      <w:r w:rsidRPr="009C2525">
        <w:rPr>
          <w:color w:val="000000" w:themeColor="text1"/>
          <w:spacing w:val="-4"/>
          <w:w w:val="105"/>
          <w:sz w:val="19"/>
        </w:rPr>
        <w:t xml:space="preserve"> </w:t>
      </w:r>
      <w:r w:rsidRPr="009C2525">
        <w:rPr>
          <w:color w:val="000000" w:themeColor="text1"/>
          <w:w w:val="105"/>
          <w:sz w:val="19"/>
        </w:rPr>
        <w:t>capacity to</w:t>
      </w:r>
      <w:r w:rsidRPr="009C2525">
        <w:rPr>
          <w:color w:val="000000" w:themeColor="text1"/>
          <w:spacing w:val="-6"/>
          <w:w w:val="105"/>
          <w:sz w:val="19"/>
        </w:rPr>
        <w:t xml:space="preserve"> </w:t>
      </w:r>
      <w:r w:rsidRPr="009C2525">
        <w:rPr>
          <w:color w:val="000000" w:themeColor="text1"/>
          <w:w w:val="105"/>
          <w:sz w:val="19"/>
        </w:rPr>
        <w:t>create</w:t>
      </w:r>
      <w:r w:rsidRPr="009C2525">
        <w:rPr>
          <w:color w:val="000000" w:themeColor="text1"/>
          <w:spacing w:val="-1"/>
          <w:w w:val="105"/>
          <w:sz w:val="19"/>
        </w:rPr>
        <w:t xml:space="preserve"> </w:t>
      </w:r>
      <w:r w:rsidRPr="009C2525">
        <w:rPr>
          <w:color w:val="000000" w:themeColor="text1"/>
          <w:w w:val="105"/>
          <w:sz w:val="19"/>
        </w:rPr>
        <w:t>rules</w:t>
      </w:r>
      <w:r w:rsidRPr="009C2525">
        <w:rPr>
          <w:color w:val="000000" w:themeColor="text1"/>
          <w:spacing w:val="-3"/>
          <w:w w:val="105"/>
          <w:sz w:val="19"/>
        </w:rPr>
        <w:t xml:space="preserve"> </w:t>
      </w:r>
      <w:r w:rsidRPr="009C2525">
        <w:rPr>
          <w:color w:val="000000" w:themeColor="text1"/>
          <w:w w:val="105"/>
          <w:sz w:val="19"/>
        </w:rPr>
        <w:t>regarding</w:t>
      </w:r>
      <w:r w:rsidRPr="009C2525">
        <w:rPr>
          <w:color w:val="000000" w:themeColor="text1"/>
          <w:spacing w:val="-2"/>
          <w:w w:val="105"/>
          <w:sz w:val="19"/>
        </w:rPr>
        <w:t xml:space="preserve"> </w:t>
      </w:r>
      <w:r w:rsidRPr="009C2525">
        <w:rPr>
          <w:color w:val="000000" w:themeColor="text1"/>
          <w:w w:val="105"/>
          <w:sz w:val="19"/>
        </w:rPr>
        <w:t>the</w:t>
      </w:r>
      <w:r w:rsidRPr="009C2525">
        <w:rPr>
          <w:color w:val="000000" w:themeColor="text1"/>
          <w:spacing w:val="-3"/>
          <w:w w:val="105"/>
          <w:sz w:val="19"/>
        </w:rPr>
        <w:t xml:space="preserve"> </w:t>
      </w:r>
      <w:r w:rsidRPr="009C2525">
        <w:rPr>
          <w:color w:val="000000" w:themeColor="text1"/>
          <w:w w:val="105"/>
          <w:sz w:val="19"/>
        </w:rPr>
        <w:t>scope of practice</w:t>
      </w:r>
      <w:r w:rsidRPr="009C2525">
        <w:rPr>
          <w:color w:val="000000" w:themeColor="text1"/>
          <w:spacing w:val="-6"/>
          <w:w w:val="105"/>
          <w:sz w:val="19"/>
        </w:rPr>
        <w:t xml:space="preserve"> </w:t>
      </w:r>
      <w:r w:rsidRPr="009C2525">
        <w:rPr>
          <w:color w:val="000000" w:themeColor="text1"/>
          <w:w w:val="105"/>
          <w:sz w:val="19"/>
        </w:rPr>
        <w:t>in the</w:t>
      </w:r>
      <w:r w:rsidRPr="009C2525">
        <w:rPr>
          <w:color w:val="000000" w:themeColor="text1"/>
          <w:spacing w:val="-3"/>
          <w:w w:val="105"/>
          <w:sz w:val="19"/>
        </w:rPr>
        <w:t xml:space="preserve"> </w:t>
      </w:r>
      <w:r w:rsidRPr="009C2525">
        <w:rPr>
          <w:color w:val="000000" w:themeColor="text1"/>
          <w:w w:val="105"/>
          <w:sz w:val="19"/>
        </w:rPr>
        <w:t>state</w:t>
      </w:r>
      <w:r w:rsidRPr="009C2525">
        <w:rPr>
          <w:color w:val="000000" w:themeColor="text1"/>
          <w:spacing w:val="-4"/>
          <w:w w:val="105"/>
          <w:sz w:val="19"/>
        </w:rPr>
        <w:t xml:space="preserve"> </w:t>
      </w:r>
      <w:r w:rsidRPr="009C2525">
        <w:rPr>
          <w:color w:val="000000" w:themeColor="text1"/>
          <w:w w:val="105"/>
          <w:sz w:val="19"/>
        </w:rPr>
        <w:t>of</w:t>
      </w:r>
      <w:r w:rsidRPr="009C2525">
        <w:rPr>
          <w:color w:val="000000" w:themeColor="text1"/>
          <w:spacing w:val="-6"/>
          <w:w w:val="105"/>
          <w:sz w:val="19"/>
        </w:rPr>
        <w:t xml:space="preserve"> </w:t>
      </w:r>
      <w:r w:rsidRPr="009C2525">
        <w:rPr>
          <w:color w:val="000000" w:themeColor="text1"/>
          <w:w w:val="105"/>
          <w:sz w:val="19"/>
        </w:rPr>
        <w:t>West</w:t>
      </w:r>
      <w:r w:rsidRPr="009C2525">
        <w:rPr>
          <w:color w:val="000000" w:themeColor="text1"/>
          <w:spacing w:val="-4"/>
          <w:w w:val="105"/>
          <w:sz w:val="19"/>
        </w:rPr>
        <w:t xml:space="preserve"> </w:t>
      </w:r>
      <w:r w:rsidRPr="009C2525">
        <w:rPr>
          <w:color w:val="000000" w:themeColor="text1"/>
          <w:w w:val="105"/>
          <w:sz w:val="19"/>
        </w:rPr>
        <w:t>Virginia</w:t>
      </w:r>
      <w:r w:rsidR="00505DBA" w:rsidRPr="009C2525">
        <w:rPr>
          <w:color w:val="000000" w:themeColor="text1"/>
          <w:w w:val="105"/>
          <w:sz w:val="19"/>
        </w:rPr>
        <w:t xml:space="preserve"> w</w:t>
      </w:r>
      <w:r w:rsidRPr="009C2525">
        <w:rPr>
          <w:color w:val="000000" w:themeColor="text1"/>
          <w:w w:val="105"/>
          <w:sz w:val="19"/>
        </w:rPr>
        <w:t>hile creating a task force to encourage the West Virginia Supreme Court</w:t>
      </w:r>
      <w:r w:rsidR="00B62411" w:rsidRPr="009C2525">
        <w:rPr>
          <w:color w:val="000000" w:themeColor="text1"/>
          <w:w w:val="105"/>
          <w:sz w:val="19"/>
        </w:rPr>
        <w:t xml:space="preserve"> of Appeals</w:t>
      </w:r>
      <w:r w:rsidRPr="009C2525">
        <w:rPr>
          <w:color w:val="000000" w:themeColor="text1"/>
          <w:w w:val="105"/>
          <w:sz w:val="19"/>
        </w:rPr>
        <w:t xml:space="preserve"> to create rules allowing nonlawyers the ability to practice law under a limited license.</w:t>
      </w:r>
    </w:p>
    <w:p w14:paraId="74DC3BA7" w14:textId="77777777" w:rsidR="00783B6E" w:rsidRPr="009C2525" w:rsidRDefault="00783B6E" w:rsidP="00783B6E">
      <w:pPr>
        <w:pStyle w:val="Note"/>
        <w:rPr>
          <w:color w:val="000000" w:themeColor="text1"/>
          <w:sz w:val="19"/>
        </w:rPr>
      </w:pPr>
      <w:r w:rsidRPr="009C2525">
        <w:rPr>
          <w:color w:val="000000" w:themeColor="text1"/>
          <w:w w:val="105"/>
          <w:sz w:val="19"/>
        </w:rPr>
        <w:t>Strike-throughs</w:t>
      </w:r>
      <w:r w:rsidRPr="009C2525">
        <w:rPr>
          <w:color w:val="000000" w:themeColor="text1"/>
          <w:spacing w:val="-14"/>
          <w:w w:val="105"/>
          <w:sz w:val="19"/>
        </w:rPr>
        <w:t xml:space="preserve"> </w:t>
      </w:r>
      <w:r w:rsidRPr="009C2525">
        <w:rPr>
          <w:color w:val="000000" w:themeColor="text1"/>
          <w:w w:val="105"/>
          <w:sz w:val="19"/>
        </w:rPr>
        <w:t>indicate</w:t>
      </w:r>
      <w:r w:rsidRPr="009C2525">
        <w:rPr>
          <w:color w:val="000000" w:themeColor="text1"/>
          <w:spacing w:val="-14"/>
          <w:w w:val="105"/>
          <w:sz w:val="19"/>
        </w:rPr>
        <w:t xml:space="preserve"> </w:t>
      </w:r>
      <w:r w:rsidRPr="009C2525">
        <w:rPr>
          <w:color w:val="000000" w:themeColor="text1"/>
          <w:w w:val="105"/>
          <w:sz w:val="19"/>
        </w:rPr>
        <w:t>language that</w:t>
      </w:r>
      <w:r w:rsidRPr="009C2525">
        <w:rPr>
          <w:color w:val="000000" w:themeColor="text1"/>
          <w:spacing w:val="-5"/>
          <w:w w:val="105"/>
          <w:sz w:val="19"/>
        </w:rPr>
        <w:t xml:space="preserve"> </w:t>
      </w:r>
      <w:r w:rsidRPr="009C2525">
        <w:rPr>
          <w:color w:val="000000" w:themeColor="text1"/>
          <w:w w:val="105"/>
          <w:sz w:val="19"/>
        </w:rPr>
        <w:t>would</w:t>
      </w:r>
      <w:r w:rsidRPr="009C2525">
        <w:rPr>
          <w:color w:val="000000" w:themeColor="text1"/>
          <w:spacing w:val="-6"/>
          <w:w w:val="105"/>
          <w:sz w:val="19"/>
        </w:rPr>
        <w:t xml:space="preserve"> </w:t>
      </w:r>
      <w:r w:rsidRPr="009C2525">
        <w:rPr>
          <w:color w:val="000000" w:themeColor="text1"/>
          <w:w w:val="105"/>
          <w:sz w:val="19"/>
        </w:rPr>
        <w:t>be</w:t>
      </w:r>
      <w:r w:rsidRPr="009C2525">
        <w:rPr>
          <w:color w:val="000000" w:themeColor="text1"/>
          <w:spacing w:val="-13"/>
          <w:w w:val="105"/>
          <w:sz w:val="19"/>
        </w:rPr>
        <w:t xml:space="preserve"> </w:t>
      </w:r>
      <w:r w:rsidRPr="009C2525">
        <w:rPr>
          <w:color w:val="000000" w:themeColor="text1"/>
          <w:w w:val="105"/>
          <w:sz w:val="19"/>
        </w:rPr>
        <w:t>stricken</w:t>
      </w:r>
      <w:r w:rsidRPr="009C2525">
        <w:rPr>
          <w:color w:val="000000" w:themeColor="text1"/>
          <w:spacing w:val="-8"/>
          <w:w w:val="105"/>
          <w:sz w:val="19"/>
        </w:rPr>
        <w:t xml:space="preserve"> </w:t>
      </w:r>
      <w:r w:rsidRPr="009C2525">
        <w:rPr>
          <w:color w:val="000000" w:themeColor="text1"/>
          <w:w w:val="105"/>
          <w:sz w:val="19"/>
        </w:rPr>
        <w:t>from</w:t>
      </w:r>
      <w:r w:rsidRPr="009C2525">
        <w:rPr>
          <w:color w:val="000000" w:themeColor="text1"/>
          <w:spacing w:val="-4"/>
          <w:w w:val="105"/>
          <w:sz w:val="19"/>
        </w:rPr>
        <w:t xml:space="preserve"> </w:t>
      </w:r>
      <w:r w:rsidRPr="009C2525">
        <w:rPr>
          <w:color w:val="000000" w:themeColor="text1"/>
          <w:w w:val="105"/>
          <w:sz w:val="19"/>
        </w:rPr>
        <w:t>a</w:t>
      </w:r>
      <w:r w:rsidRPr="009C2525">
        <w:rPr>
          <w:color w:val="000000" w:themeColor="text1"/>
          <w:spacing w:val="-10"/>
          <w:w w:val="105"/>
          <w:sz w:val="19"/>
        </w:rPr>
        <w:t xml:space="preserve"> </w:t>
      </w:r>
      <w:r w:rsidRPr="009C2525">
        <w:rPr>
          <w:color w:val="000000" w:themeColor="text1"/>
          <w:w w:val="105"/>
          <w:sz w:val="19"/>
        </w:rPr>
        <w:t>heading</w:t>
      </w:r>
      <w:r w:rsidRPr="009C2525">
        <w:rPr>
          <w:color w:val="000000" w:themeColor="text1"/>
          <w:spacing w:val="-3"/>
          <w:w w:val="105"/>
          <w:sz w:val="19"/>
        </w:rPr>
        <w:t xml:space="preserve"> </w:t>
      </w:r>
      <w:r w:rsidRPr="009C2525">
        <w:rPr>
          <w:color w:val="000000" w:themeColor="text1"/>
          <w:w w:val="105"/>
          <w:sz w:val="19"/>
        </w:rPr>
        <w:t>or</w:t>
      </w:r>
      <w:r w:rsidRPr="009C2525">
        <w:rPr>
          <w:color w:val="000000" w:themeColor="text1"/>
          <w:spacing w:val="-8"/>
          <w:w w:val="105"/>
          <w:sz w:val="19"/>
        </w:rPr>
        <w:t xml:space="preserve"> </w:t>
      </w:r>
      <w:r w:rsidRPr="009C2525">
        <w:rPr>
          <w:color w:val="000000" w:themeColor="text1"/>
          <w:w w:val="105"/>
          <w:sz w:val="19"/>
        </w:rPr>
        <w:t>the</w:t>
      </w:r>
      <w:r w:rsidRPr="009C2525">
        <w:rPr>
          <w:color w:val="000000" w:themeColor="text1"/>
          <w:spacing w:val="-12"/>
          <w:w w:val="105"/>
          <w:sz w:val="19"/>
        </w:rPr>
        <w:t xml:space="preserve"> </w:t>
      </w:r>
      <w:r w:rsidRPr="009C2525">
        <w:rPr>
          <w:color w:val="000000" w:themeColor="text1"/>
          <w:w w:val="105"/>
          <w:sz w:val="19"/>
        </w:rPr>
        <w:t>present</w:t>
      </w:r>
      <w:r w:rsidRPr="009C2525">
        <w:rPr>
          <w:color w:val="000000" w:themeColor="text1"/>
          <w:spacing w:val="-9"/>
          <w:w w:val="105"/>
          <w:sz w:val="19"/>
        </w:rPr>
        <w:t xml:space="preserve"> </w:t>
      </w:r>
      <w:r w:rsidRPr="009C2525">
        <w:rPr>
          <w:color w:val="000000" w:themeColor="text1"/>
          <w:w w:val="105"/>
          <w:sz w:val="19"/>
        </w:rPr>
        <w:t>law and underscoring indicates new language that would be added.</w:t>
      </w:r>
    </w:p>
    <w:p w14:paraId="3FE97559" w14:textId="77777777" w:rsidR="00783B6E" w:rsidRPr="009C2525" w:rsidRDefault="00783B6E" w:rsidP="00783B6E">
      <w:pPr>
        <w:pStyle w:val="Note"/>
        <w:rPr>
          <w:color w:val="000000" w:themeColor="text1"/>
          <w:sz w:val="19"/>
        </w:rPr>
      </w:pPr>
    </w:p>
    <w:p w14:paraId="7A479E96" w14:textId="77777777" w:rsidR="00783B6E" w:rsidRPr="009C2525" w:rsidRDefault="00783B6E" w:rsidP="00783B6E">
      <w:pPr>
        <w:pStyle w:val="Note"/>
        <w:rPr>
          <w:color w:val="000000" w:themeColor="text1"/>
          <w:sz w:val="19"/>
        </w:rPr>
      </w:pPr>
    </w:p>
    <w:p w14:paraId="3C7C9EAB" w14:textId="77777777" w:rsidR="00E831B3" w:rsidRPr="009C2525" w:rsidRDefault="00E831B3" w:rsidP="00EF6030">
      <w:pPr>
        <w:pStyle w:val="References"/>
        <w:rPr>
          <w:color w:val="000000" w:themeColor="text1"/>
        </w:rPr>
      </w:pPr>
    </w:p>
    <w:sectPr w:rsidR="00E831B3" w:rsidRPr="009C2525" w:rsidSect="00783B6E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50032" w14:textId="77777777" w:rsidR="00B02E1C" w:rsidRPr="00B844FE" w:rsidRDefault="00B02E1C" w:rsidP="00B844FE">
      <w:r>
        <w:separator/>
      </w:r>
    </w:p>
  </w:endnote>
  <w:endnote w:type="continuationSeparator" w:id="0">
    <w:p w14:paraId="20DDB75C" w14:textId="77777777" w:rsidR="00B02E1C" w:rsidRPr="00B844FE" w:rsidRDefault="00B02E1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09CC" w14:textId="77777777" w:rsidR="00B92C78" w:rsidRDefault="00B92C78" w:rsidP="008C37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ED3D3F1" w14:textId="77777777" w:rsidR="00B92C78" w:rsidRPr="00B92C78" w:rsidRDefault="00B92C78" w:rsidP="00B92C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06207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8041FE" w14:textId="34290E36" w:rsidR="00505DBA" w:rsidRDefault="00505D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D6F06B" w14:textId="77777777" w:rsidR="00505DBA" w:rsidRDefault="00505D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E965D" w14:textId="77777777" w:rsidR="005022CD" w:rsidRDefault="00502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F2E13" w14:textId="77777777" w:rsidR="00B02E1C" w:rsidRPr="00B844FE" w:rsidRDefault="00B02E1C" w:rsidP="00B844FE">
      <w:r>
        <w:separator/>
      </w:r>
    </w:p>
  </w:footnote>
  <w:footnote w:type="continuationSeparator" w:id="0">
    <w:p w14:paraId="56226170" w14:textId="77777777" w:rsidR="00B02E1C" w:rsidRPr="00B844FE" w:rsidRDefault="00B02E1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61CA" w14:textId="77777777" w:rsidR="00B92C78" w:rsidRPr="00B92C78" w:rsidRDefault="00B92C78" w:rsidP="00B92C78">
    <w:pPr>
      <w:pStyle w:val="Header"/>
    </w:pPr>
    <w:r>
      <w:t>CS for SB 282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E714D" w14:textId="6EAB749B" w:rsidR="00B92C78" w:rsidRPr="00B92C78" w:rsidRDefault="00F96227" w:rsidP="00175756">
    <w:pPr>
      <w:pStyle w:val="HeaderStyle"/>
    </w:pPr>
    <w:r w:rsidRPr="005022CD">
      <w:rPr>
        <w:sz w:val="22"/>
        <w:szCs w:val="22"/>
      </w:rPr>
      <w:t xml:space="preserve">Intr </w:t>
    </w:r>
    <w:r w:rsidR="00B06085" w:rsidRPr="005022CD">
      <w:rPr>
        <w:sz w:val="22"/>
        <w:szCs w:val="22"/>
      </w:rPr>
      <w:t>H</w:t>
    </w:r>
    <w:r w:rsidRPr="005022CD">
      <w:rPr>
        <w:sz w:val="22"/>
        <w:szCs w:val="22"/>
      </w:rPr>
      <w:t>B</w:t>
    </w:r>
    <w:r w:rsidRPr="005022CD">
      <w:rPr>
        <w:sz w:val="22"/>
        <w:szCs w:val="22"/>
      </w:rPr>
      <w:tab/>
    </w:r>
    <w:r w:rsidRPr="005022CD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54653306"/>
        <w:placeholder>
          <w:docPart w:val="DefaultPlaceholder_-1854013440"/>
        </w:placeholder>
      </w:sdtPr>
      <w:sdtEndPr>
        <w:rPr>
          <w:sz w:val="20"/>
          <w:szCs w:val="20"/>
        </w:rPr>
      </w:sdtEndPr>
      <w:sdtContent>
        <w:r w:rsidRPr="005022CD">
          <w:rPr>
            <w:sz w:val="22"/>
            <w:szCs w:val="22"/>
          </w:rPr>
          <w:t>202</w:t>
        </w:r>
        <w:r w:rsidR="005022CD">
          <w:rPr>
            <w:sz w:val="22"/>
            <w:szCs w:val="22"/>
          </w:rPr>
          <w:t>6</w:t>
        </w:r>
        <w:r w:rsidRPr="005022CD">
          <w:rPr>
            <w:sz w:val="22"/>
            <w:szCs w:val="22"/>
          </w:rPr>
          <w:t>R</w:t>
        </w:r>
        <w:r w:rsidR="005022CD">
          <w:rPr>
            <w:sz w:val="22"/>
            <w:szCs w:val="22"/>
          </w:rPr>
          <w:t>1572</w:t>
        </w:r>
      </w:sdtContent>
    </w:sdt>
    <w:r w:rsidR="005E3BDD">
      <w:tab/>
    </w:r>
    <w:r w:rsidR="005E3BD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E8B53" w14:textId="77777777" w:rsidR="005022CD" w:rsidRDefault="005022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B7BFF"/>
    <w:multiLevelType w:val="hybridMultilevel"/>
    <w:tmpl w:val="64381C1E"/>
    <w:lvl w:ilvl="0" w:tplc="27729218">
      <w:start w:val="1"/>
      <w:numFmt w:val="decimal"/>
      <w:lvlText w:val="%1"/>
      <w:lvlJc w:val="left"/>
      <w:pPr>
        <w:ind w:left="1552" w:hanging="122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F0F0F"/>
        <w:spacing w:val="0"/>
        <w:w w:val="98"/>
        <w:sz w:val="22"/>
        <w:szCs w:val="22"/>
        <w:lang w:val="en-US" w:eastAsia="en-US" w:bidi="ar-SA"/>
      </w:rPr>
    </w:lvl>
    <w:lvl w:ilvl="1" w:tplc="178CC0C2">
      <w:start w:val="1"/>
      <w:numFmt w:val="lowerLetter"/>
      <w:lvlText w:val="%2."/>
      <w:lvlJc w:val="left"/>
      <w:pPr>
        <w:ind w:left="4777" w:hanging="364"/>
      </w:pPr>
      <w:rPr>
        <w:rFonts w:ascii="Arial" w:eastAsia="Arial" w:hAnsi="Arial" w:cs="Arial" w:hint="default"/>
        <w:b w:val="0"/>
        <w:bCs w:val="0"/>
        <w:i w:val="0"/>
        <w:iCs w:val="0"/>
        <w:color w:val="0F0F0F"/>
        <w:spacing w:val="-1"/>
        <w:w w:val="102"/>
        <w:sz w:val="22"/>
        <w:szCs w:val="22"/>
        <w:lang w:val="en-US" w:eastAsia="en-US" w:bidi="ar-SA"/>
      </w:rPr>
    </w:lvl>
    <w:lvl w:ilvl="2" w:tplc="6B0E8432">
      <w:numFmt w:val="bullet"/>
      <w:lvlText w:val="•"/>
      <w:lvlJc w:val="left"/>
      <w:pPr>
        <w:ind w:left="5395" w:hanging="364"/>
      </w:pPr>
      <w:rPr>
        <w:rFonts w:hint="default"/>
        <w:lang w:val="en-US" w:eastAsia="en-US" w:bidi="ar-SA"/>
      </w:rPr>
    </w:lvl>
    <w:lvl w:ilvl="3" w:tplc="FF1A525E">
      <w:numFmt w:val="bullet"/>
      <w:lvlText w:val="•"/>
      <w:lvlJc w:val="left"/>
      <w:pPr>
        <w:ind w:left="6011" w:hanging="364"/>
      </w:pPr>
      <w:rPr>
        <w:rFonts w:hint="default"/>
        <w:lang w:val="en-US" w:eastAsia="en-US" w:bidi="ar-SA"/>
      </w:rPr>
    </w:lvl>
    <w:lvl w:ilvl="4" w:tplc="7430FA32">
      <w:numFmt w:val="bullet"/>
      <w:lvlText w:val="•"/>
      <w:lvlJc w:val="left"/>
      <w:pPr>
        <w:ind w:left="6626" w:hanging="364"/>
      </w:pPr>
      <w:rPr>
        <w:rFonts w:hint="default"/>
        <w:lang w:val="en-US" w:eastAsia="en-US" w:bidi="ar-SA"/>
      </w:rPr>
    </w:lvl>
    <w:lvl w:ilvl="5" w:tplc="0CF8CC4C">
      <w:numFmt w:val="bullet"/>
      <w:lvlText w:val="•"/>
      <w:lvlJc w:val="left"/>
      <w:pPr>
        <w:ind w:left="7242" w:hanging="364"/>
      </w:pPr>
      <w:rPr>
        <w:rFonts w:hint="default"/>
        <w:lang w:val="en-US" w:eastAsia="en-US" w:bidi="ar-SA"/>
      </w:rPr>
    </w:lvl>
    <w:lvl w:ilvl="6" w:tplc="20522E56">
      <w:numFmt w:val="bullet"/>
      <w:lvlText w:val="•"/>
      <w:lvlJc w:val="left"/>
      <w:pPr>
        <w:ind w:left="7857" w:hanging="364"/>
      </w:pPr>
      <w:rPr>
        <w:rFonts w:hint="default"/>
        <w:lang w:val="en-US" w:eastAsia="en-US" w:bidi="ar-SA"/>
      </w:rPr>
    </w:lvl>
    <w:lvl w:ilvl="7" w:tplc="E10A009C">
      <w:numFmt w:val="bullet"/>
      <w:lvlText w:val="•"/>
      <w:lvlJc w:val="left"/>
      <w:pPr>
        <w:ind w:left="8473" w:hanging="364"/>
      </w:pPr>
      <w:rPr>
        <w:rFonts w:hint="default"/>
        <w:lang w:val="en-US" w:eastAsia="en-US" w:bidi="ar-SA"/>
      </w:rPr>
    </w:lvl>
    <w:lvl w:ilvl="8" w:tplc="C9EE3CD0">
      <w:numFmt w:val="bullet"/>
      <w:lvlText w:val="•"/>
      <w:lvlJc w:val="left"/>
      <w:pPr>
        <w:ind w:left="9088" w:hanging="364"/>
      </w:pPr>
      <w:rPr>
        <w:rFonts w:hint="default"/>
        <w:lang w:val="en-US" w:eastAsia="en-US" w:bidi="ar-SA"/>
      </w:r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97085804">
    <w:abstractNumId w:val="1"/>
  </w:num>
  <w:num w:numId="2" w16cid:durableId="84352310">
    <w:abstractNumId w:val="1"/>
  </w:num>
  <w:num w:numId="3" w16cid:durableId="1957636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D1B"/>
    <w:rsid w:val="00002112"/>
    <w:rsid w:val="0000526A"/>
    <w:rsid w:val="00063AE0"/>
    <w:rsid w:val="00085D22"/>
    <w:rsid w:val="00092FAB"/>
    <w:rsid w:val="0009642C"/>
    <w:rsid w:val="000C5C77"/>
    <w:rsid w:val="000E3E66"/>
    <w:rsid w:val="000E4150"/>
    <w:rsid w:val="000F05B8"/>
    <w:rsid w:val="0010070F"/>
    <w:rsid w:val="0015112E"/>
    <w:rsid w:val="001552E7"/>
    <w:rsid w:val="001566B4"/>
    <w:rsid w:val="001628DC"/>
    <w:rsid w:val="00163AD6"/>
    <w:rsid w:val="0016491D"/>
    <w:rsid w:val="00175756"/>
    <w:rsid w:val="00175B38"/>
    <w:rsid w:val="00187F97"/>
    <w:rsid w:val="001B697E"/>
    <w:rsid w:val="001C279E"/>
    <w:rsid w:val="001D459E"/>
    <w:rsid w:val="001E4261"/>
    <w:rsid w:val="0020695A"/>
    <w:rsid w:val="00230763"/>
    <w:rsid w:val="0024771D"/>
    <w:rsid w:val="002534CB"/>
    <w:rsid w:val="0027011C"/>
    <w:rsid w:val="00274200"/>
    <w:rsid w:val="002754C6"/>
    <w:rsid w:val="00275740"/>
    <w:rsid w:val="002A0269"/>
    <w:rsid w:val="002A7D4F"/>
    <w:rsid w:val="002C3BE7"/>
    <w:rsid w:val="002E67B1"/>
    <w:rsid w:val="00300F39"/>
    <w:rsid w:val="00301F44"/>
    <w:rsid w:val="003026D4"/>
    <w:rsid w:val="00303684"/>
    <w:rsid w:val="003143F5"/>
    <w:rsid w:val="00314854"/>
    <w:rsid w:val="00334AF3"/>
    <w:rsid w:val="00347447"/>
    <w:rsid w:val="0035537E"/>
    <w:rsid w:val="00362F8E"/>
    <w:rsid w:val="00365920"/>
    <w:rsid w:val="003C231C"/>
    <w:rsid w:val="003C51CD"/>
    <w:rsid w:val="00401A67"/>
    <w:rsid w:val="00410475"/>
    <w:rsid w:val="00420D22"/>
    <w:rsid w:val="004247A2"/>
    <w:rsid w:val="00445D1B"/>
    <w:rsid w:val="00460701"/>
    <w:rsid w:val="004B2795"/>
    <w:rsid w:val="004C13DD"/>
    <w:rsid w:val="004E3441"/>
    <w:rsid w:val="004E7F0D"/>
    <w:rsid w:val="005022CD"/>
    <w:rsid w:val="0050389D"/>
    <w:rsid w:val="00505DBA"/>
    <w:rsid w:val="00514479"/>
    <w:rsid w:val="005223B3"/>
    <w:rsid w:val="00522B6C"/>
    <w:rsid w:val="00542BA0"/>
    <w:rsid w:val="0055317F"/>
    <w:rsid w:val="005638DC"/>
    <w:rsid w:val="00571DC3"/>
    <w:rsid w:val="0057751D"/>
    <w:rsid w:val="00585C66"/>
    <w:rsid w:val="005A5366"/>
    <w:rsid w:val="005B6827"/>
    <w:rsid w:val="005D2D25"/>
    <w:rsid w:val="005D7794"/>
    <w:rsid w:val="005E3BDD"/>
    <w:rsid w:val="006070BD"/>
    <w:rsid w:val="00610345"/>
    <w:rsid w:val="00630881"/>
    <w:rsid w:val="00637E73"/>
    <w:rsid w:val="00647B9A"/>
    <w:rsid w:val="0065000C"/>
    <w:rsid w:val="006565E8"/>
    <w:rsid w:val="00663CF4"/>
    <w:rsid w:val="006865E9"/>
    <w:rsid w:val="00691F0B"/>
    <w:rsid w:val="00691F3E"/>
    <w:rsid w:val="00694BFB"/>
    <w:rsid w:val="006A106B"/>
    <w:rsid w:val="006B34C0"/>
    <w:rsid w:val="006B3B15"/>
    <w:rsid w:val="006C523D"/>
    <w:rsid w:val="006D4036"/>
    <w:rsid w:val="006D67BB"/>
    <w:rsid w:val="0070378F"/>
    <w:rsid w:val="00715E33"/>
    <w:rsid w:val="00724742"/>
    <w:rsid w:val="0073379B"/>
    <w:rsid w:val="00775665"/>
    <w:rsid w:val="00783B6E"/>
    <w:rsid w:val="00797F33"/>
    <w:rsid w:val="007B71E4"/>
    <w:rsid w:val="007E02CF"/>
    <w:rsid w:val="007F1CF5"/>
    <w:rsid w:val="0081249D"/>
    <w:rsid w:val="00834EDE"/>
    <w:rsid w:val="00873104"/>
    <w:rsid w:val="008736AA"/>
    <w:rsid w:val="00896D3D"/>
    <w:rsid w:val="008A654D"/>
    <w:rsid w:val="008D275D"/>
    <w:rsid w:val="008E0BA6"/>
    <w:rsid w:val="0090526D"/>
    <w:rsid w:val="00906D58"/>
    <w:rsid w:val="00911E9C"/>
    <w:rsid w:val="009463A8"/>
    <w:rsid w:val="00952402"/>
    <w:rsid w:val="009616D9"/>
    <w:rsid w:val="00961E17"/>
    <w:rsid w:val="00980327"/>
    <w:rsid w:val="00990542"/>
    <w:rsid w:val="009C2525"/>
    <w:rsid w:val="009C3A99"/>
    <w:rsid w:val="009F1067"/>
    <w:rsid w:val="00A053C0"/>
    <w:rsid w:val="00A31E01"/>
    <w:rsid w:val="00A3258E"/>
    <w:rsid w:val="00A35B03"/>
    <w:rsid w:val="00A4511B"/>
    <w:rsid w:val="00A527AD"/>
    <w:rsid w:val="00A718CF"/>
    <w:rsid w:val="00A72E7C"/>
    <w:rsid w:val="00A831E1"/>
    <w:rsid w:val="00A833A2"/>
    <w:rsid w:val="00A84CC4"/>
    <w:rsid w:val="00AA511E"/>
    <w:rsid w:val="00AC0643"/>
    <w:rsid w:val="00AC3B58"/>
    <w:rsid w:val="00AE48A0"/>
    <w:rsid w:val="00AE61BE"/>
    <w:rsid w:val="00AF6EB1"/>
    <w:rsid w:val="00B02E1C"/>
    <w:rsid w:val="00B06085"/>
    <w:rsid w:val="00B16F25"/>
    <w:rsid w:val="00B24422"/>
    <w:rsid w:val="00B250A9"/>
    <w:rsid w:val="00B45F16"/>
    <w:rsid w:val="00B62411"/>
    <w:rsid w:val="00B655E6"/>
    <w:rsid w:val="00B75366"/>
    <w:rsid w:val="00B75B60"/>
    <w:rsid w:val="00B80C20"/>
    <w:rsid w:val="00B844FE"/>
    <w:rsid w:val="00B8571F"/>
    <w:rsid w:val="00B92C78"/>
    <w:rsid w:val="00BA55AE"/>
    <w:rsid w:val="00BB4302"/>
    <w:rsid w:val="00BB592E"/>
    <w:rsid w:val="00BC402D"/>
    <w:rsid w:val="00BC562B"/>
    <w:rsid w:val="00BE0A84"/>
    <w:rsid w:val="00C2579D"/>
    <w:rsid w:val="00C33014"/>
    <w:rsid w:val="00C33434"/>
    <w:rsid w:val="00C34869"/>
    <w:rsid w:val="00C42E2B"/>
    <w:rsid w:val="00C42EB6"/>
    <w:rsid w:val="00C51D46"/>
    <w:rsid w:val="00C554D1"/>
    <w:rsid w:val="00C63632"/>
    <w:rsid w:val="00C85096"/>
    <w:rsid w:val="00CB20EF"/>
    <w:rsid w:val="00CB37C7"/>
    <w:rsid w:val="00CC3B36"/>
    <w:rsid w:val="00CD12CB"/>
    <w:rsid w:val="00CD13CE"/>
    <w:rsid w:val="00CD2739"/>
    <w:rsid w:val="00CD36CF"/>
    <w:rsid w:val="00CD3F81"/>
    <w:rsid w:val="00CF0AE4"/>
    <w:rsid w:val="00CF1DCA"/>
    <w:rsid w:val="00D00FE1"/>
    <w:rsid w:val="00D349BC"/>
    <w:rsid w:val="00D579FC"/>
    <w:rsid w:val="00D71C03"/>
    <w:rsid w:val="00D94247"/>
    <w:rsid w:val="00D97B1C"/>
    <w:rsid w:val="00DB3925"/>
    <w:rsid w:val="00DE526B"/>
    <w:rsid w:val="00DE5A4B"/>
    <w:rsid w:val="00DF199D"/>
    <w:rsid w:val="00DF4120"/>
    <w:rsid w:val="00E01542"/>
    <w:rsid w:val="00E33D78"/>
    <w:rsid w:val="00E365F1"/>
    <w:rsid w:val="00E47014"/>
    <w:rsid w:val="00E62F48"/>
    <w:rsid w:val="00E831B3"/>
    <w:rsid w:val="00E97322"/>
    <w:rsid w:val="00EB203E"/>
    <w:rsid w:val="00EC7C23"/>
    <w:rsid w:val="00EE70CB"/>
    <w:rsid w:val="00EF6030"/>
    <w:rsid w:val="00F04770"/>
    <w:rsid w:val="00F23775"/>
    <w:rsid w:val="00F24DA1"/>
    <w:rsid w:val="00F41CA2"/>
    <w:rsid w:val="00F443C0"/>
    <w:rsid w:val="00F50749"/>
    <w:rsid w:val="00F62EFB"/>
    <w:rsid w:val="00F77CBE"/>
    <w:rsid w:val="00F939A4"/>
    <w:rsid w:val="00F96227"/>
    <w:rsid w:val="00FA7B09"/>
    <w:rsid w:val="00FE067E"/>
    <w:rsid w:val="00FE372A"/>
    <w:rsid w:val="00FE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676F52"/>
  <w15:chartTrackingRefBased/>
  <w15:docId w15:val="{82F8F669-B8F4-4907-9DD0-8ED5A190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qFormat/>
    <w:rsid w:val="00783B6E"/>
    <w:pPr>
      <w:widowControl w:val="0"/>
      <w:autoSpaceDE w:val="0"/>
      <w:autoSpaceDN w:val="0"/>
      <w:spacing w:line="240" w:lineRule="auto"/>
    </w:pPr>
    <w:rPr>
      <w:rFonts w:eastAsia="Arial" w:cs="Arial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1"/>
    <w:qFormat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B92C78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B92C78"/>
  </w:style>
  <w:style w:type="character" w:customStyle="1" w:styleId="SectionBodyChar">
    <w:name w:val="Section Body Char"/>
    <w:link w:val="SectionBody"/>
    <w:rsid w:val="00783B6E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783B6E"/>
    <w:rPr>
      <w:rFonts w:eastAsia="Calibri"/>
      <w:b/>
      <w:color w:val="000000"/>
    </w:rPr>
  </w:style>
  <w:style w:type="paragraph" w:styleId="BodyText">
    <w:name w:val="Body Text"/>
    <w:basedOn w:val="Normal"/>
    <w:link w:val="BodyTextChar"/>
    <w:uiPriority w:val="1"/>
    <w:qFormat/>
    <w:locked/>
    <w:rsid w:val="00783B6E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783B6E"/>
    <w:rPr>
      <w:rFonts w:eastAsia="Arial" w:cs="Arial"/>
      <w:color w:val="aut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7AEC4C76EA4F2FBAEF016C6A722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49F4B-C2C4-4167-8632-22A5B92D6144}"/>
      </w:docPartPr>
      <w:docPartBody>
        <w:p w:rsidR="002B7B26" w:rsidRDefault="00232546">
          <w:pPr>
            <w:pStyle w:val="687AEC4C76EA4F2FBAEF016C6A722000"/>
          </w:pPr>
          <w:r w:rsidRPr="00B844FE">
            <w:t>Prefix Text</w:t>
          </w:r>
        </w:p>
      </w:docPartBody>
    </w:docPart>
    <w:docPart>
      <w:docPartPr>
        <w:name w:val="8CBD3146B157444F92850E181956C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57327-6127-463C-8104-810E8919D4BA}"/>
      </w:docPartPr>
      <w:docPartBody>
        <w:p w:rsidR="002B7B26" w:rsidRDefault="00232546">
          <w:pPr>
            <w:pStyle w:val="8CBD3146B157444F92850E181956C800"/>
          </w:pPr>
          <w:r w:rsidRPr="00B844FE">
            <w:t>[Type here]</w:t>
          </w:r>
        </w:p>
      </w:docPartBody>
    </w:docPart>
    <w:docPart>
      <w:docPartPr>
        <w:name w:val="22F34A0B15514014B78E23DD2A480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9AF00-B623-4084-ABE0-B6FB26706CF1}"/>
      </w:docPartPr>
      <w:docPartBody>
        <w:p w:rsidR="002B7B26" w:rsidRDefault="00232546">
          <w:pPr>
            <w:pStyle w:val="22F34A0B15514014B78E23DD2A480BE4"/>
          </w:pPr>
          <w:r w:rsidRPr="00B844FE">
            <w:t>Number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443AB-3FE5-4460-9A53-DF4A881EC50B}"/>
      </w:docPartPr>
      <w:docPartBody>
        <w:p w:rsidR="00914833" w:rsidRDefault="00914833">
          <w:r w:rsidRPr="001E2F7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DC7"/>
    <w:rsid w:val="0009642C"/>
    <w:rsid w:val="0016491D"/>
    <w:rsid w:val="00232546"/>
    <w:rsid w:val="002B7B26"/>
    <w:rsid w:val="00300F39"/>
    <w:rsid w:val="003C231C"/>
    <w:rsid w:val="00542BA0"/>
    <w:rsid w:val="005638DC"/>
    <w:rsid w:val="006070BD"/>
    <w:rsid w:val="00663CF4"/>
    <w:rsid w:val="00775665"/>
    <w:rsid w:val="00906D58"/>
    <w:rsid w:val="00914833"/>
    <w:rsid w:val="00A3258E"/>
    <w:rsid w:val="00A84CC4"/>
    <w:rsid w:val="00B250A9"/>
    <w:rsid w:val="00C42E2B"/>
    <w:rsid w:val="00C63632"/>
    <w:rsid w:val="00CC3B36"/>
    <w:rsid w:val="00CF699E"/>
    <w:rsid w:val="00D15DC7"/>
    <w:rsid w:val="00E33D78"/>
    <w:rsid w:val="00F2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7AEC4C76EA4F2FBAEF016C6A722000">
    <w:name w:val="687AEC4C76EA4F2FBAEF016C6A722000"/>
  </w:style>
  <w:style w:type="paragraph" w:customStyle="1" w:styleId="8CBD3146B157444F92850E181956C800">
    <w:name w:val="8CBD3146B157444F92850E181956C800"/>
  </w:style>
  <w:style w:type="paragraph" w:customStyle="1" w:styleId="22F34A0B15514014B78E23DD2A480BE4">
    <w:name w:val="22F34A0B15514014B78E23DD2A480BE4"/>
  </w:style>
  <w:style w:type="character" w:styleId="PlaceholderText">
    <w:name w:val="Placeholder Text"/>
    <w:basedOn w:val="DefaultParagraphFont"/>
    <w:uiPriority w:val="99"/>
    <w:semiHidden/>
    <w:rsid w:val="0091483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0</TotalTime>
  <Pages>2</Pages>
  <Words>609</Words>
  <Characters>3351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Osgood</dc:creator>
  <cp:keywords/>
  <dc:description/>
  <cp:lastModifiedBy>Sam Rowe</cp:lastModifiedBy>
  <cp:revision>2</cp:revision>
  <cp:lastPrinted>2026-01-14T18:32:00Z</cp:lastPrinted>
  <dcterms:created xsi:type="dcterms:W3CDTF">2026-01-15T23:30:00Z</dcterms:created>
  <dcterms:modified xsi:type="dcterms:W3CDTF">2026-01-15T23:30:00Z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98f3d7cae1a4aaf770e09289f6269472b35eab204329ce3549dbfd594069c058</vt:lpwstr>
  </property>
</Properties>
</file>