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206A2562" w:rsidR="00CD36CF" w:rsidRDefault="00B10F6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A28C8">
            <w:t>Introduced</w:t>
          </w:r>
        </w:sdtContent>
      </w:sdt>
    </w:p>
    <w:p w14:paraId="1554684E" w14:textId="4D9525BD" w:rsidR="00CD36CF" w:rsidRDefault="00B10F6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7587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5302</w:t>
          </w:r>
        </w:sdtContent>
      </w:sdt>
    </w:p>
    <w:p w14:paraId="6232352D" w14:textId="52F5B0ED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75873">
            <w:t>Delegates Hanshaw (Mr. Speaker) and Hornbuckle</w:t>
          </w:r>
        </w:sdtContent>
      </w:sdt>
    </w:p>
    <w:p w14:paraId="19AD9132" w14:textId="70EB2CE8" w:rsidR="003A28C8" w:rsidRPr="003A28C8" w:rsidRDefault="003A28C8" w:rsidP="00425B0F">
      <w:pPr>
        <w:pStyle w:val="Sponsors"/>
      </w:pPr>
      <w:r>
        <w:t>[By Request of the Executive]</w:t>
      </w:r>
    </w:p>
    <w:p w14:paraId="5087BA7E" w14:textId="77777777" w:rsidR="003A28C8" w:rsidRDefault="00CD36CF" w:rsidP="002A0269">
      <w:pPr>
        <w:pStyle w:val="References"/>
      </w:pPr>
      <w:r>
        <w:t>[</w:t>
      </w:r>
      <w:r w:rsidR="003A28C8">
        <w:t>Introduced; referred</w:t>
      </w:r>
    </w:p>
    <w:p w14:paraId="3B2EEC12" w14:textId="0DF1DB8B" w:rsidR="00E831B3" w:rsidRDefault="003A28C8" w:rsidP="002A0269">
      <w:pPr>
        <w:pStyle w:val="References"/>
      </w:pPr>
      <w:r>
        <w:t>to the Committee on</w:t>
      </w:r>
      <w:r w:rsidR="00CD36CF">
        <w:t>]</w:t>
      </w:r>
    </w:p>
    <w:p w14:paraId="07E0F955" w14:textId="577185DA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>balance in the State Fund, General Revenue</w:t>
      </w:r>
      <w:r w:rsidR="00AA6A63">
        <w:t xml:space="preserve">, </w:t>
      </w:r>
      <w:r w:rsidR="00441343">
        <w:t xml:space="preserve">to the Department of Human Services, Bureau for Social Services – Foster Care, fund 0489, fiscal year 2026, organization 0511, </w:t>
      </w:r>
      <w:r w:rsidR="00A8463E" w:rsidRPr="00C579C3">
        <w:t xml:space="preserve">by </w:t>
      </w:r>
      <w:r w:rsidR="00441343">
        <w:t xml:space="preserve">adding </w:t>
      </w:r>
      <w:r w:rsidR="00AA6A63">
        <w:t xml:space="preserve">a </w:t>
      </w:r>
      <w:r w:rsidR="00441343">
        <w:t>new item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51B8AD" w14:textId="14397DE0" w:rsidR="00B83C34" w:rsidRPr="00B844FE" w:rsidRDefault="00AA6A63" w:rsidP="00B83C34">
      <w:pPr>
        <w:pStyle w:val="SectionBody"/>
      </w:pPr>
      <w:r>
        <w:t>T</w:t>
      </w:r>
      <w:r w:rsidR="00B83C34" w:rsidRPr="00C579C3">
        <w:t>hat the total appropriation for the fiscal year ending June 30, 20</w:t>
      </w:r>
      <w:r w:rsidR="00B83C34">
        <w:t>26, to fund 0489, fiscal year 2026, organization 0511</w:t>
      </w:r>
      <w:r w:rsidR="00B83C34" w:rsidRPr="00C579C3">
        <w:t xml:space="preserve">, </w:t>
      </w:r>
      <w:r w:rsidR="00B83C34">
        <w:t>be supplemented and amended by adding a new</w:t>
      </w:r>
      <w:r w:rsidR="00B83C34" w:rsidRPr="00677728">
        <w:t xml:space="preserve"> item</w:t>
      </w:r>
      <w:r w:rsidR="00B83C34">
        <w:t xml:space="preserve"> of appropriation </w:t>
      </w:r>
      <w:r w:rsidR="00B83C34" w:rsidRPr="00C579C3">
        <w:t>as follow</w:t>
      </w:r>
      <w:r w:rsidR="00B83C34">
        <w:t>s:</w:t>
      </w:r>
    </w:p>
    <w:p w14:paraId="1F26800C" w14:textId="77777777" w:rsidR="00B83C34" w:rsidRDefault="00B83C34" w:rsidP="00B83C34">
      <w:pPr>
        <w:pStyle w:val="ChapterHeading"/>
        <w:suppressLineNumbers w:val="0"/>
      </w:pPr>
      <w:r>
        <w:t>Title II – Appropriations.</w:t>
      </w:r>
    </w:p>
    <w:p w14:paraId="230B0380" w14:textId="77777777" w:rsidR="00B83C34" w:rsidRPr="00C579C3" w:rsidRDefault="00B83C34" w:rsidP="00B83C34">
      <w:pPr>
        <w:pStyle w:val="SectionHeading"/>
        <w:suppressLineNumbers w:val="0"/>
        <w:ind w:firstLine="0"/>
      </w:pPr>
      <w:r>
        <w:t>Section 1. Appropriations from general revenue.</w:t>
      </w:r>
    </w:p>
    <w:p w14:paraId="78920419" w14:textId="77777777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14B43D4A" w14:textId="0319AC6E" w:rsidR="00B83C34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90 -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61A00809" w14:textId="1A9DAAE6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Foster Care</w:t>
      </w:r>
    </w:p>
    <w:p w14:paraId="53613E66" w14:textId="77777777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6BD7AF47" w:rsidR="00B83C34" w:rsidRDefault="00B83C34" w:rsidP="00B83C34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0489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2787545D" w14:textId="77777777" w:rsidR="00B83C34" w:rsidRPr="006057A9" w:rsidRDefault="00B83C34" w:rsidP="00B83C34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33E62A23" w14:textId="04E7D269" w:rsidR="00B83C34" w:rsidRDefault="00AA6A63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2</w:t>
      </w:r>
      <w:r w:rsidR="00B83C34">
        <w:tab/>
      </w:r>
      <w:r w:rsidR="007069AA">
        <w:t>Directed Transfer</w:t>
      </w:r>
      <w:r w:rsidR="00B83C34">
        <w:t xml:space="preserve"> – Surplus </w:t>
      </w:r>
      <w:r w:rsidR="00B83C34">
        <w:tab/>
      </w:r>
      <w:r w:rsidR="00B83C34">
        <w:tab/>
      </w:r>
      <w:r w:rsidR="007069AA">
        <w:t>70</w:t>
      </w:r>
      <w:r w:rsidR="00F9653C">
        <w:t>,</w:t>
      </w:r>
      <w:r w:rsidR="007069AA">
        <w:t>099</w:t>
      </w:r>
      <w:r w:rsidR="00B83C34">
        <w:tab/>
      </w:r>
      <w:r w:rsidR="00B83C34">
        <w:tab/>
      </w:r>
      <w:r>
        <w:t>6,000,000</w:t>
      </w:r>
    </w:p>
    <w:p w14:paraId="3250474C" w14:textId="43F6E355" w:rsidR="007069AA" w:rsidRDefault="007069AA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ab/>
        <w:t xml:space="preserve">The above appropriation for Directed </w:t>
      </w:r>
      <w:r w:rsidR="00E551AE">
        <w:t>T</w:t>
      </w:r>
      <w:r>
        <w:t>ransfer – Surplus (fund 0489, appropriation 70</w:t>
      </w:r>
      <w:r w:rsidR="00F9653C">
        <w:t>,</w:t>
      </w:r>
      <w:r>
        <w:t>099) shall be transferred to the Bring Them Home Fund (fund xxxx).</w:t>
      </w:r>
    </w:p>
    <w:p w14:paraId="143422A2" w14:textId="380E2095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45F3" w14:textId="77777777" w:rsidR="006A6FCE" w:rsidRPr="00B844FE" w:rsidRDefault="006A6FCE" w:rsidP="00B844FE">
      <w:r>
        <w:separator/>
      </w:r>
    </w:p>
  </w:endnote>
  <w:endnote w:type="continuationSeparator" w:id="0">
    <w:p w14:paraId="34E2C9FF" w14:textId="77777777" w:rsidR="006A6FCE" w:rsidRPr="00B844FE" w:rsidRDefault="006A6FC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B92E" w14:textId="77777777" w:rsidR="00E75873" w:rsidRDefault="00E758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C336" w14:textId="77777777" w:rsidR="006A6FCE" w:rsidRPr="00B844FE" w:rsidRDefault="006A6FCE" w:rsidP="00B844FE">
      <w:r>
        <w:separator/>
      </w:r>
    </w:p>
  </w:footnote>
  <w:footnote w:type="continuationSeparator" w:id="0">
    <w:p w14:paraId="1928BBE6" w14:textId="77777777" w:rsidR="006A6FCE" w:rsidRPr="00B844FE" w:rsidRDefault="006A6FC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B10F65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126BDC04" w:rsidR="00342622" w:rsidRPr="00C33014" w:rsidRDefault="003A28C8" w:rsidP="00342622">
    <w:pPr>
      <w:pStyle w:val="HeaderStyle"/>
    </w:pPr>
    <w:r>
      <w:t xml:space="preserve">Intr. </w:t>
    </w:r>
    <w:r w:rsidR="00E75873">
      <w:t>H</w:t>
    </w:r>
    <w:r>
      <w:t>B</w:t>
    </w:r>
    <w:r w:rsidR="00342622">
      <w:ptab w:relativeTo="margin" w:alignment="center" w:leader="none"/>
    </w:r>
    <w:r w:rsidR="00342622">
      <w:t xml:space="preserve"> </w:t>
    </w:r>
    <w:r w:rsidR="00342622">
      <w:tab/>
    </w:r>
    <w:r>
      <w:rPr>
        <w:rStyle w:val="HeaderStyleChar"/>
      </w:rPr>
      <w:t>2026R3858H</w:t>
    </w:r>
    <w:r w:rsidR="00E75873">
      <w:rPr>
        <w:rStyle w:val="HeaderStyleChar"/>
      </w:rPr>
      <w:t xml:space="preserve"> 2026R3857S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22EDC5FC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B10F65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DECE" w14:textId="77777777" w:rsidR="00E75873" w:rsidRPr="00C33014" w:rsidRDefault="00E75873" w:rsidP="00E75873">
    <w:pPr>
      <w:pStyle w:val="HeaderStyle"/>
    </w:pPr>
    <w:r>
      <w:t>Intr. HB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2026R3858H 2026R3857S</w:t>
    </w:r>
  </w:p>
  <w:p w14:paraId="04BF853A" w14:textId="6D06BF1E" w:rsidR="003A28C8" w:rsidRPr="00C33014" w:rsidRDefault="003A28C8" w:rsidP="003A28C8">
    <w:pPr>
      <w:pStyle w:val="HeaderStyle"/>
    </w:pP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0A00"/>
    <w:rsid w:val="0005447E"/>
    <w:rsid w:val="00075A6F"/>
    <w:rsid w:val="00083B2B"/>
    <w:rsid w:val="00085D22"/>
    <w:rsid w:val="000A23AE"/>
    <w:rsid w:val="000A2D92"/>
    <w:rsid w:val="000C5C77"/>
    <w:rsid w:val="000D2AE9"/>
    <w:rsid w:val="000E4B72"/>
    <w:rsid w:val="000F111D"/>
    <w:rsid w:val="000F5136"/>
    <w:rsid w:val="000F7D45"/>
    <w:rsid w:val="0010070F"/>
    <w:rsid w:val="0015112E"/>
    <w:rsid w:val="00152F49"/>
    <w:rsid w:val="001552E7"/>
    <w:rsid w:val="00170E7D"/>
    <w:rsid w:val="00176B86"/>
    <w:rsid w:val="0019461C"/>
    <w:rsid w:val="001C063D"/>
    <w:rsid w:val="001C279E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8C8"/>
    <w:rsid w:val="003A2D8B"/>
    <w:rsid w:val="003B4994"/>
    <w:rsid w:val="003D1226"/>
    <w:rsid w:val="003E70DA"/>
    <w:rsid w:val="003F6E38"/>
    <w:rsid w:val="003F7E16"/>
    <w:rsid w:val="00403466"/>
    <w:rsid w:val="00405320"/>
    <w:rsid w:val="00410E5C"/>
    <w:rsid w:val="0041664C"/>
    <w:rsid w:val="00425B0F"/>
    <w:rsid w:val="00441343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2211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608EA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A6FCE"/>
    <w:rsid w:val="006B2EF9"/>
    <w:rsid w:val="006B35CD"/>
    <w:rsid w:val="006D4036"/>
    <w:rsid w:val="006F4DC9"/>
    <w:rsid w:val="00701DD8"/>
    <w:rsid w:val="00704662"/>
    <w:rsid w:val="007069AA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225DD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E3F4F"/>
    <w:rsid w:val="009F1067"/>
    <w:rsid w:val="009F1747"/>
    <w:rsid w:val="009F35A6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3C20"/>
    <w:rsid w:val="00AA5204"/>
    <w:rsid w:val="00AA6A63"/>
    <w:rsid w:val="00AB3E08"/>
    <w:rsid w:val="00AB5376"/>
    <w:rsid w:val="00AB706C"/>
    <w:rsid w:val="00AC0C68"/>
    <w:rsid w:val="00AE11D2"/>
    <w:rsid w:val="00AE48A0"/>
    <w:rsid w:val="00AF77FC"/>
    <w:rsid w:val="00B10F65"/>
    <w:rsid w:val="00B16F25"/>
    <w:rsid w:val="00B24422"/>
    <w:rsid w:val="00B24F4B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40E43"/>
    <w:rsid w:val="00D44A6D"/>
    <w:rsid w:val="00D579FC"/>
    <w:rsid w:val="00DB56AE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51AE"/>
    <w:rsid w:val="00E576C1"/>
    <w:rsid w:val="00E62F48"/>
    <w:rsid w:val="00E75873"/>
    <w:rsid w:val="00E831B3"/>
    <w:rsid w:val="00EA7EA2"/>
    <w:rsid w:val="00EE0125"/>
    <w:rsid w:val="00EE70CB"/>
    <w:rsid w:val="00EF0CFA"/>
    <w:rsid w:val="00F0415C"/>
    <w:rsid w:val="00F32E57"/>
    <w:rsid w:val="00F41CA2"/>
    <w:rsid w:val="00F42F7A"/>
    <w:rsid w:val="00F55D28"/>
    <w:rsid w:val="00F62EFB"/>
    <w:rsid w:val="00F73191"/>
    <w:rsid w:val="00F939A4"/>
    <w:rsid w:val="00F9585D"/>
    <w:rsid w:val="00F9653C"/>
    <w:rsid w:val="00FA19F1"/>
    <w:rsid w:val="00FA7B09"/>
    <w:rsid w:val="00FB08EC"/>
    <w:rsid w:val="00FC2343"/>
    <w:rsid w:val="00FC4418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50A00"/>
    <w:rsid w:val="00071928"/>
    <w:rsid w:val="00083B2B"/>
    <w:rsid w:val="000D2AE9"/>
    <w:rsid w:val="00186069"/>
    <w:rsid w:val="002821E8"/>
    <w:rsid w:val="0031761C"/>
    <w:rsid w:val="00392C25"/>
    <w:rsid w:val="003A5E53"/>
    <w:rsid w:val="004114A2"/>
    <w:rsid w:val="00505462"/>
    <w:rsid w:val="00512211"/>
    <w:rsid w:val="00591D00"/>
    <w:rsid w:val="006608EA"/>
    <w:rsid w:val="006A709D"/>
    <w:rsid w:val="00733887"/>
    <w:rsid w:val="00804E3D"/>
    <w:rsid w:val="008626B7"/>
    <w:rsid w:val="00896488"/>
    <w:rsid w:val="008C108A"/>
    <w:rsid w:val="008F0C3E"/>
    <w:rsid w:val="0096279A"/>
    <w:rsid w:val="009F35A6"/>
    <w:rsid w:val="00A921B8"/>
    <w:rsid w:val="00B10F5E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E40457"/>
    <w:rsid w:val="00E97FD6"/>
    <w:rsid w:val="00F0415C"/>
    <w:rsid w:val="00F0442A"/>
    <w:rsid w:val="00F74DA3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