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2A837" w14:textId="77777777" w:rsidR="007A734D" w:rsidRPr="002873D7" w:rsidRDefault="007A734D" w:rsidP="00CB7FBE">
      <w:pPr>
        <w:pStyle w:val="ArticleHeading"/>
        <w:rPr>
          <w:color w:val="auto"/>
        </w:rPr>
      </w:pPr>
    </w:p>
    <w:p w14:paraId="69516873" w14:textId="21D413A4" w:rsidR="00FE067E" w:rsidRPr="002873D7" w:rsidRDefault="003C6034" w:rsidP="00CC1F3B">
      <w:pPr>
        <w:pStyle w:val="TitlePageOrigin"/>
        <w:rPr>
          <w:color w:val="auto"/>
        </w:rPr>
      </w:pPr>
      <w:r w:rsidRPr="002873D7">
        <w:rPr>
          <w:caps w:val="0"/>
          <w:color w:val="auto"/>
        </w:rPr>
        <w:t>WEST VIRGINIA LEGISLATURE</w:t>
      </w:r>
    </w:p>
    <w:p w14:paraId="7320F165" w14:textId="5AE0EFE2" w:rsidR="00CD36CF" w:rsidRPr="002873D7" w:rsidRDefault="00CD36CF" w:rsidP="00CC1F3B">
      <w:pPr>
        <w:pStyle w:val="TitlePageSession"/>
        <w:rPr>
          <w:color w:val="auto"/>
        </w:rPr>
      </w:pPr>
      <w:r w:rsidRPr="002873D7">
        <w:rPr>
          <w:color w:val="auto"/>
        </w:rPr>
        <w:t>20</w:t>
      </w:r>
      <w:r w:rsidR="00EC5E63" w:rsidRPr="002873D7">
        <w:rPr>
          <w:color w:val="auto"/>
        </w:rPr>
        <w:t>2</w:t>
      </w:r>
      <w:r w:rsidR="0020151F" w:rsidRPr="002873D7">
        <w:rPr>
          <w:color w:val="auto"/>
        </w:rPr>
        <w:t>6</w:t>
      </w:r>
      <w:r w:rsidRPr="002873D7">
        <w:rPr>
          <w:color w:val="auto"/>
        </w:rPr>
        <w:t xml:space="preserve"> </w:t>
      </w:r>
      <w:r w:rsidR="003C6034" w:rsidRPr="002873D7">
        <w:rPr>
          <w:caps w:val="0"/>
          <w:color w:val="auto"/>
        </w:rPr>
        <w:t>REGULAR SESSION</w:t>
      </w:r>
    </w:p>
    <w:p w14:paraId="51D9A5ED" w14:textId="77777777" w:rsidR="00CD36CF" w:rsidRPr="002873D7" w:rsidRDefault="006F7746" w:rsidP="00CC1F3B">
      <w:pPr>
        <w:pStyle w:val="TitlePageBillPrefix"/>
        <w:rPr>
          <w:color w:val="auto"/>
        </w:rPr>
      </w:pPr>
      <w:sdt>
        <w:sdtPr>
          <w:rPr>
            <w:color w:val="auto"/>
          </w:rPr>
          <w:tag w:val="IntroDate"/>
          <w:id w:val="-1236936958"/>
          <w:placeholder>
            <w:docPart w:val="E3C0D906545147D0B74C198D411CB6DC"/>
          </w:placeholder>
          <w:text/>
        </w:sdtPr>
        <w:sdtEndPr/>
        <w:sdtContent>
          <w:r w:rsidR="00AE48A0" w:rsidRPr="002873D7">
            <w:rPr>
              <w:color w:val="auto"/>
            </w:rPr>
            <w:t>Introduced</w:t>
          </w:r>
        </w:sdtContent>
      </w:sdt>
    </w:p>
    <w:p w14:paraId="25BF6737" w14:textId="17AFA8AE" w:rsidR="00CD36CF" w:rsidRPr="002873D7" w:rsidRDefault="006F7746" w:rsidP="00CC1F3B">
      <w:pPr>
        <w:pStyle w:val="BillNumber"/>
        <w:rPr>
          <w:color w:val="auto"/>
        </w:rPr>
      </w:pPr>
      <w:sdt>
        <w:sdtPr>
          <w:rPr>
            <w:color w:val="auto"/>
          </w:rPr>
          <w:tag w:val="Chamber"/>
          <w:id w:val="893011969"/>
          <w:lock w:val="sdtLocked"/>
          <w:placeholder>
            <w:docPart w:val="3B2A6A42955E465FBE0233EEED3B40DF"/>
          </w:placeholder>
          <w:dropDownList>
            <w:listItem w:displayText="House" w:value="House"/>
            <w:listItem w:displayText="Senate" w:value="Senate"/>
          </w:dropDownList>
        </w:sdtPr>
        <w:sdtEndPr/>
        <w:sdtContent>
          <w:r w:rsidR="00C33434" w:rsidRPr="002873D7">
            <w:rPr>
              <w:color w:val="auto"/>
            </w:rPr>
            <w:t>House</w:t>
          </w:r>
        </w:sdtContent>
      </w:sdt>
      <w:r w:rsidR="00303684" w:rsidRPr="002873D7">
        <w:rPr>
          <w:color w:val="auto"/>
        </w:rPr>
        <w:t xml:space="preserve"> </w:t>
      </w:r>
      <w:r w:rsidR="00CD36CF" w:rsidRPr="002873D7">
        <w:rPr>
          <w:color w:val="auto"/>
        </w:rPr>
        <w:t xml:space="preserve">Bill </w:t>
      </w:r>
      <w:sdt>
        <w:sdtPr>
          <w:rPr>
            <w:color w:val="auto"/>
          </w:rPr>
          <w:tag w:val="BNum"/>
          <w:id w:val="1645317809"/>
          <w:lock w:val="sdtLocked"/>
          <w:placeholder>
            <w:docPart w:val="7433EC6523B547B28DEFEEE67E796B10"/>
          </w:placeholder>
          <w:text/>
        </w:sdtPr>
        <w:sdtEndPr/>
        <w:sdtContent>
          <w:r>
            <w:rPr>
              <w:color w:val="auto"/>
            </w:rPr>
            <w:t>5580</w:t>
          </w:r>
        </w:sdtContent>
      </w:sdt>
    </w:p>
    <w:p w14:paraId="3AE774F5" w14:textId="58362DD2" w:rsidR="00CD36CF" w:rsidRPr="002873D7" w:rsidRDefault="00CD36CF" w:rsidP="00CC1F3B">
      <w:pPr>
        <w:pStyle w:val="Sponsors"/>
        <w:rPr>
          <w:color w:val="auto"/>
        </w:rPr>
      </w:pPr>
      <w:r w:rsidRPr="002873D7">
        <w:rPr>
          <w:color w:val="auto"/>
        </w:rPr>
        <w:t xml:space="preserve">By </w:t>
      </w:r>
      <w:sdt>
        <w:sdtPr>
          <w:rPr>
            <w:color w:val="auto"/>
          </w:rPr>
          <w:tag w:val="Sponsors"/>
          <w:id w:val="1589585889"/>
          <w:placeholder>
            <w:docPart w:val="E1EC1DEB60334BED9901452D55FCDBAA"/>
          </w:placeholder>
          <w:text w:multiLine="1"/>
        </w:sdtPr>
        <w:sdtEndPr/>
        <w:sdtContent>
          <w:r w:rsidR="000523B6" w:rsidRPr="002873D7">
            <w:rPr>
              <w:color w:val="auto"/>
            </w:rPr>
            <w:t>Delegate Lewis</w:t>
          </w:r>
        </w:sdtContent>
      </w:sdt>
    </w:p>
    <w:p w14:paraId="5C7EBBE3" w14:textId="5CAD63EA" w:rsidR="00E831B3" w:rsidRPr="002873D7" w:rsidRDefault="00CD36CF" w:rsidP="00CC1F3B">
      <w:pPr>
        <w:pStyle w:val="References"/>
        <w:rPr>
          <w:color w:val="auto"/>
        </w:rPr>
      </w:pPr>
      <w:r w:rsidRPr="002873D7">
        <w:rPr>
          <w:color w:val="auto"/>
        </w:rPr>
        <w:t>[</w:t>
      </w:r>
      <w:sdt>
        <w:sdtPr>
          <w:rPr>
            <w:color w:val="auto"/>
          </w:rPr>
          <w:tag w:val="References"/>
          <w:id w:val="-1043047873"/>
          <w:placeholder>
            <w:docPart w:val="D6628D4B71A745BBA64FC80DEBF4F7F9"/>
          </w:placeholder>
          <w:text w:multiLine="1"/>
        </w:sdtPr>
        <w:sdtEndPr/>
        <w:sdtContent>
          <w:r w:rsidR="006F7746">
            <w:rPr>
              <w:color w:val="auto"/>
            </w:rPr>
            <w:t>Introduced February 16, 2026; referred to the Committee on the Judiciary</w:t>
          </w:r>
        </w:sdtContent>
      </w:sdt>
      <w:r w:rsidRPr="002873D7">
        <w:rPr>
          <w:color w:val="auto"/>
        </w:rPr>
        <w:t>]</w:t>
      </w:r>
    </w:p>
    <w:p w14:paraId="04FAC7FD" w14:textId="58F0FFAB" w:rsidR="00303684" w:rsidRPr="002873D7" w:rsidRDefault="0000526A" w:rsidP="00CC1F3B">
      <w:pPr>
        <w:pStyle w:val="TitleSection"/>
        <w:rPr>
          <w:color w:val="auto"/>
        </w:rPr>
      </w:pPr>
      <w:r w:rsidRPr="002873D7">
        <w:rPr>
          <w:color w:val="auto"/>
        </w:rPr>
        <w:lastRenderedPageBreak/>
        <w:t>A BILL</w:t>
      </w:r>
      <w:r w:rsidR="00F221FA" w:rsidRPr="002873D7">
        <w:rPr>
          <w:color w:val="auto"/>
        </w:rPr>
        <w:t xml:space="preserve"> to amend and reenact §24-6-8 of the Code of West Virginia, 1931, as amended</w:t>
      </w:r>
      <w:r w:rsidR="00C346C3" w:rsidRPr="002873D7">
        <w:rPr>
          <w:color w:val="auto"/>
        </w:rPr>
        <w:t>,</w:t>
      </w:r>
      <w:r w:rsidR="00F221FA" w:rsidRPr="002873D7">
        <w:rPr>
          <w:color w:val="auto"/>
        </w:rPr>
        <w:t xml:space="preserve"> relating to </w:t>
      </w:r>
      <w:r w:rsidR="007B4823" w:rsidRPr="002873D7">
        <w:rPr>
          <w:color w:val="auto"/>
        </w:rPr>
        <w:t>liability of the local emergency telephone systems; excepting gross n</w:t>
      </w:r>
      <w:r w:rsidR="00781503" w:rsidRPr="002873D7">
        <w:rPr>
          <w:color w:val="auto"/>
        </w:rPr>
        <w:t>egligence from immunity; and adding immunity protection to referrals to the national 988 hotline.</w:t>
      </w:r>
    </w:p>
    <w:p w14:paraId="23D6E431" w14:textId="77777777" w:rsidR="00303684" w:rsidRPr="002873D7" w:rsidRDefault="00303684" w:rsidP="00CC1F3B">
      <w:pPr>
        <w:pStyle w:val="EnactingClause"/>
        <w:rPr>
          <w:color w:val="auto"/>
        </w:rPr>
      </w:pPr>
      <w:r w:rsidRPr="002873D7">
        <w:rPr>
          <w:color w:val="auto"/>
        </w:rPr>
        <w:t>Be it enacted by the Legislature of West Virginia:</w:t>
      </w:r>
    </w:p>
    <w:p w14:paraId="05FCF6E2" w14:textId="77777777" w:rsidR="003C6034" w:rsidRPr="002873D7" w:rsidRDefault="003C6034" w:rsidP="00CC1F3B">
      <w:pPr>
        <w:pStyle w:val="EnactingClause"/>
        <w:rPr>
          <w:color w:val="auto"/>
        </w:rPr>
        <w:sectPr w:rsidR="003C6034" w:rsidRPr="002873D7" w:rsidSect="007A734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51AA217" w14:textId="77777777" w:rsidR="007A734D" w:rsidRPr="002873D7" w:rsidRDefault="007A734D" w:rsidP="00CB7FBE">
      <w:pPr>
        <w:pStyle w:val="ArticleHeading"/>
        <w:rPr>
          <w:color w:val="auto"/>
        </w:rPr>
        <w:sectPr w:rsidR="007A734D" w:rsidRPr="002873D7" w:rsidSect="007A734D">
          <w:type w:val="continuous"/>
          <w:pgSz w:w="12240" w:h="15840" w:code="1"/>
          <w:pgMar w:top="1440" w:right="1440" w:bottom="1440" w:left="1440" w:header="720" w:footer="720" w:gutter="0"/>
          <w:lnNumType w:countBy="1" w:restart="newSection"/>
          <w:cols w:space="720"/>
          <w:titlePg/>
          <w:docGrid w:linePitch="360"/>
        </w:sectPr>
      </w:pPr>
      <w:r w:rsidRPr="002873D7">
        <w:rPr>
          <w:color w:val="auto"/>
        </w:rPr>
        <w:t>ARTICLE 6. LOCAL EMERGENCY TELEPHONE SYSTEM.</w:t>
      </w:r>
    </w:p>
    <w:p w14:paraId="4806FE36" w14:textId="77777777" w:rsidR="007A734D" w:rsidRPr="002873D7" w:rsidRDefault="007A734D" w:rsidP="00B97E1D">
      <w:pPr>
        <w:pStyle w:val="SectionHeading"/>
        <w:rPr>
          <w:color w:val="auto"/>
        </w:rPr>
      </w:pPr>
      <w:r w:rsidRPr="002873D7">
        <w:rPr>
          <w:color w:val="auto"/>
        </w:rPr>
        <w:t>§24-6-8. Limitation of liability.</w:t>
      </w:r>
    </w:p>
    <w:p w14:paraId="2C2B6841" w14:textId="38020989" w:rsidR="007A734D" w:rsidRPr="002873D7" w:rsidRDefault="007A734D" w:rsidP="00B97E1D">
      <w:pPr>
        <w:pStyle w:val="SectionBody"/>
        <w:rPr>
          <w:color w:val="auto"/>
        </w:rPr>
      </w:pPr>
      <w:r w:rsidRPr="002873D7">
        <w:rPr>
          <w:color w:val="auto"/>
          <w:u w:val="single"/>
        </w:rPr>
        <w:t xml:space="preserve">(a) </w:t>
      </w:r>
      <w:r w:rsidRPr="002873D7">
        <w:rPr>
          <w:color w:val="auto"/>
        </w:rPr>
        <w:t xml:space="preserve">A public agency or a telephone company participating in an emergency telephone system or a county which has established an enhanced emergency telephone system, and any officer, agent or employee of the public agency, telephone company or county is not liable for damages in a civil action for injuries, death or loss to persons or property arising from any act or omission, except </w:t>
      </w:r>
      <w:r w:rsidRPr="002873D7">
        <w:rPr>
          <w:color w:val="auto"/>
          <w:u w:val="single"/>
        </w:rPr>
        <w:t>gross negligence,</w:t>
      </w:r>
      <w:r w:rsidRPr="002873D7">
        <w:rPr>
          <w:color w:val="auto"/>
        </w:rPr>
        <w:t xml:space="preserve"> willful or wanton misconduct, in connection with developing, adopting or approving any final plan or any agreement made pursuant to this article, or otherwise bringing into operation or participating in the operation of an emergency telephone system</w:t>
      </w:r>
      <w:r w:rsidR="00AE217E" w:rsidRPr="002873D7">
        <w:rPr>
          <w:color w:val="auto"/>
        </w:rPr>
        <w:t xml:space="preserve">, </w:t>
      </w:r>
      <w:r w:rsidR="00AE217E" w:rsidRPr="002873D7">
        <w:rPr>
          <w:color w:val="auto"/>
          <w:u w:val="single"/>
        </w:rPr>
        <w:t>referrals to the national crisis hotline,</w:t>
      </w:r>
      <w:r w:rsidRPr="002873D7">
        <w:rPr>
          <w:color w:val="auto"/>
        </w:rPr>
        <w:t xml:space="preserve"> or an enhanced emergency telephone system pursuant to this article.</w:t>
      </w:r>
    </w:p>
    <w:p w14:paraId="4F5326BF" w14:textId="73F6C14D" w:rsidR="007A734D" w:rsidRPr="002873D7" w:rsidRDefault="007A734D" w:rsidP="00B97E1D">
      <w:pPr>
        <w:pStyle w:val="SectionBody"/>
        <w:rPr>
          <w:color w:val="auto"/>
          <w:u w:val="single"/>
        </w:rPr>
        <w:sectPr w:rsidR="007A734D" w:rsidRPr="002873D7" w:rsidSect="007A734D">
          <w:type w:val="continuous"/>
          <w:pgSz w:w="12240" w:h="15840" w:code="1"/>
          <w:pgMar w:top="1440" w:right="1440" w:bottom="1440" w:left="1440" w:header="720" w:footer="720" w:gutter="0"/>
          <w:lnNumType w:countBy="1" w:restart="newSection"/>
          <w:cols w:space="720"/>
          <w:titlePg/>
          <w:docGrid w:linePitch="360"/>
        </w:sectPr>
      </w:pPr>
      <w:r w:rsidRPr="002873D7">
        <w:rPr>
          <w:color w:val="auto"/>
          <w:u w:val="single"/>
        </w:rPr>
        <w:t>(b) "</w:t>
      </w:r>
      <w:r w:rsidR="00F530C5" w:rsidRPr="002873D7">
        <w:rPr>
          <w:color w:val="auto"/>
          <w:u w:val="single"/>
        </w:rPr>
        <w:t>N</w:t>
      </w:r>
      <w:r w:rsidRPr="002873D7">
        <w:rPr>
          <w:color w:val="auto"/>
          <w:u w:val="single"/>
        </w:rPr>
        <w:t>ational crisis hotline" means the telephone or text access number "988" or its successor that is designated</w:t>
      </w:r>
      <w:r w:rsidR="002901BD" w:rsidRPr="002873D7">
        <w:rPr>
          <w:color w:val="auto"/>
          <w:u w:val="single"/>
        </w:rPr>
        <w:t xml:space="preserve"> as</w:t>
      </w:r>
      <w:r w:rsidRPr="002873D7">
        <w:rPr>
          <w:color w:val="auto"/>
          <w:u w:val="single"/>
        </w:rPr>
        <w:t xml:space="preserve"> the national mental health hotline</w:t>
      </w:r>
      <w:r w:rsidR="002F798B" w:rsidRPr="002873D7">
        <w:rPr>
          <w:color w:val="auto"/>
          <w:u w:val="single"/>
        </w:rPr>
        <w:t xml:space="preserve"> </w:t>
      </w:r>
      <w:r w:rsidRPr="002873D7">
        <w:rPr>
          <w:color w:val="auto"/>
          <w:u w:val="single"/>
        </w:rPr>
        <w:t>administered pursuant to 42 USC 290bb-36c</w:t>
      </w:r>
      <w:r w:rsidR="002873D7" w:rsidRPr="002873D7">
        <w:rPr>
          <w:color w:val="auto"/>
          <w:u w:val="single"/>
        </w:rPr>
        <w:t>.</w:t>
      </w:r>
      <w:r w:rsidRPr="002873D7">
        <w:rPr>
          <w:color w:val="auto"/>
          <w:u w:val="single"/>
        </w:rPr>
        <w:t xml:space="preserve"> </w:t>
      </w:r>
    </w:p>
    <w:p w14:paraId="63D4922D" w14:textId="77777777" w:rsidR="00C33014" w:rsidRPr="002873D7" w:rsidRDefault="00C33014" w:rsidP="00CC1F3B">
      <w:pPr>
        <w:pStyle w:val="Note"/>
        <w:rPr>
          <w:color w:val="auto"/>
        </w:rPr>
      </w:pPr>
    </w:p>
    <w:p w14:paraId="6CF8BFDB" w14:textId="2D729DC4" w:rsidR="006865E9" w:rsidRPr="002873D7" w:rsidRDefault="00CF1DCA" w:rsidP="00CC1F3B">
      <w:pPr>
        <w:pStyle w:val="Note"/>
        <w:rPr>
          <w:color w:val="auto"/>
        </w:rPr>
      </w:pPr>
      <w:r w:rsidRPr="002873D7">
        <w:rPr>
          <w:color w:val="auto"/>
        </w:rPr>
        <w:t>NOTE: The</w:t>
      </w:r>
      <w:r w:rsidR="006865E9" w:rsidRPr="002873D7">
        <w:rPr>
          <w:color w:val="auto"/>
        </w:rPr>
        <w:t xml:space="preserve"> purpose of this bill is to </w:t>
      </w:r>
      <w:r w:rsidR="00330B7D" w:rsidRPr="002873D7">
        <w:rPr>
          <w:color w:val="auto"/>
        </w:rPr>
        <w:t xml:space="preserve">provide immunity for local emergency telephone systems for referral to the national mental health hotline known as "988" and removing </w:t>
      </w:r>
      <w:r w:rsidR="00693224" w:rsidRPr="002873D7">
        <w:rPr>
          <w:color w:val="auto"/>
        </w:rPr>
        <w:t xml:space="preserve">acts  </w:t>
      </w:r>
      <w:r w:rsidR="00330B7D" w:rsidRPr="002873D7">
        <w:rPr>
          <w:color w:val="auto"/>
        </w:rPr>
        <w:t xml:space="preserve">gross </w:t>
      </w:r>
      <w:r w:rsidR="00693224" w:rsidRPr="002873D7">
        <w:rPr>
          <w:color w:val="auto"/>
        </w:rPr>
        <w:t>negligence from immunity protection.</w:t>
      </w:r>
    </w:p>
    <w:p w14:paraId="1DE529E6" w14:textId="77777777" w:rsidR="006865E9" w:rsidRPr="002873D7" w:rsidRDefault="00AE48A0" w:rsidP="00CC1F3B">
      <w:pPr>
        <w:pStyle w:val="Note"/>
        <w:rPr>
          <w:color w:val="auto"/>
        </w:rPr>
      </w:pPr>
      <w:r w:rsidRPr="002873D7">
        <w:rPr>
          <w:color w:val="auto"/>
        </w:rPr>
        <w:t>Strike-throughs indicate language that would be stricken from a heading or the present law and underscoring indicates new language that would be added.</w:t>
      </w:r>
    </w:p>
    <w:sectPr w:rsidR="006865E9" w:rsidRPr="002873D7" w:rsidSect="007A734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E0B02" w14:textId="77777777" w:rsidR="0086582A" w:rsidRPr="00B844FE" w:rsidRDefault="0086582A" w:rsidP="00B844FE">
      <w:r>
        <w:separator/>
      </w:r>
    </w:p>
  </w:endnote>
  <w:endnote w:type="continuationSeparator" w:id="0">
    <w:p w14:paraId="2C743852" w14:textId="77777777" w:rsidR="0086582A" w:rsidRPr="00B844FE" w:rsidRDefault="0086582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2FCF19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CD8DF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6313DB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5D014" w14:textId="77777777" w:rsidR="000523B6" w:rsidRDefault="000523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5C8A6" w14:textId="77777777" w:rsidR="0086582A" w:rsidRPr="00B844FE" w:rsidRDefault="0086582A" w:rsidP="00B844FE">
      <w:r>
        <w:separator/>
      </w:r>
    </w:p>
  </w:footnote>
  <w:footnote w:type="continuationSeparator" w:id="0">
    <w:p w14:paraId="40BAA20D" w14:textId="77777777" w:rsidR="0086582A" w:rsidRPr="00B844FE" w:rsidRDefault="0086582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B944" w14:textId="77777777" w:rsidR="002A0269" w:rsidRPr="00B844FE" w:rsidRDefault="006F7746">
    <w:pPr>
      <w:pStyle w:val="Header"/>
    </w:pPr>
    <w:sdt>
      <w:sdtPr>
        <w:id w:val="-684364211"/>
        <w:placeholder>
          <w:docPart w:val="3B2A6A42955E465FBE0233EEED3B40D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B2A6A42955E465FBE0233EEED3B40D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3D5BA" w14:textId="1071EB0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0523B6">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523B6">
          <w:rPr>
            <w:sz w:val="22"/>
            <w:szCs w:val="22"/>
          </w:rPr>
          <w:t>2026R4182</w:t>
        </w:r>
      </w:sdtContent>
    </w:sdt>
  </w:p>
  <w:p w14:paraId="5DAB30B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3CA4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1F"/>
    <w:rsid w:val="0000526A"/>
    <w:rsid w:val="000523B6"/>
    <w:rsid w:val="000573A9"/>
    <w:rsid w:val="00085D22"/>
    <w:rsid w:val="00093AB0"/>
    <w:rsid w:val="000C5C77"/>
    <w:rsid w:val="000E3912"/>
    <w:rsid w:val="0010070F"/>
    <w:rsid w:val="0015112E"/>
    <w:rsid w:val="001552E7"/>
    <w:rsid w:val="001566B4"/>
    <w:rsid w:val="001A66B7"/>
    <w:rsid w:val="001C279E"/>
    <w:rsid w:val="001D459E"/>
    <w:rsid w:val="0020151F"/>
    <w:rsid w:val="00202D56"/>
    <w:rsid w:val="00211F02"/>
    <w:rsid w:val="0022348D"/>
    <w:rsid w:val="0027011C"/>
    <w:rsid w:val="00274200"/>
    <w:rsid w:val="00275740"/>
    <w:rsid w:val="002873D7"/>
    <w:rsid w:val="002901BD"/>
    <w:rsid w:val="002A0269"/>
    <w:rsid w:val="002F798B"/>
    <w:rsid w:val="00303684"/>
    <w:rsid w:val="003143F5"/>
    <w:rsid w:val="00314854"/>
    <w:rsid w:val="00330B7D"/>
    <w:rsid w:val="003508E4"/>
    <w:rsid w:val="00394191"/>
    <w:rsid w:val="003C51CD"/>
    <w:rsid w:val="003C6034"/>
    <w:rsid w:val="003E20B2"/>
    <w:rsid w:val="00400B5C"/>
    <w:rsid w:val="004368E0"/>
    <w:rsid w:val="004C13DD"/>
    <w:rsid w:val="004D3ABE"/>
    <w:rsid w:val="004E3441"/>
    <w:rsid w:val="00500579"/>
    <w:rsid w:val="00572702"/>
    <w:rsid w:val="00596BC1"/>
    <w:rsid w:val="005A4711"/>
    <w:rsid w:val="005A5366"/>
    <w:rsid w:val="006369EB"/>
    <w:rsid w:val="00637E73"/>
    <w:rsid w:val="00685719"/>
    <w:rsid w:val="006865E9"/>
    <w:rsid w:val="00686E9A"/>
    <w:rsid w:val="00691F3E"/>
    <w:rsid w:val="00693224"/>
    <w:rsid w:val="00694BFB"/>
    <w:rsid w:val="006A106B"/>
    <w:rsid w:val="006C523D"/>
    <w:rsid w:val="006D11E2"/>
    <w:rsid w:val="006D4036"/>
    <w:rsid w:val="006F7746"/>
    <w:rsid w:val="00766AD0"/>
    <w:rsid w:val="00781503"/>
    <w:rsid w:val="007A5259"/>
    <w:rsid w:val="007A7081"/>
    <w:rsid w:val="007A734D"/>
    <w:rsid w:val="007B4823"/>
    <w:rsid w:val="007F1CF5"/>
    <w:rsid w:val="00834EDE"/>
    <w:rsid w:val="008547F6"/>
    <w:rsid w:val="0086582A"/>
    <w:rsid w:val="008736AA"/>
    <w:rsid w:val="008D275D"/>
    <w:rsid w:val="00946186"/>
    <w:rsid w:val="00980327"/>
    <w:rsid w:val="00986478"/>
    <w:rsid w:val="009B5557"/>
    <w:rsid w:val="009F1067"/>
    <w:rsid w:val="00A31E01"/>
    <w:rsid w:val="00A527AD"/>
    <w:rsid w:val="00A718CF"/>
    <w:rsid w:val="00AA069B"/>
    <w:rsid w:val="00AB0027"/>
    <w:rsid w:val="00AD3BDE"/>
    <w:rsid w:val="00AE217E"/>
    <w:rsid w:val="00AE48A0"/>
    <w:rsid w:val="00AE61BE"/>
    <w:rsid w:val="00B16F25"/>
    <w:rsid w:val="00B24422"/>
    <w:rsid w:val="00B66B81"/>
    <w:rsid w:val="00B71E6F"/>
    <w:rsid w:val="00B80C20"/>
    <w:rsid w:val="00B844FE"/>
    <w:rsid w:val="00B86B4F"/>
    <w:rsid w:val="00BA1F84"/>
    <w:rsid w:val="00BC562B"/>
    <w:rsid w:val="00C33014"/>
    <w:rsid w:val="00C33434"/>
    <w:rsid w:val="00C346C3"/>
    <w:rsid w:val="00C34869"/>
    <w:rsid w:val="00C42EB6"/>
    <w:rsid w:val="00C62327"/>
    <w:rsid w:val="00C825F0"/>
    <w:rsid w:val="00C85096"/>
    <w:rsid w:val="00C86EDD"/>
    <w:rsid w:val="00CB20EF"/>
    <w:rsid w:val="00CC1F3B"/>
    <w:rsid w:val="00CD12CB"/>
    <w:rsid w:val="00CD36CF"/>
    <w:rsid w:val="00CF1DCA"/>
    <w:rsid w:val="00D579FC"/>
    <w:rsid w:val="00D81C16"/>
    <w:rsid w:val="00D938D6"/>
    <w:rsid w:val="00DE526B"/>
    <w:rsid w:val="00DF199D"/>
    <w:rsid w:val="00E01542"/>
    <w:rsid w:val="00E365F1"/>
    <w:rsid w:val="00E62F48"/>
    <w:rsid w:val="00E831B3"/>
    <w:rsid w:val="00E95FBC"/>
    <w:rsid w:val="00EC5E63"/>
    <w:rsid w:val="00EE70CB"/>
    <w:rsid w:val="00F221FA"/>
    <w:rsid w:val="00F41CA2"/>
    <w:rsid w:val="00F443C0"/>
    <w:rsid w:val="00F50C3B"/>
    <w:rsid w:val="00F530C5"/>
    <w:rsid w:val="00F62EFB"/>
    <w:rsid w:val="00F84D9A"/>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56113"/>
  <w15:chartTrackingRefBased/>
  <w15:docId w15:val="{833FED09-A1FC-4AD7-A8D7-F5CC7FC02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A734D"/>
    <w:rPr>
      <w:rFonts w:eastAsia="Calibri"/>
      <w:b/>
      <w:caps/>
      <w:color w:val="000000"/>
      <w:sz w:val="24"/>
    </w:rPr>
  </w:style>
  <w:style w:type="character" w:customStyle="1" w:styleId="SectionBodyChar">
    <w:name w:val="Section Body Char"/>
    <w:link w:val="SectionBody"/>
    <w:rsid w:val="007A734D"/>
    <w:rPr>
      <w:rFonts w:eastAsia="Calibri"/>
      <w:color w:val="000000"/>
    </w:rPr>
  </w:style>
  <w:style w:type="character" w:customStyle="1" w:styleId="SectionHeadingChar">
    <w:name w:val="Section Heading Char"/>
    <w:link w:val="SectionHeading"/>
    <w:rsid w:val="007A734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C0D906545147D0B74C198D411CB6DC"/>
        <w:category>
          <w:name w:val="General"/>
          <w:gallery w:val="placeholder"/>
        </w:category>
        <w:types>
          <w:type w:val="bbPlcHdr"/>
        </w:types>
        <w:behaviors>
          <w:behavior w:val="content"/>
        </w:behaviors>
        <w:guid w:val="{D63AC2D8-26ED-476C-A80E-7FB10A9BB3C2}"/>
      </w:docPartPr>
      <w:docPartBody>
        <w:p w:rsidR="00FE1A8B" w:rsidRDefault="00BD0E30">
          <w:pPr>
            <w:pStyle w:val="E3C0D906545147D0B74C198D411CB6DC"/>
          </w:pPr>
          <w:r w:rsidRPr="00B844FE">
            <w:t>Prefix Text</w:t>
          </w:r>
        </w:p>
      </w:docPartBody>
    </w:docPart>
    <w:docPart>
      <w:docPartPr>
        <w:name w:val="3B2A6A42955E465FBE0233EEED3B40DF"/>
        <w:category>
          <w:name w:val="General"/>
          <w:gallery w:val="placeholder"/>
        </w:category>
        <w:types>
          <w:type w:val="bbPlcHdr"/>
        </w:types>
        <w:behaviors>
          <w:behavior w:val="content"/>
        </w:behaviors>
        <w:guid w:val="{F89B5F4B-46F1-45F1-8487-B04E2C5D6F4D}"/>
      </w:docPartPr>
      <w:docPartBody>
        <w:p w:rsidR="00FE1A8B" w:rsidRDefault="00BD0E30">
          <w:pPr>
            <w:pStyle w:val="3B2A6A42955E465FBE0233EEED3B40DF"/>
          </w:pPr>
          <w:r w:rsidRPr="00B844FE">
            <w:t>[Type here]</w:t>
          </w:r>
        </w:p>
      </w:docPartBody>
    </w:docPart>
    <w:docPart>
      <w:docPartPr>
        <w:name w:val="7433EC6523B547B28DEFEEE67E796B10"/>
        <w:category>
          <w:name w:val="General"/>
          <w:gallery w:val="placeholder"/>
        </w:category>
        <w:types>
          <w:type w:val="bbPlcHdr"/>
        </w:types>
        <w:behaviors>
          <w:behavior w:val="content"/>
        </w:behaviors>
        <w:guid w:val="{906F97B2-0A22-4AEC-8C77-7E91B9F967F9}"/>
      </w:docPartPr>
      <w:docPartBody>
        <w:p w:rsidR="00FE1A8B" w:rsidRDefault="00BD0E30">
          <w:pPr>
            <w:pStyle w:val="7433EC6523B547B28DEFEEE67E796B10"/>
          </w:pPr>
          <w:r w:rsidRPr="00B844FE">
            <w:t>Number</w:t>
          </w:r>
        </w:p>
      </w:docPartBody>
    </w:docPart>
    <w:docPart>
      <w:docPartPr>
        <w:name w:val="E1EC1DEB60334BED9901452D55FCDBAA"/>
        <w:category>
          <w:name w:val="General"/>
          <w:gallery w:val="placeholder"/>
        </w:category>
        <w:types>
          <w:type w:val="bbPlcHdr"/>
        </w:types>
        <w:behaviors>
          <w:behavior w:val="content"/>
        </w:behaviors>
        <w:guid w:val="{6AC320AB-C84D-4F2C-87C2-85687DAE6BAE}"/>
      </w:docPartPr>
      <w:docPartBody>
        <w:p w:rsidR="00FE1A8B" w:rsidRDefault="00BD0E30">
          <w:pPr>
            <w:pStyle w:val="E1EC1DEB60334BED9901452D55FCDBAA"/>
          </w:pPr>
          <w:r w:rsidRPr="00B844FE">
            <w:t>Enter Sponsors Here</w:t>
          </w:r>
        </w:p>
      </w:docPartBody>
    </w:docPart>
    <w:docPart>
      <w:docPartPr>
        <w:name w:val="D6628D4B71A745BBA64FC80DEBF4F7F9"/>
        <w:category>
          <w:name w:val="General"/>
          <w:gallery w:val="placeholder"/>
        </w:category>
        <w:types>
          <w:type w:val="bbPlcHdr"/>
        </w:types>
        <w:behaviors>
          <w:behavior w:val="content"/>
        </w:behaviors>
        <w:guid w:val="{627D2DA0-9273-4092-B0DE-00C9E08C7599}"/>
      </w:docPartPr>
      <w:docPartBody>
        <w:p w:rsidR="00FE1A8B" w:rsidRDefault="00BD0E30">
          <w:pPr>
            <w:pStyle w:val="D6628D4B71A745BBA64FC80DEBF4F7F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5C"/>
    <w:rsid w:val="00202D56"/>
    <w:rsid w:val="00415AF5"/>
    <w:rsid w:val="00572702"/>
    <w:rsid w:val="00596BC1"/>
    <w:rsid w:val="0063025C"/>
    <w:rsid w:val="00685719"/>
    <w:rsid w:val="00706F74"/>
    <w:rsid w:val="00912282"/>
    <w:rsid w:val="00AB0027"/>
    <w:rsid w:val="00AD3BDE"/>
    <w:rsid w:val="00BD0E30"/>
    <w:rsid w:val="00C825F0"/>
    <w:rsid w:val="00F50C3B"/>
    <w:rsid w:val="00F84D9A"/>
    <w:rsid w:val="00FE1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C0D906545147D0B74C198D411CB6DC">
    <w:name w:val="E3C0D906545147D0B74C198D411CB6DC"/>
  </w:style>
  <w:style w:type="paragraph" w:customStyle="1" w:styleId="3B2A6A42955E465FBE0233EEED3B40DF">
    <w:name w:val="3B2A6A42955E465FBE0233EEED3B40DF"/>
  </w:style>
  <w:style w:type="paragraph" w:customStyle="1" w:styleId="7433EC6523B547B28DEFEEE67E796B10">
    <w:name w:val="7433EC6523B547B28DEFEEE67E796B10"/>
  </w:style>
  <w:style w:type="paragraph" w:customStyle="1" w:styleId="E1EC1DEB60334BED9901452D55FCDBAA">
    <w:name w:val="E1EC1DEB60334BED9901452D55FCDBAA"/>
  </w:style>
  <w:style w:type="character" w:styleId="PlaceholderText">
    <w:name w:val="Placeholder Text"/>
    <w:basedOn w:val="DefaultParagraphFont"/>
    <w:uiPriority w:val="99"/>
    <w:semiHidden/>
    <w:rPr>
      <w:color w:val="808080"/>
    </w:rPr>
  </w:style>
  <w:style w:type="paragraph" w:customStyle="1" w:styleId="D6628D4B71A745BBA64FC80DEBF4F7F9">
    <w:name w:val="D6628D4B71A745BBA64FC80DEBF4F7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284</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cp:lastPrinted>2026-01-27T16:55:00Z</cp:lastPrinted>
  <dcterms:created xsi:type="dcterms:W3CDTF">2026-02-15T18:21:00Z</dcterms:created>
  <dcterms:modified xsi:type="dcterms:W3CDTF">2026-02-15T18:21:00Z</dcterms:modified>
</cp:coreProperties>
</file>