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7BD5" w14:textId="77777777" w:rsidR="00FE067E" w:rsidRDefault="00CD36CF" w:rsidP="00CC1F3B">
      <w:pPr>
        <w:pStyle w:val="TitlePageOrigin"/>
      </w:pPr>
      <w:r>
        <w:t>WEST virginia legislature</w:t>
      </w:r>
    </w:p>
    <w:p w14:paraId="1CEB6143" w14:textId="53AA13E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  <w:r w:rsidR="007612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A692C" wp14:editId="7053088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6158454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0A95F" w14:textId="4D5FCF7C" w:rsidR="0076123E" w:rsidRPr="0076123E" w:rsidRDefault="0076123E" w:rsidP="0076123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6123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692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240A95F" w14:textId="4D5FCF7C" w:rsidR="0076123E" w:rsidRPr="0076123E" w:rsidRDefault="0076123E" w:rsidP="0076123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6123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F1ABD" w14:textId="77777777" w:rsidR="00CD36CF" w:rsidRDefault="00C640D7" w:rsidP="00CC1F3B">
      <w:pPr>
        <w:pStyle w:val="TitlePageBillPrefix"/>
      </w:pPr>
      <w:sdt>
        <w:sdtPr>
          <w:tag w:val="IntroDate"/>
          <w:id w:val="-1236936958"/>
          <w:placeholder>
            <w:docPart w:val="158695F272B94651873A3F849A34B5AA"/>
          </w:placeholder>
          <w:text/>
        </w:sdtPr>
        <w:sdtEndPr/>
        <w:sdtContent>
          <w:r w:rsidR="00AE48A0">
            <w:t>Introduced</w:t>
          </w:r>
        </w:sdtContent>
      </w:sdt>
    </w:p>
    <w:p w14:paraId="31B17E82" w14:textId="6C51B025" w:rsidR="00CD36CF" w:rsidRDefault="00C640D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9655A7EBD7B447BB28A606B66A3C7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2BC45A11FAB4F0D80F92D3411FDF723"/>
          </w:placeholder>
          <w:text/>
        </w:sdtPr>
        <w:sdtEndPr/>
        <w:sdtContent>
          <w:r w:rsidR="001821B8">
            <w:t>1052</w:t>
          </w:r>
        </w:sdtContent>
      </w:sdt>
    </w:p>
    <w:p w14:paraId="014EFD66" w14:textId="73C2A5B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43059A27E3498BAE1CC91F16F22270"/>
          </w:placeholder>
          <w:text w:multiLine="1"/>
        </w:sdtPr>
        <w:sdtEndPr/>
        <w:sdtContent>
          <w:r w:rsidR="006E6940">
            <w:t>Senator Phillips</w:t>
          </w:r>
        </w:sdtContent>
      </w:sdt>
    </w:p>
    <w:p w14:paraId="427EBF74" w14:textId="328B8737" w:rsidR="00135CF7" w:rsidRDefault="00CD36CF" w:rsidP="002D5165">
      <w:pPr>
        <w:pStyle w:val="References"/>
        <w:sectPr w:rsidR="00135CF7" w:rsidSect="00322B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25E2EF2135F498FAB46E1856D34B327"/>
          </w:placeholder>
          <w:text w:multiLine="1"/>
        </w:sdtPr>
        <w:sdtEndPr/>
        <w:sdtContent>
          <w:r w:rsidR="002D5165">
            <w:t>Introduced</w:t>
          </w:r>
          <w:r w:rsidR="001821B8">
            <w:t xml:space="preserve"> February 21, 2026</w:t>
          </w:r>
          <w:r w:rsidR="002D5165">
            <w:t>; referred</w:t>
          </w:r>
          <w:r w:rsidR="002D5165">
            <w:br/>
            <w:t xml:space="preserve">to the Committee on </w:t>
          </w:r>
          <w:r w:rsidR="00C640D7">
            <w:t>Government Organization; and then to the Committee on Finance</w:t>
          </w:r>
        </w:sdtContent>
      </w:sdt>
      <w:r>
        <w:t>]</w:t>
      </w:r>
    </w:p>
    <w:p w14:paraId="2E393C22" w14:textId="35242889" w:rsidR="00762D06" w:rsidRDefault="00840CE6" w:rsidP="00135CF7">
      <w:pPr>
        <w:pStyle w:val="TitleSection"/>
      </w:pPr>
      <w:r w:rsidRPr="00840CE6">
        <w:lastRenderedPageBreak/>
        <w:t xml:space="preserve">A BILL </w:t>
      </w:r>
      <w:bookmarkStart w:id="0" w:name="_Hlk219101463"/>
      <w:r w:rsidRPr="00840CE6">
        <w:t>to amend the Code of West Virginia, 1931, as amended, by adding a new a</w:t>
      </w:r>
      <w:bookmarkEnd w:id="0"/>
      <w:r w:rsidRPr="00840CE6">
        <w:t xml:space="preserve"> section, designated §</w:t>
      </w:r>
      <w:r>
        <w:t>7-1-17</w:t>
      </w:r>
      <w:r w:rsidRPr="00840CE6">
        <w:t xml:space="preserve">, relating to </w:t>
      </w:r>
      <w:r w:rsidR="006E6940">
        <w:t>requiring county commissions to approve or disapprove any purchase made with county fire levy mon</w:t>
      </w:r>
      <w:r w:rsidR="001821B8">
        <w:t>ey</w:t>
      </w:r>
      <w:r w:rsidR="006E6940">
        <w:t>s by any volunteer fire department in excess of $10,000</w:t>
      </w:r>
      <w:r w:rsidRPr="00840CE6">
        <w:t>;</w:t>
      </w:r>
      <w:r w:rsidR="006E6940">
        <w:t xml:space="preserve"> and requiring volunteer fire departments to submit all purchases in excess of $10,000 to county commission for approval.</w:t>
      </w:r>
      <w:r w:rsidRPr="00840CE6">
        <w:t xml:space="preserve"> </w:t>
      </w:r>
    </w:p>
    <w:p w14:paraId="06D301D4" w14:textId="77777777" w:rsidR="0076123E" w:rsidRPr="00E07860" w:rsidRDefault="0076123E" w:rsidP="0076123E">
      <w:pPr>
        <w:pStyle w:val="EnactingClause"/>
        <w:rPr>
          <w:rFonts w:cs="Arial"/>
          <w:b/>
          <w:color w:val="auto"/>
          <w:sz w:val="24"/>
        </w:rPr>
      </w:pPr>
      <w:r>
        <w:t>Be it enacted by the Legislature of West Virginia:</w:t>
      </w:r>
    </w:p>
    <w:p w14:paraId="37F84626" w14:textId="77777777" w:rsidR="0076123E" w:rsidRDefault="0076123E" w:rsidP="00CC1F3B">
      <w:pPr>
        <w:pStyle w:val="SectionBody"/>
        <w:sectPr w:rsidR="0076123E" w:rsidSect="00322B84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2CC26061" w14:textId="18370BFD" w:rsidR="00762D06" w:rsidRDefault="00762D06" w:rsidP="00762D06">
      <w:pPr>
        <w:pStyle w:val="ChapterHeading"/>
      </w:pPr>
      <w:r>
        <w:t>CHAPTER 7. COUNTY COMMISSIONS AND OFFICERS.</w:t>
      </w:r>
    </w:p>
    <w:p w14:paraId="6AD80D6B" w14:textId="77777777" w:rsidR="00762D06" w:rsidRDefault="00762D06" w:rsidP="00CC1F3B">
      <w:pPr>
        <w:pStyle w:val="SectionBody"/>
        <w:sectPr w:rsidR="00762D06" w:rsidSect="00762D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D81CDC" w14:textId="191DE337" w:rsidR="00762D06" w:rsidRDefault="00762D06" w:rsidP="00762D06">
      <w:pPr>
        <w:pStyle w:val="ArticleHeading"/>
      </w:pPr>
      <w:r>
        <w:t xml:space="preserve">ARTICLE 1. </w:t>
      </w:r>
      <w:r w:rsidR="006E6940">
        <w:t>COUNTY COMMISSIONS AND OFFICERS</w:t>
      </w:r>
    </w:p>
    <w:p w14:paraId="1540B842" w14:textId="77777777" w:rsidR="00762D06" w:rsidRDefault="00762D06" w:rsidP="00CC1F3B">
      <w:pPr>
        <w:pStyle w:val="Note"/>
        <w:sectPr w:rsidR="00762D06" w:rsidSect="00762D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113855" w14:textId="73F8D564" w:rsidR="00762D06" w:rsidRPr="006E6940" w:rsidRDefault="00762D06" w:rsidP="00452E1F">
      <w:pPr>
        <w:pStyle w:val="SectionHeading"/>
        <w:rPr>
          <w:u w:val="single"/>
        </w:rPr>
      </w:pPr>
      <w:r w:rsidRPr="006E6940">
        <w:rPr>
          <w:u w:val="single"/>
        </w:rPr>
        <w:t>§7-</w:t>
      </w:r>
      <w:r w:rsidR="006E6940" w:rsidRPr="006E6940">
        <w:rPr>
          <w:u w:val="single"/>
        </w:rPr>
        <w:t>1</w:t>
      </w:r>
      <w:r w:rsidRPr="006E6940">
        <w:rPr>
          <w:u w:val="single"/>
        </w:rPr>
        <w:t>-</w:t>
      </w:r>
      <w:r w:rsidR="006E6940" w:rsidRPr="006E6940">
        <w:rPr>
          <w:u w:val="single"/>
        </w:rPr>
        <w:t>17</w:t>
      </w:r>
      <w:r w:rsidRPr="006E6940">
        <w:rPr>
          <w:u w:val="single"/>
        </w:rPr>
        <w:t xml:space="preserve">. </w:t>
      </w:r>
      <w:r w:rsidR="006E6940" w:rsidRPr="006E6940">
        <w:rPr>
          <w:u w:val="single"/>
        </w:rPr>
        <w:t>Approval of volunteer fire department purchases using fire fee levy monies</w:t>
      </w:r>
      <w:r w:rsidRPr="006E6940">
        <w:rPr>
          <w:u w:val="single"/>
        </w:rPr>
        <w:t>.</w:t>
      </w:r>
    </w:p>
    <w:p w14:paraId="369E111C" w14:textId="00CC40FE" w:rsidR="00762D06" w:rsidRPr="00D02D5A" w:rsidRDefault="006E6940" w:rsidP="00D02D5A">
      <w:pPr>
        <w:pStyle w:val="SectionBody"/>
        <w:sectPr w:rsidR="00762D06" w:rsidRPr="00D02D5A" w:rsidSect="00762D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>A county commission shall, effective July 1, 2026, a</w:t>
      </w:r>
      <w:r w:rsidR="00D02D5A">
        <w:rPr>
          <w:u w:val="single"/>
        </w:rPr>
        <w:t>llow or disallow</w:t>
      </w:r>
      <w:r w:rsidR="00E30C03">
        <w:rPr>
          <w:u w:val="single"/>
        </w:rPr>
        <w:t>, at its discretion,</w:t>
      </w:r>
      <w:r w:rsidR="00762D06">
        <w:rPr>
          <w:u w:val="single"/>
        </w:rPr>
        <w:t xml:space="preserve"> any use of </w:t>
      </w:r>
      <w:r w:rsidR="00E30C03">
        <w:rPr>
          <w:u w:val="single"/>
        </w:rPr>
        <w:t>fire fee levy monies by volunteer fire departments for purchases in excess of $10,000</w:t>
      </w:r>
      <w:r w:rsidR="00D02D5A">
        <w:rPr>
          <w:u w:val="single"/>
        </w:rPr>
        <w:t>:</w:t>
      </w:r>
      <w:r w:rsidR="00E30C03">
        <w:rPr>
          <w:u w:val="single"/>
        </w:rPr>
        <w:t xml:space="preserve"> </w:t>
      </w:r>
      <w:r w:rsidR="00D02D5A" w:rsidRPr="00D02D5A">
        <w:rPr>
          <w:i/>
          <w:iCs/>
          <w:u w:val="single"/>
        </w:rPr>
        <w:t>Provided</w:t>
      </w:r>
      <w:r w:rsidR="00D02D5A">
        <w:rPr>
          <w:i/>
          <w:iCs/>
          <w:u w:val="single"/>
        </w:rPr>
        <w:t xml:space="preserve">, </w:t>
      </w:r>
      <w:r w:rsidR="00D02D5A">
        <w:rPr>
          <w:u w:val="single"/>
        </w:rPr>
        <w:t>That all purchases in excess of $10,000 by volunteer fire departments using monies provided by a county fire board from a fire fee levy must submit such purchase to the county fire board for approval before effecting purchase.</w:t>
      </w:r>
    </w:p>
    <w:p w14:paraId="09AEE2D5" w14:textId="77777777" w:rsidR="00762D06" w:rsidRDefault="00762D06" w:rsidP="00CC1F3B">
      <w:pPr>
        <w:pStyle w:val="Note"/>
      </w:pPr>
    </w:p>
    <w:p w14:paraId="42E22EC4" w14:textId="14A46D9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E6940">
        <w:t>require county commissions to approve all purchases made by volunteer fire departments over $10,000 and made with county fire fee levy money.</w:t>
      </w:r>
    </w:p>
    <w:p w14:paraId="7A28DEB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62D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19E5" w14:textId="77777777" w:rsidR="00043918" w:rsidRPr="00B844FE" w:rsidRDefault="00043918" w:rsidP="00B844FE">
      <w:r>
        <w:separator/>
      </w:r>
    </w:p>
  </w:endnote>
  <w:endnote w:type="continuationSeparator" w:id="0">
    <w:p w14:paraId="2C68CA45" w14:textId="77777777" w:rsidR="00043918" w:rsidRPr="00B844FE" w:rsidRDefault="0004391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199EC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103A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13CC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7BA4" w14:textId="77777777" w:rsidR="00043918" w:rsidRPr="00B844FE" w:rsidRDefault="00043918" w:rsidP="00B844FE">
      <w:r>
        <w:separator/>
      </w:r>
    </w:p>
  </w:footnote>
  <w:footnote w:type="continuationSeparator" w:id="0">
    <w:p w14:paraId="574E99A1" w14:textId="77777777" w:rsidR="00043918" w:rsidRPr="00B844FE" w:rsidRDefault="0004391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B48" w14:textId="77777777" w:rsidR="002A0269" w:rsidRPr="00B844FE" w:rsidRDefault="00C640D7">
    <w:pPr>
      <w:pStyle w:val="Header"/>
    </w:pPr>
    <w:sdt>
      <w:sdtPr>
        <w:id w:val="-684364211"/>
        <w:placeholder>
          <w:docPart w:val="99655A7EBD7B447BB28A606B66A3C71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9655A7EBD7B447BB28A606B66A3C71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2BD3" w14:textId="0F54FF82" w:rsidR="00C33014" w:rsidRPr="002D5165" w:rsidRDefault="00AE48A0" w:rsidP="000573A9">
    <w:pPr>
      <w:pStyle w:val="HeaderStyle"/>
      <w:rPr>
        <w:sz w:val="22"/>
        <w:szCs w:val="22"/>
      </w:rPr>
    </w:pPr>
    <w:r w:rsidRPr="002D5165">
      <w:rPr>
        <w:sz w:val="22"/>
        <w:szCs w:val="22"/>
      </w:rPr>
      <w:t>I</w:t>
    </w:r>
    <w:r w:rsidR="001A66B7" w:rsidRPr="002D5165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2D5165">
      <w:rPr>
        <w:sz w:val="22"/>
        <w:szCs w:val="22"/>
      </w:rPr>
      <w:t xml:space="preserve"> </w:t>
    </w:r>
    <w:r w:rsidR="002D5165" w:rsidRPr="002D5165">
      <w:rPr>
        <w:sz w:val="22"/>
        <w:szCs w:val="22"/>
      </w:rPr>
      <w:t>SB</w:t>
    </w:r>
    <w:r w:rsidR="001821B8">
      <w:rPr>
        <w:sz w:val="22"/>
        <w:szCs w:val="22"/>
      </w:rPr>
      <w:t xml:space="preserve"> 1052</w:t>
    </w:r>
    <w:r w:rsidR="00C33014" w:rsidRPr="002D5165">
      <w:rPr>
        <w:sz w:val="22"/>
        <w:szCs w:val="22"/>
      </w:rPr>
      <w:ptab w:relativeTo="margin" w:alignment="center" w:leader="none"/>
    </w:r>
    <w:r w:rsidR="00C33014" w:rsidRPr="002D5165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D5165" w:rsidRPr="002D5165">
          <w:rPr>
            <w:sz w:val="22"/>
            <w:szCs w:val="22"/>
          </w:rPr>
          <w:t>2026R4318</w:t>
        </w:r>
      </w:sdtContent>
    </w:sdt>
  </w:p>
  <w:p w14:paraId="204B0330" w14:textId="4604E687" w:rsidR="00E831B3" w:rsidRPr="00C33014" w:rsidRDefault="00322B84" w:rsidP="00322B84">
    <w:pPr>
      <w:pStyle w:val="Header"/>
      <w:tabs>
        <w:tab w:val="clear" w:pos="4680"/>
        <w:tab w:val="clear" w:pos="9360"/>
        <w:tab w:val="left" w:pos="560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9D52" w14:textId="3E5957D7" w:rsidR="002A0269" w:rsidRPr="002A0269" w:rsidRDefault="00C640D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>
        <w:r w:rsidR="00322B84">
          <w:t xml:space="preserve">     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22B8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06"/>
    <w:rsid w:val="0000526A"/>
    <w:rsid w:val="00012AAD"/>
    <w:rsid w:val="00043918"/>
    <w:rsid w:val="00051D37"/>
    <w:rsid w:val="000573A9"/>
    <w:rsid w:val="00085D22"/>
    <w:rsid w:val="000C5C77"/>
    <w:rsid w:val="000E3912"/>
    <w:rsid w:val="0010070F"/>
    <w:rsid w:val="001143CA"/>
    <w:rsid w:val="00135CF7"/>
    <w:rsid w:val="0015112E"/>
    <w:rsid w:val="001552E7"/>
    <w:rsid w:val="001566B4"/>
    <w:rsid w:val="00166D79"/>
    <w:rsid w:val="001821B8"/>
    <w:rsid w:val="001A66B7"/>
    <w:rsid w:val="001C279E"/>
    <w:rsid w:val="001D459E"/>
    <w:rsid w:val="00241FEB"/>
    <w:rsid w:val="0027011C"/>
    <w:rsid w:val="00274200"/>
    <w:rsid w:val="00275740"/>
    <w:rsid w:val="002A0269"/>
    <w:rsid w:val="002D5165"/>
    <w:rsid w:val="00303684"/>
    <w:rsid w:val="003143F5"/>
    <w:rsid w:val="00314854"/>
    <w:rsid w:val="0032254C"/>
    <w:rsid w:val="00322B84"/>
    <w:rsid w:val="00394191"/>
    <w:rsid w:val="003C51CD"/>
    <w:rsid w:val="004368E0"/>
    <w:rsid w:val="0046298A"/>
    <w:rsid w:val="00472976"/>
    <w:rsid w:val="004C13DD"/>
    <w:rsid w:val="004D2CC5"/>
    <w:rsid w:val="004E3441"/>
    <w:rsid w:val="00500579"/>
    <w:rsid w:val="005629D0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A158F"/>
    <w:rsid w:val="006C523D"/>
    <w:rsid w:val="006D4036"/>
    <w:rsid w:val="006E6940"/>
    <w:rsid w:val="00743F31"/>
    <w:rsid w:val="0076123E"/>
    <w:rsid w:val="00762D06"/>
    <w:rsid w:val="00790A56"/>
    <w:rsid w:val="007A5259"/>
    <w:rsid w:val="007A7081"/>
    <w:rsid w:val="007B0A58"/>
    <w:rsid w:val="007F1CF5"/>
    <w:rsid w:val="007F29DD"/>
    <w:rsid w:val="00834EDE"/>
    <w:rsid w:val="00840CE6"/>
    <w:rsid w:val="00865BD7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B0024"/>
    <w:rsid w:val="00AE48A0"/>
    <w:rsid w:val="00AE61BE"/>
    <w:rsid w:val="00B06D28"/>
    <w:rsid w:val="00B16F25"/>
    <w:rsid w:val="00B24422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640D7"/>
    <w:rsid w:val="00C72D2A"/>
    <w:rsid w:val="00C85096"/>
    <w:rsid w:val="00CB20EF"/>
    <w:rsid w:val="00CC1F3B"/>
    <w:rsid w:val="00CD12CB"/>
    <w:rsid w:val="00CD36CF"/>
    <w:rsid w:val="00CF1DCA"/>
    <w:rsid w:val="00D02D5A"/>
    <w:rsid w:val="00D579FC"/>
    <w:rsid w:val="00D81C16"/>
    <w:rsid w:val="00DE526B"/>
    <w:rsid w:val="00DF199D"/>
    <w:rsid w:val="00E01542"/>
    <w:rsid w:val="00E30C03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B6D0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4A92D"/>
  <w15:chartTrackingRefBased/>
  <w15:docId w15:val="{0BDEDE08-7755-45F5-9C52-16E39FBD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762D0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762D0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62D0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62D0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695F272B94651873A3F849A34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4A6F-D654-4643-8BDF-0764D08D75A0}"/>
      </w:docPartPr>
      <w:docPartBody>
        <w:p w:rsidR="00C52BE4" w:rsidRDefault="001B4646">
          <w:pPr>
            <w:pStyle w:val="158695F272B94651873A3F849A34B5AA"/>
          </w:pPr>
          <w:r w:rsidRPr="00B844FE">
            <w:t>Prefix Text</w:t>
          </w:r>
        </w:p>
      </w:docPartBody>
    </w:docPart>
    <w:docPart>
      <w:docPartPr>
        <w:name w:val="99655A7EBD7B447BB28A606B66A3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B424-F8B6-49EF-BB5C-2E8E08B8760D}"/>
      </w:docPartPr>
      <w:docPartBody>
        <w:p w:rsidR="00C52BE4" w:rsidRDefault="001B4646">
          <w:pPr>
            <w:pStyle w:val="99655A7EBD7B447BB28A606B66A3C714"/>
          </w:pPr>
          <w:r w:rsidRPr="00B844FE">
            <w:t>[Type here]</w:t>
          </w:r>
        </w:p>
      </w:docPartBody>
    </w:docPart>
    <w:docPart>
      <w:docPartPr>
        <w:name w:val="02BC45A11FAB4F0D80F92D3411FD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4BC6-BE88-4823-94D5-50136EA0A17C}"/>
      </w:docPartPr>
      <w:docPartBody>
        <w:p w:rsidR="00C52BE4" w:rsidRDefault="001B4646">
          <w:pPr>
            <w:pStyle w:val="02BC45A11FAB4F0D80F92D3411FDF723"/>
          </w:pPr>
          <w:r w:rsidRPr="00B844FE">
            <w:t>Number</w:t>
          </w:r>
        </w:p>
      </w:docPartBody>
    </w:docPart>
    <w:docPart>
      <w:docPartPr>
        <w:name w:val="D043059A27E3498BAE1CC91F16F2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9F63-B56F-486D-82A8-3EFFDD954E2F}"/>
      </w:docPartPr>
      <w:docPartBody>
        <w:p w:rsidR="00C52BE4" w:rsidRDefault="001B4646">
          <w:pPr>
            <w:pStyle w:val="D043059A27E3498BAE1CC91F16F22270"/>
          </w:pPr>
          <w:r w:rsidRPr="00B844FE">
            <w:t>Enter Sponsors Here</w:t>
          </w:r>
        </w:p>
      </w:docPartBody>
    </w:docPart>
    <w:docPart>
      <w:docPartPr>
        <w:name w:val="225E2EF2135F498FAB46E1856D34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1CBD-E176-4645-90F7-3F5FD504D907}"/>
      </w:docPartPr>
      <w:docPartBody>
        <w:p w:rsidR="00C52BE4" w:rsidRDefault="001B4646">
          <w:pPr>
            <w:pStyle w:val="225E2EF2135F498FAB46E1856D34B3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B1"/>
    <w:rsid w:val="00166D79"/>
    <w:rsid w:val="001B4646"/>
    <w:rsid w:val="00247FB1"/>
    <w:rsid w:val="0032254C"/>
    <w:rsid w:val="00472976"/>
    <w:rsid w:val="005A798F"/>
    <w:rsid w:val="006A158F"/>
    <w:rsid w:val="007B0A58"/>
    <w:rsid w:val="00865BD7"/>
    <w:rsid w:val="00B06D28"/>
    <w:rsid w:val="00C52BE4"/>
    <w:rsid w:val="00FB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8695F272B94651873A3F849A34B5AA">
    <w:name w:val="158695F272B94651873A3F849A34B5AA"/>
  </w:style>
  <w:style w:type="paragraph" w:customStyle="1" w:styleId="99655A7EBD7B447BB28A606B66A3C714">
    <w:name w:val="99655A7EBD7B447BB28A606B66A3C714"/>
  </w:style>
  <w:style w:type="paragraph" w:customStyle="1" w:styleId="02BC45A11FAB4F0D80F92D3411FDF723">
    <w:name w:val="02BC45A11FAB4F0D80F92D3411FDF723"/>
  </w:style>
  <w:style w:type="paragraph" w:customStyle="1" w:styleId="D043059A27E3498BAE1CC91F16F22270">
    <w:name w:val="D043059A27E3498BAE1CC91F16F222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5E2EF2135F498FAB46E1856D34B327">
    <w:name w:val="225E2EF2135F498FAB46E1856D34B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8</TotalTime>
  <Pages>2</Pages>
  <Words>270</Words>
  <Characters>1339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Dominic Lisi</cp:lastModifiedBy>
  <cp:revision>9</cp:revision>
  <dcterms:created xsi:type="dcterms:W3CDTF">2026-02-19T21:04:00Z</dcterms:created>
  <dcterms:modified xsi:type="dcterms:W3CDTF">2026-02-20T20:42:00Z</dcterms:modified>
</cp:coreProperties>
</file>