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E72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73DFC5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0073CBF" w14:textId="77777777" w:rsidR="00CD36CF" w:rsidRDefault="009217FB" w:rsidP="00CC1F3B">
      <w:pPr>
        <w:pStyle w:val="TitlePageBillPrefix"/>
      </w:pPr>
      <w:sdt>
        <w:sdtPr>
          <w:tag w:val="IntroDate"/>
          <w:id w:val="-1236936958"/>
          <w:placeholder>
            <w:docPart w:val="0B2CC4C1A2D5476AA78529449BB1BE6E"/>
          </w:placeholder>
          <w:text/>
        </w:sdtPr>
        <w:sdtEndPr/>
        <w:sdtContent>
          <w:r w:rsidR="00AE48A0">
            <w:t>Introduced</w:t>
          </w:r>
        </w:sdtContent>
      </w:sdt>
    </w:p>
    <w:p w14:paraId="60B257BB" w14:textId="5099AF2D" w:rsidR="00CD36CF" w:rsidRDefault="009217F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989A03790D4062B181885765C0D62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10DD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74625C4277D4E70AA00EA4F58069A9D"/>
          </w:placeholder>
          <w:text/>
        </w:sdtPr>
        <w:sdtEndPr/>
        <w:sdtContent>
          <w:r w:rsidR="00BE4537">
            <w:t>1067</w:t>
          </w:r>
        </w:sdtContent>
      </w:sdt>
    </w:p>
    <w:p w14:paraId="34DC93F3" w14:textId="3A9C5EA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447ACF9D22C4F54ACB4DB8F1F65150A"/>
          </w:placeholder>
          <w:text w:multiLine="1"/>
        </w:sdtPr>
        <w:sdtEndPr/>
        <w:sdtContent>
          <w:r w:rsidR="00746EFD">
            <w:t>Senator</w:t>
          </w:r>
          <w:r w:rsidR="009217FB">
            <w:t>s</w:t>
          </w:r>
          <w:r w:rsidR="00746EFD">
            <w:t xml:space="preserve"> Hamilton </w:t>
          </w:r>
          <w:r w:rsidR="009217FB">
            <w:t>and Oliverio</w:t>
          </w:r>
        </w:sdtContent>
      </w:sdt>
    </w:p>
    <w:p w14:paraId="0D24A427" w14:textId="4116986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19A03387D624B52A11E3CCB81BBB00B"/>
          </w:placeholder>
          <w:text w:multiLine="1"/>
        </w:sdtPr>
        <w:sdtEndPr/>
        <w:sdtContent>
          <w:r w:rsidR="00093AB0">
            <w:t xml:space="preserve">Introduced </w:t>
          </w:r>
          <w:r w:rsidR="00BE4537">
            <w:t>February 23, 2026</w:t>
          </w:r>
          <w:r w:rsidR="00093AB0">
            <w:t>; referred</w:t>
          </w:r>
          <w:r w:rsidR="00093AB0">
            <w:br/>
            <w:t xml:space="preserve">to the Committee on </w:t>
          </w:r>
          <w:r w:rsidR="001579EE">
            <w:t>Education</w:t>
          </w:r>
        </w:sdtContent>
      </w:sdt>
      <w:r>
        <w:t>]</w:t>
      </w:r>
    </w:p>
    <w:p w14:paraId="51BA1B99" w14:textId="7AEF8F32" w:rsidR="00303684" w:rsidRDefault="0000526A" w:rsidP="00CC1F3B">
      <w:pPr>
        <w:pStyle w:val="TitleSection"/>
      </w:pPr>
      <w:r>
        <w:lastRenderedPageBreak/>
        <w:t>A BILL</w:t>
      </w:r>
      <w:r w:rsidR="00010DD7">
        <w:t xml:space="preserve"> to amend the Code of West Virginia, 1931, as amended</w:t>
      </w:r>
      <w:r w:rsidR="00BE4537">
        <w:t>,</w:t>
      </w:r>
      <w:r w:rsidR="00010DD7">
        <w:t xml:space="preserve"> by adding a new section, designated </w:t>
      </w:r>
      <w:r w:rsidR="00010DD7">
        <w:rPr>
          <w:rFonts w:cs="Arial"/>
        </w:rPr>
        <w:t>§</w:t>
      </w:r>
      <w:r w:rsidR="00010DD7">
        <w:t>18-3-14, relating to creating an extended child</w:t>
      </w:r>
      <w:r w:rsidR="00BE4537">
        <w:t xml:space="preserve"> </w:t>
      </w:r>
      <w:r w:rsidR="00010DD7">
        <w:t>care program for parents of elementary children</w:t>
      </w:r>
      <w:r w:rsidR="004C277C">
        <w:t>, supervised by adults and paid for by parents of children in the schools</w:t>
      </w:r>
      <w:r w:rsidR="00010DD7">
        <w:t>.</w:t>
      </w:r>
    </w:p>
    <w:p w14:paraId="6BC1959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C94E053" w14:textId="77777777" w:rsidR="003C6034" w:rsidRDefault="003C6034" w:rsidP="00CC1F3B">
      <w:pPr>
        <w:pStyle w:val="EnactingClause"/>
        <w:sectPr w:rsidR="003C6034" w:rsidSect="00010D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47A104" w14:textId="77777777" w:rsidR="00010DD7" w:rsidRDefault="00010DD7" w:rsidP="009E7F50">
      <w:pPr>
        <w:pStyle w:val="ArticleHeading"/>
        <w:sectPr w:rsidR="00010DD7" w:rsidSect="00010DD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3. STATE SUPERINTENDENT OF SCHOOLS.</w:t>
      </w:r>
    </w:p>
    <w:p w14:paraId="1B9934A8" w14:textId="00BE1E59" w:rsidR="00010DD7" w:rsidRPr="004C277C" w:rsidRDefault="00010DD7" w:rsidP="003B6D21">
      <w:pPr>
        <w:widowControl w:val="0"/>
        <w:suppressLineNumbers/>
        <w:ind w:left="720" w:hanging="720"/>
        <w:jc w:val="both"/>
        <w:outlineLvl w:val="3"/>
        <w:rPr>
          <w:b/>
          <w:color w:val="auto"/>
          <w:u w:val="single"/>
        </w:rPr>
        <w:sectPr w:rsidR="00010DD7" w:rsidRPr="004C277C" w:rsidSect="00010DD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277C">
        <w:rPr>
          <w:b/>
          <w:color w:val="auto"/>
          <w:u w:val="single"/>
        </w:rPr>
        <w:t>§18-3-14. Extended daycare program for parents of elementary schools.</w:t>
      </w:r>
    </w:p>
    <w:p w14:paraId="5F85DC68" w14:textId="045CED3D" w:rsidR="00010DD7" w:rsidRPr="009F1067" w:rsidRDefault="00010DD7" w:rsidP="003B6D21">
      <w:pPr>
        <w:pStyle w:val="SectionBody"/>
      </w:pPr>
      <w:r w:rsidRPr="004C277C">
        <w:rPr>
          <w:color w:val="auto"/>
          <w:u w:val="single"/>
        </w:rPr>
        <w:t xml:space="preserve">The state superintendent shall establish an Extended Daycare program </w:t>
      </w:r>
      <w:r w:rsidR="00592B25" w:rsidRPr="004C277C">
        <w:rPr>
          <w:color w:val="auto"/>
          <w:u w:val="single"/>
        </w:rPr>
        <w:t>for parents of elementary children to be held on the elementary campuses o</w:t>
      </w:r>
      <w:r w:rsidR="004C277C" w:rsidRPr="004C277C">
        <w:rPr>
          <w:color w:val="auto"/>
          <w:u w:val="single"/>
        </w:rPr>
        <w:t>f</w:t>
      </w:r>
      <w:r w:rsidR="00592B25" w:rsidRPr="004C277C">
        <w:rPr>
          <w:color w:val="auto"/>
          <w:u w:val="single"/>
        </w:rPr>
        <w:t xml:space="preserve"> schools</w:t>
      </w:r>
      <w:r w:rsidR="004C277C" w:rsidRPr="004C277C">
        <w:rPr>
          <w:color w:val="auto"/>
          <w:u w:val="single"/>
        </w:rPr>
        <w:t>.  The program hours shall be</w:t>
      </w:r>
      <w:r w:rsidR="00592B25" w:rsidRPr="004C277C">
        <w:rPr>
          <w:color w:val="auto"/>
          <w:u w:val="single"/>
        </w:rPr>
        <w:t xml:space="preserve"> from the end of the school day until 6:00 p.m.  The program shall provide for supervision of the students by adults who are paid for by the parents who have children in these schools.</w:t>
      </w:r>
      <w:r w:rsidR="00592B25">
        <w:rPr>
          <w:color w:val="auto"/>
        </w:rPr>
        <w:t xml:space="preserve"> </w:t>
      </w:r>
    </w:p>
    <w:p w14:paraId="1538F96D" w14:textId="77777777" w:rsidR="00C33014" w:rsidRDefault="00C33014" w:rsidP="00CC1F3B">
      <w:pPr>
        <w:pStyle w:val="Note"/>
      </w:pPr>
    </w:p>
    <w:p w14:paraId="45C599A6" w14:textId="3BC5484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C277C">
        <w:t>create an extended childcare program for elementary schools, supervised by adults who are paid by parents of the children.</w:t>
      </w:r>
    </w:p>
    <w:p w14:paraId="48A440F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10DD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D18C" w14:textId="77777777" w:rsidR="008A181A" w:rsidRPr="00B844FE" w:rsidRDefault="008A181A" w:rsidP="00B844FE">
      <w:r>
        <w:separator/>
      </w:r>
    </w:p>
  </w:endnote>
  <w:endnote w:type="continuationSeparator" w:id="0">
    <w:p w14:paraId="0260E819" w14:textId="77777777" w:rsidR="008A181A" w:rsidRPr="00B844FE" w:rsidRDefault="008A181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7C01CB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1B2E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8BA6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AFC5" w14:textId="77777777" w:rsidR="008A181A" w:rsidRPr="00B844FE" w:rsidRDefault="008A181A" w:rsidP="00B844FE">
      <w:r>
        <w:separator/>
      </w:r>
    </w:p>
  </w:footnote>
  <w:footnote w:type="continuationSeparator" w:id="0">
    <w:p w14:paraId="52B61555" w14:textId="77777777" w:rsidR="008A181A" w:rsidRPr="00B844FE" w:rsidRDefault="008A181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0A44" w14:textId="77777777" w:rsidR="002A0269" w:rsidRPr="00B844FE" w:rsidRDefault="009217FB">
    <w:pPr>
      <w:pStyle w:val="Header"/>
    </w:pPr>
    <w:sdt>
      <w:sdtPr>
        <w:id w:val="-684364211"/>
        <w:placeholder>
          <w:docPart w:val="81989A03790D4062B181885765C0D62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989A03790D4062B181885765C0D62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ABF0" w14:textId="6B3E77A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10DD7">
      <w:rPr>
        <w:sz w:val="22"/>
        <w:szCs w:val="22"/>
      </w:rPr>
      <w:t xml:space="preserve">SB </w:t>
    </w:r>
    <w:r w:rsidR="00BE4537">
      <w:rPr>
        <w:sz w:val="22"/>
        <w:szCs w:val="22"/>
      </w:rPr>
      <w:t>1067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46EFD">
          <w:rPr>
            <w:sz w:val="22"/>
            <w:szCs w:val="22"/>
          </w:rPr>
          <w:t>2026R4326</w:t>
        </w:r>
      </w:sdtContent>
    </w:sdt>
  </w:p>
  <w:p w14:paraId="53B10A5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7F2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D7"/>
    <w:rsid w:val="0000526A"/>
    <w:rsid w:val="00010DD7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579EE"/>
    <w:rsid w:val="00182515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0BD1"/>
    <w:rsid w:val="002A0269"/>
    <w:rsid w:val="002D3B83"/>
    <w:rsid w:val="00303684"/>
    <w:rsid w:val="003143F5"/>
    <w:rsid w:val="00314854"/>
    <w:rsid w:val="00394191"/>
    <w:rsid w:val="003C51CD"/>
    <w:rsid w:val="003C6034"/>
    <w:rsid w:val="00400B5C"/>
    <w:rsid w:val="004368E0"/>
    <w:rsid w:val="00472976"/>
    <w:rsid w:val="004C13DD"/>
    <w:rsid w:val="004C277C"/>
    <w:rsid w:val="004D3ABE"/>
    <w:rsid w:val="004E3441"/>
    <w:rsid w:val="00500579"/>
    <w:rsid w:val="00560281"/>
    <w:rsid w:val="00572702"/>
    <w:rsid w:val="00592B25"/>
    <w:rsid w:val="005A5366"/>
    <w:rsid w:val="005A6A2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6EFD"/>
    <w:rsid w:val="00766AD0"/>
    <w:rsid w:val="007A5259"/>
    <w:rsid w:val="007A7081"/>
    <w:rsid w:val="007F1CF5"/>
    <w:rsid w:val="00834EDE"/>
    <w:rsid w:val="008736AA"/>
    <w:rsid w:val="008A181A"/>
    <w:rsid w:val="008D275D"/>
    <w:rsid w:val="009217FB"/>
    <w:rsid w:val="00946186"/>
    <w:rsid w:val="00980327"/>
    <w:rsid w:val="00986478"/>
    <w:rsid w:val="009B5557"/>
    <w:rsid w:val="009F1067"/>
    <w:rsid w:val="00A24EE8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453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21A"/>
    <w:rsid w:val="00CF1DCA"/>
    <w:rsid w:val="00D1399F"/>
    <w:rsid w:val="00D46EA9"/>
    <w:rsid w:val="00D579FC"/>
    <w:rsid w:val="00D81C16"/>
    <w:rsid w:val="00DE526B"/>
    <w:rsid w:val="00DF199D"/>
    <w:rsid w:val="00E01542"/>
    <w:rsid w:val="00E365F1"/>
    <w:rsid w:val="00E367BF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2CCA4"/>
  <w15:chartTrackingRefBased/>
  <w15:docId w15:val="{D0553DC9-8CF9-4E72-8CDD-F840000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10DD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10DD7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2CC4C1A2D5476AA78529449BB1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41A7-3B20-4939-8C2D-5DC639498D4B}"/>
      </w:docPartPr>
      <w:docPartBody>
        <w:p w:rsidR="00AF671C" w:rsidRDefault="00AF671C">
          <w:pPr>
            <w:pStyle w:val="0B2CC4C1A2D5476AA78529449BB1BE6E"/>
          </w:pPr>
          <w:r w:rsidRPr="00B844FE">
            <w:t>Prefix Text</w:t>
          </w:r>
        </w:p>
      </w:docPartBody>
    </w:docPart>
    <w:docPart>
      <w:docPartPr>
        <w:name w:val="81989A03790D4062B181885765C0D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360A-6A95-4E2C-9CBC-0816946A4E28}"/>
      </w:docPartPr>
      <w:docPartBody>
        <w:p w:rsidR="00AF671C" w:rsidRDefault="00AF671C">
          <w:pPr>
            <w:pStyle w:val="81989A03790D4062B181885765C0D627"/>
          </w:pPr>
          <w:r w:rsidRPr="00B844FE">
            <w:t>[Type here]</w:t>
          </w:r>
        </w:p>
      </w:docPartBody>
    </w:docPart>
    <w:docPart>
      <w:docPartPr>
        <w:name w:val="F74625C4277D4E70AA00EA4F5806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A064-0E12-4245-8141-733173865298}"/>
      </w:docPartPr>
      <w:docPartBody>
        <w:p w:rsidR="00AF671C" w:rsidRDefault="00AF671C">
          <w:pPr>
            <w:pStyle w:val="F74625C4277D4E70AA00EA4F58069A9D"/>
          </w:pPr>
          <w:r w:rsidRPr="00B844FE">
            <w:t>Number</w:t>
          </w:r>
        </w:p>
      </w:docPartBody>
    </w:docPart>
    <w:docPart>
      <w:docPartPr>
        <w:name w:val="9447ACF9D22C4F54ACB4DB8F1F651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8E76-1ED0-49FB-BB7F-47B838D90960}"/>
      </w:docPartPr>
      <w:docPartBody>
        <w:p w:rsidR="00AF671C" w:rsidRDefault="00AF671C">
          <w:pPr>
            <w:pStyle w:val="9447ACF9D22C4F54ACB4DB8F1F65150A"/>
          </w:pPr>
          <w:r w:rsidRPr="00B844FE">
            <w:t>Enter Sponsors Here</w:t>
          </w:r>
        </w:p>
      </w:docPartBody>
    </w:docPart>
    <w:docPart>
      <w:docPartPr>
        <w:name w:val="419A03387D624B52A11E3CCB81BBB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F9CF7-8ED7-403C-AB35-1DE694FE2976}"/>
      </w:docPartPr>
      <w:docPartBody>
        <w:p w:rsidR="00AF671C" w:rsidRDefault="00AF671C">
          <w:pPr>
            <w:pStyle w:val="419A03387D624B52A11E3CCB81BBB00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47"/>
    <w:rsid w:val="00280BD1"/>
    <w:rsid w:val="00472976"/>
    <w:rsid w:val="005A6A2D"/>
    <w:rsid w:val="00A24EE8"/>
    <w:rsid w:val="00AF671C"/>
    <w:rsid w:val="00CF121A"/>
    <w:rsid w:val="00D1399F"/>
    <w:rsid w:val="00D66A47"/>
    <w:rsid w:val="00E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CC4C1A2D5476AA78529449BB1BE6E">
    <w:name w:val="0B2CC4C1A2D5476AA78529449BB1BE6E"/>
  </w:style>
  <w:style w:type="paragraph" w:customStyle="1" w:styleId="81989A03790D4062B181885765C0D627">
    <w:name w:val="81989A03790D4062B181885765C0D627"/>
  </w:style>
  <w:style w:type="paragraph" w:customStyle="1" w:styleId="F74625C4277D4E70AA00EA4F58069A9D">
    <w:name w:val="F74625C4277D4E70AA00EA4F58069A9D"/>
  </w:style>
  <w:style w:type="paragraph" w:customStyle="1" w:styleId="9447ACF9D22C4F54ACB4DB8F1F65150A">
    <w:name w:val="9447ACF9D22C4F54ACB4DB8F1F6515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9A03387D624B52A11E3CCB81BBB00B">
    <w:name w:val="419A03387D624B52A11E3CCB81BBB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186</Words>
  <Characters>1118</Characters>
  <Application>Microsoft Office Word</Application>
  <DocSecurity>0</DocSecurity>
  <Lines>93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10</cp:revision>
  <dcterms:created xsi:type="dcterms:W3CDTF">2026-02-20T17:02:00Z</dcterms:created>
  <dcterms:modified xsi:type="dcterms:W3CDTF">2026-02-25T19:41:00Z</dcterms:modified>
</cp:coreProperties>
</file>