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4911" w14:textId="77777777" w:rsidR="00FE067E" w:rsidRDefault="003C6034" w:rsidP="00CC1F3B">
      <w:pPr>
        <w:pStyle w:val="TitlePageOrigin"/>
      </w:pPr>
      <w:r>
        <w:rPr>
          <w:caps w:val="0"/>
        </w:rPr>
        <w:t>WEST VIRGINIA LEGISLATURE</w:t>
      </w:r>
    </w:p>
    <w:p w14:paraId="722ACE5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F39DBA7" w14:textId="77777777" w:rsidR="00CD36CF" w:rsidRDefault="00B023C3" w:rsidP="00CC1F3B">
      <w:pPr>
        <w:pStyle w:val="TitlePageBillPrefix"/>
      </w:pPr>
      <w:sdt>
        <w:sdtPr>
          <w:tag w:val="IntroDate"/>
          <w:id w:val="-1236936958"/>
          <w:placeholder>
            <w:docPart w:val="2BADB7006B3144618C9EDA55E6CDFDC2"/>
          </w:placeholder>
          <w:text/>
        </w:sdtPr>
        <w:sdtEndPr/>
        <w:sdtContent>
          <w:r w:rsidR="00AE48A0">
            <w:t>Introduced</w:t>
          </w:r>
        </w:sdtContent>
      </w:sdt>
    </w:p>
    <w:p w14:paraId="19AC9AF8" w14:textId="7200C578" w:rsidR="00CD36CF" w:rsidRDefault="00B023C3" w:rsidP="00CC1F3B">
      <w:pPr>
        <w:pStyle w:val="BillNumber"/>
      </w:pPr>
      <w:sdt>
        <w:sdtPr>
          <w:tag w:val="Chamber"/>
          <w:id w:val="893011969"/>
          <w:lock w:val="sdtLocked"/>
          <w:placeholder>
            <w:docPart w:val="D454438841BD41119ED290F9218731E8"/>
          </w:placeholder>
          <w:dropDownList>
            <w:listItem w:displayText="House" w:value="House"/>
            <w:listItem w:displayText="Senate" w:value="Senate"/>
          </w:dropDownList>
        </w:sdtPr>
        <w:sdtEndPr/>
        <w:sdtContent>
          <w:r w:rsidR="008173B5">
            <w:t>Senate</w:t>
          </w:r>
        </w:sdtContent>
      </w:sdt>
      <w:r w:rsidR="00303684">
        <w:t xml:space="preserve"> </w:t>
      </w:r>
      <w:r w:rsidR="00CD36CF">
        <w:t xml:space="preserve">Bill </w:t>
      </w:r>
      <w:sdt>
        <w:sdtPr>
          <w:tag w:val="BNum"/>
          <w:id w:val="1645317809"/>
          <w:lock w:val="sdtLocked"/>
          <w:placeholder>
            <w:docPart w:val="2161F64107FF4A05BE21310243FD06DA"/>
          </w:placeholder>
          <w:text/>
        </w:sdtPr>
        <w:sdtEndPr/>
        <w:sdtContent>
          <w:r w:rsidR="00FB262B">
            <w:t>185</w:t>
          </w:r>
        </w:sdtContent>
      </w:sdt>
    </w:p>
    <w:p w14:paraId="0DC1D4F8" w14:textId="28854EB1" w:rsidR="00CD36CF" w:rsidRDefault="00CD36CF" w:rsidP="00CC1F3B">
      <w:pPr>
        <w:pStyle w:val="Sponsors"/>
      </w:pPr>
      <w:r>
        <w:t xml:space="preserve">By </w:t>
      </w:r>
      <w:sdt>
        <w:sdtPr>
          <w:tag w:val="Sponsors"/>
          <w:id w:val="1589585889"/>
          <w:placeholder>
            <w:docPart w:val="B1043B45786C44CFB154848F0D919399"/>
          </w:placeholder>
          <w:text w:multiLine="1"/>
        </w:sdtPr>
        <w:sdtEndPr/>
        <w:sdtContent>
          <w:r w:rsidR="008173B5">
            <w:t>Senator Helton</w:t>
          </w:r>
        </w:sdtContent>
      </w:sdt>
    </w:p>
    <w:p w14:paraId="6013DC66" w14:textId="5B748A4E" w:rsidR="00E831B3" w:rsidRDefault="00CD36CF" w:rsidP="00CC1F3B">
      <w:pPr>
        <w:pStyle w:val="References"/>
      </w:pPr>
      <w:r>
        <w:t>[</w:t>
      </w:r>
      <w:sdt>
        <w:sdtPr>
          <w:rPr>
            <w:color w:val="auto"/>
          </w:rPr>
          <w:tag w:val="References"/>
          <w:id w:val="-1043047873"/>
          <w:placeholder>
            <w:docPart w:val="C8FF2EBBAC4B4D22BB8EE44A84EC91E6"/>
          </w:placeholder>
          <w:text w:multiLine="1"/>
        </w:sdtPr>
        <w:sdtEndPr/>
        <w:sdtContent>
          <w:r w:rsidR="00FB262B" w:rsidRPr="00FB262B">
            <w:rPr>
              <w:color w:val="auto"/>
            </w:rPr>
            <w:t>Introduced January 14, 2026; referred</w:t>
          </w:r>
          <w:r w:rsidR="00FB262B" w:rsidRPr="00FB262B">
            <w:rPr>
              <w:color w:val="auto"/>
            </w:rPr>
            <w:br/>
            <w:t xml:space="preserve">to the Committee on </w:t>
          </w:r>
          <w:r w:rsidR="00B023C3">
            <w:rPr>
              <w:color w:val="auto"/>
            </w:rPr>
            <w:t>the Judiciary</w:t>
          </w:r>
        </w:sdtContent>
      </w:sdt>
      <w:r>
        <w:t>]</w:t>
      </w:r>
    </w:p>
    <w:p w14:paraId="74FB18A2" w14:textId="571B5888" w:rsidR="00303684" w:rsidRDefault="0000526A" w:rsidP="00CC1F3B">
      <w:pPr>
        <w:pStyle w:val="TitleSection"/>
      </w:pPr>
      <w:r>
        <w:lastRenderedPageBreak/>
        <w:t>A BILL</w:t>
      </w:r>
      <w:r w:rsidR="008173B5">
        <w:t xml:space="preserve"> </w:t>
      </w:r>
      <w:r w:rsidR="00133378" w:rsidRPr="00133378">
        <w:t>to amend and reenact §6-3-1 of the Code of West Virginia, 1931, as amended, relating to appointment of more than one chief deputy by the sheriff.</w:t>
      </w:r>
    </w:p>
    <w:p w14:paraId="5FECE80D" w14:textId="77777777" w:rsidR="00303684" w:rsidRDefault="00303684" w:rsidP="00CC1F3B">
      <w:pPr>
        <w:pStyle w:val="EnactingClause"/>
      </w:pPr>
      <w:r>
        <w:t>Be it enacted by the Legislature of West Virginia:</w:t>
      </w:r>
    </w:p>
    <w:p w14:paraId="1E8F157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5284E0" w14:textId="77777777" w:rsidR="00133378" w:rsidRPr="00133378" w:rsidRDefault="00133378" w:rsidP="00014CEF">
      <w:pPr>
        <w:pStyle w:val="ArticleHeading"/>
        <w:sectPr w:rsidR="00133378" w:rsidRPr="00133378" w:rsidSect="00133378">
          <w:type w:val="continuous"/>
          <w:pgSz w:w="12240" w:h="15840" w:code="1"/>
          <w:pgMar w:top="1440" w:right="1440" w:bottom="1440" w:left="1440" w:header="720" w:footer="720" w:gutter="0"/>
          <w:lnNumType w:countBy="1" w:restart="newSection"/>
          <w:pgNumType w:start="0"/>
          <w:cols w:space="720"/>
          <w:titlePg/>
          <w:docGrid w:linePitch="360"/>
        </w:sectPr>
      </w:pPr>
      <w:r w:rsidRPr="00133378">
        <w:t>ARTICLE 3. DEPUTY OFFICERS AND CONSERVATORS OF THE PEACE.</w:t>
      </w:r>
    </w:p>
    <w:p w14:paraId="60C02811" w14:textId="77777777" w:rsidR="00133378" w:rsidRPr="00133378" w:rsidRDefault="00133378" w:rsidP="00014CEF">
      <w:pPr>
        <w:pStyle w:val="SectionHeading"/>
      </w:pPr>
      <w:r w:rsidRPr="00133378">
        <w:t>§6-3-1. Appointment of deputies and local conservators of the peace; powers and duties; compensation; vacating appointment of deputy sheriff; removal of conservators.</w:t>
      </w:r>
    </w:p>
    <w:p w14:paraId="46CDF1D6" w14:textId="77777777" w:rsidR="00133378" w:rsidRPr="00133378" w:rsidRDefault="00133378" w:rsidP="00133378">
      <w:pPr>
        <w:pStyle w:val="SectionBody"/>
      </w:pPr>
      <w:r w:rsidRPr="00133378">
        <w:t xml:space="preserve">(a) (1) The clerk of the Supreme Court of Appeals, or of any circuit, criminal, common pleas, intermediate or county </w:t>
      </w:r>
      <w:r w:rsidRPr="00133378">
        <w:rPr>
          <w:strike/>
        </w:rPr>
        <w:t>court</w:t>
      </w:r>
      <w:r w:rsidRPr="00133378">
        <w:t xml:space="preserve"> </w:t>
      </w:r>
      <w:r w:rsidRPr="00133378">
        <w:rPr>
          <w:u w:val="single"/>
        </w:rPr>
        <w:t>commission</w:t>
      </w:r>
      <w:r w:rsidRPr="00133378">
        <w:t xml:space="preserve">, or of any tribunal established by law in lieu thereof, may, with the consent of the court, or such tribunal, duly entered of record, appoint any person or persons his </w:t>
      </w:r>
      <w:r w:rsidRPr="00133378">
        <w:rPr>
          <w:u w:val="single"/>
        </w:rPr>
        <w:t>or her</w:t>
      </w:r>
      <w:r w:rsidRPr="00133378">
        <w:t xml:space="preserve"> deputy or deputies.</w:t>
      </w:r>
    </w:p>
    <w:p w14:paraId="65C37A87" w14:textId="77777777" w:rsidR="00133378" w:rsidRPr="00133378" w:rsidRDefault="00133378" w:rsidP="00133378">
      <w:pPr>
        <w:pStyle w:val="SectionBody"/>
      </w:pPr>
      <w:r w:rsidRPr="00133378">
        <w:t xml:space="preserve">(2) A sheriff, surveyor of lands, or assessor may, with the consent of the county </w:t>
      </w:r>
      <w:r w:rsidRPr="00133378">
        <w:rPr>
          <w:strike/>
        </w:rPr>
        <w:t>court</w:t>
      </w:r>
      <w:r w:rsidRPr="00133378">
        <w:t xml:space="preserve"> </w:t>
      </w:r>
      <w:r w:rsidRPr="00133378">
        <w:rPr>
          <w:u w:val="single"/>
        </w:rPr>
        <w:t>commission</w:t>
      </w:r>
      <w:r w:rsidRPr="00133378">
        <w:t xml:space="preserve"> duly entered of record, appoint any person or persons his </w:t>
      </w:r>
      <w:r w:rsidRPr="00133378">
        <w:rPr>
          <w:u w:val="single"/>
        </w:rPr>
        <w:t>or her</w:t>
      </w:r>
      <w:r w:rsidRPr="00133378">
        <w:t xml:space="preserve"> deputy or deputies:</w:t>
      </w:r>
      <w:r w:rsidRPr="00133378">
        <w:rPr>
          <w:u w:val="single"/>
        </w:rPr>
        <w:t xml:space="preserve"> </w:t>
      </w:r>
      <w:r w:rsidRPr="00133378">
        <w:rPr>
          <w:i/>
          <w:iCs/>
          <w:u w:val="single"/>
        </w:rPr>
        <w:t>Provided</w:t>
      </w:r>
      <w:r w:rsidRPr="00133378">
        <w:rPr>
          <w:u w:val="single"/>
        </w:rPr>
        <w:t>, That the sheriff may have and appoint more than one chief deputy by and with the consent of the county commission.</w:t>
      </w:r>
    </w:p>
    <w:p w14:paraId="17407A71" w14:textId="0C040D4C" w:rsidR="00133378" w:rsidRPr="00133378" w:rsidRDefault="00133378" w:rsidP="00133378">
      <w:pPr>
        <w:pStyle w:val="SectionBody"/>
      </w:pPr>
      <w:r w:rsidRPr="00133378">
        <w:t xml:space="preserve">(3) A sheriff, when in the opinion of the judge of the circuit court the public interest requires it, may, with the assent of </w:t>
      </w:r>
      <w:r w:rsidRPr="00133378">
        <w:rPr>
          <w:strike/>
        </w:rPr>
        <w:t>said</w:t>
      </w:r>
      <w:r w:rsidR="00E82313" w:rsidRPr="00E82313">
        <w:rPr>
          <w:strike/>
        </w:rPr>
        <w:t xml:space="preserve"> </w:t>
      </w:r>
      <w:r w:rsidRPr="00133378">
        <w:rPr>
          <w:strike/>
        </w:rPr>
        <w:t>court</w:t>
      </w:r>
      <w:r w:rsidRPr="00133378">
        <w:t xml:space="preserve"> </w:t>
      </w:r>
      <w:r w:rsidRPr="00133378">
        <w:rPr>
          <w:u w:val="single"/>
        </w:rPr>
        <w:t>the commission</w:t>
      </w:r>
      <w:r w:rsidRPr="00133378">
        <w:t xml:space="preserve">, duly entered of record, appoint any person or persons his </w:t>
      </w:r>
      <w:r w:rsidRPr="00133378">
        <w:rPr>
          <w:u w:val="single"/>
        </w:rPr>
        <w:t>or her</w:t>
      </w:r>
      <w:r w:rsidRPr="00133378">
        <w:t xml:space="preserve"> deputy or deputies to perform any temporary service or duty.</w:t>
      </w:r>
    </w:p>
    <w:p w14:paraId="1FA5FC06" w14:textId="77777777" w:rsidR="00133378" w:rsidRPr="00133378" w:rsidRDefault="00133378" w:rsidP="00133378">
      <w:pPr>
        <w:pStyle w:val="SectionBody"/>
      </w:pPr>
      <w:r w:rsidRPr="00133378">
        <w:t xml:space="preserve">(4) Each deputy so appointed shall take the same oath of office required of his </w:t>
      </w:r>
      <w:r w:rsidRPr="00133378">
        <w:rPr>
          <w:u w:val="single"/>
        </w:rPr>
        <w:t>or her</w:t>
      </w:r>
      <w:r w:rsidRPr="00133378">
        <w:t xml:space="preserve"> principal, and may, during his </w:t>
      </w:r>
      <w:r w:rsidRPr="00133378">
        <w:rPr>
          <w:u w:val="single"/>
        </w:rPr>
        <w:t>or her</w:t>
      </w:r>
      <w:r w:rsidRPr="00133378">
        <w:t xml:space="preserve"> continuance in office, perform and discharge any of the official duties of his </w:t>
      </w:r>
      <w:r w:rsidRPr="00133378">
        <w:rPr>
          <w:u w:val="single"/>
        </w:rPr>
        <w:t>or her</w:t>
      </w:r>
      <w:r w:rsidRPr="00133378">
        <w:t xml:space="preserve"> principal, and any default or misfeasance in office of the deputy shall constitute a breach of the conditions of the official bond of his </w:t>
      </w:r>
      <w:r w:rsidRPr="00133378">
        <w:rPr>
          <w:u w:val="single"/>
        </w:rPr>
        <w:t>or her</w:t>
      </w:r>
      <w:r w:rsidRPr="00133378">
        <w:t xml:space="preserve"> principal.</w:t>
      </w:r>
    </w:p>
    <w:p w14:paraId="3DC223C8" w14:textId="77777777" w:rsidR="00133378" w:rsidRPr="00133378" w:rsidRDefault="00133378" w:rsidP="00133378">
      <w:pPr>
        <w:pStyle w:val="SectionBody"/>
      </w:pPr>
      <w:r w:rsidRPr="00133378">
        <w:t xml:space="preserve">(5) A sheriff in any county in which there are more than four deputies shall devote his </w:t>
      </w:r>
      <w:r w:rsidRPr="00133378">
        <w:rPr>
          <w:u w:val="single"/>
        </w:rPr>
        <w:t>or her</w:t>
      </w:r>
      <w:r w:rsidRPr="00133378">
        <w:t xml:space="preserve"> full time to the performance of the services or duties required by law of </w:t>
      </w:r>
      <w:r w:rsidRPr="00133378">
        <w:rPr>
          <w:strike/>
        </w:rPr>
        <w:t>such</w:t>
      </w:r>
      <w:r w:rsidRPr="00133378">
        <w:t xml:space="preserve"> </w:t>
      </w:r>
      <w:r w:rsidRPr="00133378">
        <w:rPr>
          <w:u w:val="single"/>
        </w:rPr>
        <w:t>the</w:t>
      </w:r>
      <w:r w:rsidRPr="00133378">
        <w:t xml:space="preserve"> sheriff, and </w:t>
      </w:r>
      <w:r w:rsidRPr="00133378">
        <w:rPr>
          <w:strike/>
        </w:rPr>
        <w:t>he</w:t>
      </w:r>
      <w:r w:rsidRPr="00133378">
        <w:t xml:space="preserve"> </w:t>
      </w:r>
      <w:r w:rsidRPr="00133378">
        <w:rPr>
          <w:u w:val="single"/>
        </w:rPr>
        <w:t>the sheriff</w:t>
      </w:r>
      <w:r w:rsidRPr="00133378">
        <w:t xml:space="preserve"> </w:t>
      </w:r>
      <w:r w:rsidRPr="00133378">
        <w:rPr>
          <w:strike/>
        </w:rPr>
        <w:t>shall</w:t>
      </w:r>
      <w:r w:rsidRPr="00133378">
        <w:t xml:space="preserve"> </w:t>
      </w:r>
      <w:r w:rsidRPr="00133378">
        <w:rPr>
          <w:u w:val="single"/>
        </w:rPr>
        <w:t>may</w:t>
      </w:r>
      <w:r w:rsidRPr="00133378">
        <w:t xml:space="preserve"> not receive any compensation or reimbursement, directly or indirectly, from any person, firm or corporation for the performance of any private or public services or duties: </w:t>
      </w:r>
      <w:r w:rsidRPr="00133378">
        <w:rPr>
          <w:i/>
          <w:iCs/>
        </w:rPr>
        <w:t>Provided,</w:t>
      </w:r>
      <w:r w:rsidRPr="00133378">
        <w:t xml:space="preserve"> That any </w:t>
      </w:r>
      <w:r w:rsidRPr="00133378">
        <w:rPr>
          <w:strike/>
        </w:rPr>
        <w:t>such</w:t>
      </w:r>
      <w:r w:rsidRPr="00133378">
        <w:t xml:space="preserve"> sheriff may retain or make any investment and receive income therefrom, </w:t>
      </w:r>
      <w:r w:rsidRPr="00133378">
        <w:lastRenderedPageBreak/>
        <w:t xml:space="preserve">unless </w:t>
      </w:r>
      <w:r w:rsidRPr="00133378">
        <w:rPr>
          <w:strike/>
        </w:rPr>
        <w:t>such</w:t>
      </w:r>
      <w:r w:rsidRPr="00133378">
        <w:t xml:space="preserve"> </w:t>
      </w:r>
      <w:r w:rsidRPr="00133378">
        <w:rPr>
          <w:u w:val="single"/>
        </w:rPr>
        <w:t>the</w:t>
      </w:r>
      <w:r w:rsidRPr="00133378">
        <w:t xml:space="preserve"> investment is otherwise prohibited by law or will impair his </w:t>
      </w:r>
      <w:r w:rsidRPr="00133378">
        <w:rPr>
          <w:u w:val="single"/>
        </w:rPr>
        <w:t>or her</w:t>
      </w:r>
      <w:r w:rsidRPr="00133378">
        <w:t xml:space="preserve"> independence of judgment in the exercise of, or might reasonably tend to conflict with the proper discharge of, the services or duties of his </w:t>
      </w:r>
      <w:r w:rsidRPr="00133378">
        <w:rPr>
          <w:u w:val="single"/>
        </w:rPr>
        <w:t>or her</w:t>
      </w:r>
      <w:r w:rsidRPr="00133378">
        <w:t xml:space="preserve"> office. A sheriff in any county in which there are four or fewer deputies, or a deputy sheriff in any county irrespective of the number of deputies, need not devote his </w:t>
      </w:r>
      <w:r w:rsidRPr="00133378">
        <w:rPr>
          <w:u w:val="single"/>
        </w:rPr>
        <w:t>or her</w:t>
      </w:r>
      <w:r w:rsidRPr="00133378">
        <w:t xml:space="preserve"> full time to the services or duties of his </w:t>
      </w:r>
      <w:r w:rsidRPr="00133378">
        <w:rPr>
          <w:u w:val="single"/>
        </w:rPr>
        <w:t>or her</w:t>
      </w:r>
      <w:r w:rsidRPr="00133378">
        <w:t xml:space="preserve"> office as sheriff or his </w:t>
      </w:r>
      <w:r w:rsidRPr="00133378">
        <w:rPr>
          <w:u w:val="single"/>
        </w:rPr>
        <w:t>or her</w:t>
      </w:r>
      <w:r w:rsidRPr="00133378">
        <w:t xml:space="preserve"> employment as deputy sheriff, as the case may be; but any such sheriff or deputy sheriff </w:t>
      </w:r>
      <w:r w:rsidRPr="006A78F5">
        <w:rPr>
          <w:strike/>
        </w:rPr>
        <w:t>shall</w:t>
      </w:r>
      <w:r w:rsidRPr="00133378">
        <w:t xml:space="preserve"> </w:t>
      </w:r>
      <w:r w:rsidRPr="00133378">
        <w:rPr>
          <w:u w:val="single"/>
        </w:rPr>
        <w:t>may</w:t>
      </w:r>
      <w:r w:rsidRPr="00133378">
        <w:t xml:space="preserve"> not engage in any business or transaction, accept other employment or make any investment which is otherwise prohibited by law or which will impair his </w:t>
      </w:r>
      <w:r w:rsidRPr="00133378">
        <w:rPr>
          <w:u w:val="single"/>
        </w:rPr>
        <w:t>or her</w:t>
      </w:r>
      <w:r w:rsidRPr="00133378">
        <w:t xml:space="preserve"> independence of judgment in the exercise of, or might reasonably tend to conflict with the proper discharge of, the services or duties of his </w:t>
      </w:r>
      <w:r w:rsidRPr="00133378">
        <w:rPr>
          <w:u w:val="single"/>
        </w:rPr>
        <w:t>or her</w:t>
      </w:r>
      <w:r w:rsidRPr="00133378">
        <w:t xml:space="preserve"> office as sheriff or his </w:t>
      </w:r>
      <w:r w:rsidRPr="00133378">
        <w:rPr>
          <w:u w:val="single"/>
        </w:rPr>
        <w:t>or her</w:t>
      </w:r>
      <w:r w:rsidRPr="00133378">
        <w:t xml:space="preserve"> employment as deputy sheriff, as the case may be. A sheriff and his </w:t>
      </w:r>
      <w:r w:rsidRPr="00133378">
        <w:rPr>
          <w:u w:val="single"/>
        </w:rPr>
        <w:t>or her</w:t>
      </w:r>
      <w:r w:rsidRPr="00133378">
        <w:t xml:space="preserve"> deputies in any county, irrespective of the number of deputies, </w:t>
      </w:r>
      <w:proofErr w:type="gramStart"/>
      <w:r w:rsidRPr="00133378">
        <w:rPr>
          <w:strike/>
        </w:rPr>
        <w:t>shall</w:t>
      </w:r>
      <w:r w:rsidRPr="00133378">
        <w:t xml:space="preserve"> </w:t>
      </w:r>
      <w:r w:rsidRPr="00133378">
        <w:rPr>
          <w:u w:val="single"/>
        </w:rPr>
        <w:t>may</w:t>
      </w:r>
      <w:proofErr w:type="gramEnd"/>
      <w:r w:rsidRPr="00133378">
        <w:t xml:space="preserve"> receive for the performance of their public services and duties no compensation or remuneration except such as may be regularly provided and paid out of public funds to the amount and in the manner provided by law. No sheriff or deputy sheriff in any county, irrespective of the number of deputies, may receive, directly or indirectly, any gift or donation from any person, firm or corporation.</w:t>
      </w:r>
    </w:p>
    <w:p w14:paraId="5BE392EF" w14:textId="78A7DA5B" w:rsidR="00133378" w:rsidRPr="00133378" w:rsidRDefault="00133378" w:rsidP="00133378">
      <w:pPr>
        <w:pStyle w:val="SectionBody"/>
      </w:pPr>
      <w:r w:rsidRPr="00133378">
        <w:t xml:space="preserve">(6) Except as hereinafter expressly provided by subsection (b) of this section no sheriff </w:t>
      </w:r>
      <w:proofErr w:type="gramStart"/>
      <w:r w:rsidRPr="00133378">
        <w:rPr>
          <w:strike/>
        </w:rPr>
        <w:t>shall</w:t>
      </w:r>
      <w:r w:rsidRPr="00133378">
        <w:t xml:space="preserve"> </w:t>
      </w:r>
      <w:r w:rsidRPr="00133378">
        <w:rPr>
          <w:u w:val="single"/>
        </w:rPr>
        <w:t>may</w:t>
      </w:r>
      <w:proofErr w:type="gramEnd"/>
      <w:r w:rsidRPr="00133378">
        <w:t xml:space="preserve"> appoint or continue the appointment of any deputy contrary to the provisions hereof. Any sheriff or deputy sheriff who </w:t>
      </w:r>
      <w:r w:rsidRPr="006A78F5">
        <w:rPr>
          <w:strike/>
        </w:rPr>
        <w:t>shall violate</w:t>
      </w:r>
      <w:r w:rsidRPr="00133378">
        <w:t xml:space="preserve"> </w:t>
      </w:r>
      <w:proofErr w:type="gramStart"/>
      <w:r w:rsidR="006A78F5" w:rsidRPr="006A78F5">
        <w:rPr>
          <w:u w:val="single"/>
        </w:rPr>
        <w:t>violates</w:t>
      </w:r>
      <w:proofErr w:type="gramEnd"/>
      <w:r w:rsidR="006A78F5">
        <w:t xml:space="preserve"> </w:t>
      </w:r>
      <w:r w:rsidRPr="00133378">
        <w:t xml:space="preserve">any of the provisions of this section </w:t>
      </w:r>
      <w:r w:rsidRPr="006A78F5">
        <w:rPr>
          <w:strike/>
        </w:rPr>
        <w:t xml:space="preserve">shall </w:t>
      </w:r>
      <w:proofErr w:type="gramStart"/>
      <w:r w:rsidRPr="00133378">
        <w:rPr>
          <w:strike/>
        </w:rPr>
        <w:t>be</w:t>
      </w:r>
      <w:r w:rsidRPr="00133378">
        <w:t xml:space="preserve"> </w:t>
      </w:r>
      <w:r w:rsidRPr="00133378">
        <w:rPr>
          <w:u w:val="single"/>
        </w:rPr>
        <w:t>is</w:t>
      </w:r>
      <w:proofErr w:type="gramEnd"/>
      <w:r w:rsidRPr="00133378">
        <w:t xml:space="preserve"> guilty of a misdemeanor, and, upon conviction thereof, shall be fined not less than $500 nor more than $5,000, or confined in jail not to exceed one year, or both, </w:t>
      </w:r>
      <w:r w:rsidRPr="00133378">
        <w:rPr>
          <w:strike/>
        </w:rPr>
        <w:t>in the discretion of the court</w:t>
      </w:r>
      <w:r w:rsidRPr="00133378">
        <w:t xml:space="preserve"> </w:t>
      </w:r>
      <w:r w:rsidRPr="00133378">
        <w:rPr>
          <w:u w:val="single"/>
        </w:rPr>
        <w:t>fined and confined</w:t>
      </w:r>
      <w:r w:rsidRPr="00133378">
        <w:t>.</w:t>
      </w:r>
    </w:p>
    <w:p w14:paraId="4488CE83" w14:textId="336BE880" w:rsidR="00133378" w:rsidRPr="00133378" w:rsidRDefault="00133378" w:rsidP="00133378">
      <w:pPr>
        <w:pStyle w:val="SectionBody"/>
      </w:pPr>
      <w:r w:rsidRPr="00133378">
        <w:t xml:space="preserve">(7) Circuit courts </w:t>
      </w:r>
      <w:r w:rsidRPr="006A78F5">
        <w:rPr>
          <w:strike/>
        </w:rPr>
        <w:t>shall</w:t>
      </w:r>
      <w:r w:rsidRPr="00133378">
        <w:t xml:space="preserve"> </w:t>
      </w:r>
      <w:r w:rsidR="006A78F5" w:rsidRPr="006A78F5">
        <w:rPr>
          <w:u w:val="single"/>
        </w:rPr>
        <w:t>may</w:t>
      </w:r>
      <w:r w:rsidR="006A78F5">
        <w:t xml:space="preserve"> </w:t>
      </w:r>
      <w:r w:rsidRPr="00133378">
        <w:t xml:space="preserve">have jurisdiction in equity and mandamus, and the Supreme Court of Appeals </w:t>
      </w:r>
      <w:r w:rsidRPr="006A78F5">
        <w:rPr>
          <w:strike/>
        </w:rPr>
        <w:t>shall</w:t>
      </w:r>
      <w:r w:rsidRPr="006A78F5">
        <w:t xml:space="preserve"> </w:t>
      </w:r>
      <w:r w:rsidR="006A78F5" w:rsidRPr="006A78F5">
        <w:rPr>
          <w:u w:val="single"/>
        </w:rPr>
        <w:t>may</w:t>
      </w:r>
      <w:r w:rsidR="006A78F5">
        <w:t xml:space="preserve"> </w:t>
      </w:r>
      <w:r w:rsidRPr="006A78F5">
        <w:t>have</w:t>
      </w:r>
      <w:r w:rsidRPr="00133378">
        <w:t xml:space="preserve"> jurisdiction in mandamus, upon the filing of a petition by the prosecuting attorney, the Attorney General, or any three or more citizens of the county, to require any sheriff and the county </w:t>
      </w:r>
      <w:r w:rsidRPr="00133378">
        <w:rPr>
          <w:strike/>
        </w:rPr>
        <w:t>court</w:t>
      </w:r>
      <w:r w:rsidRPr="00133378">
        <w:t xml:space="preserve"> </w:t>
      </w:r>
      <w:r w:rsidRPr="00133378">
        <w:rPr>
          <w:u w:val="single"/>
        </w:rPr>
        <w:t>commission</w:t>
      </w:r>
      <w:r w:rsidRPr="00133378">
        <w:t xml:space="preserve"> to vacate the appointment of any deputy, the </w:t>
      </w:r>
      <w:r w:rsidRPr="00133378">
        <w:lastRenderedPageBreak/>
        <w:t xml:space="preserve">appointment of which is made or continued in violation of the provisions hereof. Any such proceeding may be instituted and prosecuted by the Attorney General either in the circuit court of </w:t>
      </w:r>
      <w:proofErr w:type="gramStart"/>
      <w:r w:rsidRPr="00133378">
        <w:t>Kanawha county</w:t>
      </w:r>
      <w:proofErr w:type="gramEnd"/>
      <w:r w:rsidRPr="00133378">
        <w:t xml:space="preserve"> or in the county for which </w:t>
      </w:r>
      <w:r w:rsidRPr="00133378">
        <w:rPr>
          <w:strike/>
        </w:rPr>
        <w:t>such</w:t>
      </w:r>
      <w:r w:rsidRPr="00133378">
        <w:t xml:space="preserve"> </w:t>
      </w:r>
      <w:proofErr w:type="gramStart"/>
      <w:r w:rsidRPr="00133378">
        <w:rPr>
          <w:u w:val="single"/>
        </w:rPr>
        <w:t>the</w:t>
      </w:r>
      <w:proofErr w:type="gramEnd"/>
      <w:r w:rsidRPr="00133378">
        <w:t xml:space="preserve"> appointment was made.</w:t>
      </w:r>
    </w:p>
    <w:p w14:paraId="4F6762D0" w14:textId="43E3C38C" w:rsidR="00133378" w:rsidRPr="00133378" w:rsidRDefault="00133378" w:rsidP="00133378">
      <w:pPr>
        <w:pStyle w:val="SectionBody"/>
      </w:pPr>
      <w:r w:rsidRPr="00133378">
        <w:t xml:space="preserve">(b) (1) Any resident or group of residents of any unincorporated community, as hereinafter defined, may petition the sheriff for the appointment of a local conservator of the peace and </w:t>
      </w:r>
      <w:r w:rsidRPr="00133378">
        <w:rPr>
          <w:strike/>
        </w:rPr>
        <w:t>such</w:t>
      </w:r>
      <w:r w:rsidRPr="00133378">
        <w:t xml:space="preserve"> </w:t>
      </w:r>
      <w:r w:rsidRPr="00133378">
        <w:rPr>
          <w:u w:val="single"/>
        </w:rPr>
        <w:t>the</w:t>
      </w:r>
      <w:r w:rsidRPr="00133378">
        <w:t xml:space="preserve"> sheriff, when in his </w:t>
      </w:r>
      <w:r w:rsidRPr="00133378">
        <w:rPr>
          <w:u w:val="single"/>
        </w:rPr>
        <w:t>or her</w:t>
      </w:r>
      <w:r w:rsidRPr="00133378">
        <w:t xml:space="preserve"> opinion the public interests require it, may with the assent of </w:t>
      </w:r>
      <w:r w:rsidRPr="00133378">
        <w:rPr>
          <w:strike/>
        </w:rPr>
        <w:t>said</w:t>
      </w:r>
      <w:r w:rsidRPr="00133378">
        <w:t xml:space="preserve"> </w:t>
      </w:r>
      <w:r w:rsidRPr="00133378">
        <w:rPr>
          <w:strike/>
        </w:rPr>
        <w:t>county court</w:t>
      </w:r>
      <w:r w:rsidRPr="00133378">
        <w:t xml:space="preserve"> </w:t>
      </w:r>
      <w:r w:rsidR="0077488F" w:rsidRPr="0077488F">
        <w:rPr>
          <w:u w:val="single"/>
        </w:rPr>
        <w:t xml:space="preserve">the </w:t>
      </w:r>
      <w:r w:rsidRPr="00133378">
        <w:rPr>
          <w:u w:val="single"/>
        </w:rPr>
        <w:t>commission</w:t>
      </w:r>
      <w:r w:rsidRPr="00133378">
        <w:t xml:space="preserve"> and the judge of the circuit court duly entered of record, either in term or vacation of any such court, appoint any person or persons a local conservator or conservators of the peace to perform the duties of a conservator of the peace outside of any incorporated city, town or village. No person </w:t>
      </w:r>
      <w:proofErr w:type="gramStart"/>
      <w:r w:rsidRPr="00133378">
        <w:rPr>
          <w:strike/>
        </w:rPr>
        <w:t xml:space="preserve">shall </w:t>
      </w:r>
      <w:r w:rsidRPr="00133378">
        <w:rPr>
          <w:u w:val="single"/>
        </w:rPr>
        <w:t>may</w:t>
      </w:r>
      <w:proofErr w:type="gramEnd"/>
      <w:r w:rsidRPr="00133378">
        <w:t xml:space="preserve"> be </w:t>
      </w:r>
      <w:proofErr w:type="gramStart"/>
      <w:r w:rsidRPr="00133378">
        <w:t>appointed</w:t>
      </w:r>
      <w:proofErr w:type="gramEnd"/>
      <w:r w:rsidRPr="00133378">
        <w:t xml:space="preserve"> </w:t>
      </w:r>
      <w:proofErr w:type="gramStart"/>
      <w:r w:rsidRPr="00133378">
        <w:t>such</w:t>
      </w:r>
      <w:proofErr w:type="gramEnd"/>
      <w:r w:rsidRPr="00133378">
        <w:t xml:space="preserve"> local conservator of the peace who has not been a bona fide resident and taxpayer of the county for at least one year prior to his </w:t>
      </w:r>
      <w:r w:rsidRPr="00133378">
        <w:rPr>
          <w:u w:val="single"/>
        </w:rPr>
        <w:t>or her</w:t>
      </w:r>
      <w:r w:rsidRPr="00133378">
        <w:t xml:space="preserve"> appointment. </w:t>
      </w:r>
      <w:r w:rsidRPr="00133378">
        <w:rPr>
          <w:strike/>
        </w:rPr>
        <w:t>Such</w:t>
      </w:r>
      <w:r w:rsidRPr="00133378">
        <w:t xml:space="preserve"> </w:t>
      </w:r>
      <w:r w:rsidRPr="00133378">
        <w:rPr>
          <w:u w:val="single"/>
        </w:rPr>
        <w:t>The</w:t>
      </w:r>
      <w:r w:rsidRPr="00133378">
        <w:t xml:space="preserve"> local conservator of the peace during his </w:t>
      </w:r>
      <w:r w:rsidRPr="00133378">
        <w:rPr>
          <w:u w:val="single"/>
        </w:rPr>
        <w:t>or her</w:t>
      </w:r>
      <w:r w:rsidRPr="00133378">
        <w:t xml:space="preserve"> continuance in office, may perform and discharge any of the official duties of the sheriff, subject nevertheless to the provisions of this section. No local conservator so appointed </w:t>
      </w:r>
      <w:proofErr w:type="gramStart"/>
      <w:r w:rsidRPr="00133378">
        <w:rPr>
          <w:strike/>
        </w:rPr>
        <w:t>shall</w:t>
      </w:r>
      <w:r w:rsidRPr="00133378">
        <w:t xml:space="preserve"> </w:t>
      </w:r>
      <w:r w:rsidRPr="00133378">
        <w:rPr>
          <w:u w:val="single"/>
        </w:rPr>
        <w:t>may</w:t>
      </w:r>
      <w:proofErr w:type="gramEnd"/>
      <w:r w:rsidRPr="00133378">
        <w:t xml:space="preserve"> be subject to the direction or control of any person other than his </w:t>
      </w:r>
      <w:r w:rsidRPr="00133378">
        <w:rPr>
          <w:u w:val="single"/>
        </w:rPr>
        <w:t>or her</w:t>
      </w:r>
      <w:r w:rsidRPr="00133378">
        <w:t xml:space="preserve"> principal and he </w:t>
      </w:r>
      <w:r w:rsidRPr="00133378">
        <w:rPr>
          <w:u w:val="single"/>
        </w:rPr>
        <w:t>or she</w:t>
      </w:r>
      <w:r w:rsidRPr="00133378">
        <w:t xml:space="preserve"> </w:t>
      </w:r>
      <w:proofErr w:type="gramStart"/>
      <w:r w:rsidRPr="00133378">
        <w:rPr>
          <w:strike/>
        </w:rPr>
        <w:t xml:space="preserve">shall </w:t>
      </w:r>
      <w:r w:rsidRPr="00133378">
        <w:rPr>
          <w:u w:val="single"/>
        </w:rPr>
        <w:t>may</w:t>
      </w:r>
      <w:proofErr w:type="gramEnd"/>
      <w:r w:rsidRPr="00133378">
        <w:t xml:space="preserve"> not perform any services or duties, either private or public, except the duties required by law of conservators of the peace pursuant to the provisions hereof, for any person, firm, or corporation. No such local conservator </w:t>
      </w:r>
      <w:proofErr w:type="gramStart"/>
      <w:r w:rsidRPr="00133378">
        <w:rPr>
          <w:strike/>
        </w:rPr>
        <w:t>shall</w:t>
      </w:r>
      <w:r w:rsidRPr="00133378">
        <w:t xml:space="preserve"> </w:t>
      </w:r>
      <w:r w:rsidRPr="00133378">
        <w:rPr>
          <w:u w:val="single"/>
        </w:rPr>
        <w:t>may</w:t>
      </w:r>
      <w:proofErr w:type="gramEnd"/>
      <w:r w:rsidRPr="00133378">
        <w:t xml:space="preserve"> be entitled to collect or receive any fees provided by law to be paid to the sheriff or to a deputy sheriff, but all fees provided by law for the sheriff, when such duties and services are rendered by </w:t>
      </w:r>
      <w:r w:rsidRPr="00133378">
        <w:rPr>
          <w:strike/>
        </w:rPr>
        <w:t>such</w:t>
      </w:r>
      <w:r w:rsidRPr="00133378">
        <w:t xml:space="preserve"> </w:t>
      </w:r>
      <w:r w:rsidRPr="00133378">
        <w:rPr>
          <w:u w:val="single"/>
        </w:rPr>
        <w:t>the</w:t>
      </w:r>
      <w:r w:rsidRPr="00133378">
        <w:t xml:space="preserve"> local conservator, shall be paid to the sheriff as regular collections of the sheriff's office. The local conservator shall be paid for the public services performed by him </w:t>
      </w:r>
      <w:r w:rsidRPr="00133378">
        <w:rPr>
          <w:u w:val="single"/>
        </w:rPr>
        <w:t>or her</w:t>
      </w:r>
      <w:r w:rsidRPr="00133378">
        <w:t xml:space="preserve"> a salary of not less than $75 per month out of the county treasury from a fund to be paid into </w:t>
      </w:r>
      <w:r w:rsidRPr="00133378">
        <w:rPr>
          <w:strike/>
        </w:rPr>
        <w:t>such</w:t>
      </w:r>
      <w:r w:rsidRPr="00133378">
        <w:t xml:space="preserve"> </w:t>
      </w:r>
      <w:r w:rsidRPr="00133378">
        <w:rPr>
          <w:u w:val="single"/>
        </w:rPr>
        <w:t>the</w:t>
      </w:r>
      <w:r w:rsidRPr="00133378">
        <w:t xml:space="preserve"> treasury by a resident or the residents of the community for which he </w:t>
      </w:r>
      <w:r w:rsidRPr="00133378">
        <w:rPr>
          <w:u w:val="single"/>
        </w:rPr>
        <w:t>or she</w:t>
      </w:r>
      <w:r w:rsidRPr="00133378">
        <w:t xml:space="preserve"> is appointed, for the sole purpose of compensating </w:t>
      </w:r>
      <w:r w:rsidRPr="00133378">
        <w:rPr>
          <w:strike/>
        </w:rPr>
        <w:t>such</w:t>
      </w:r>
      <w:r w:rsidRPr="00133378">
        <w:t xml:space="preserve"> </w:t>
      </w:r>
      <w:r w:rsidRPr="00133378">
        <w:rPr>
          <w:u w:val="single"/>
        </w:rPr>
        <w:t>the</w:t>
      </w:r>
      <w:r w:rsidRPr="00133378">
        <w:t xml:space="preserve"> local conservator or conservators and no such local conservator </w:t>
      </w:r>
      <w:r w:rsidRPr="00133378">
        <w:rPr>
          <w:strike/>
        </w:rPr>
        <w:t>shall</w:t>
      </w:r>
      <w:r w:rsidRPr="00133378">
        <w:t xml:space="preserve"> </w:t>
      </w:r>
      <w:r w:rsidRPr="00133378">
        <w:rPr>
          <w:u w:val="single"/>
        </w:rPr>
        <w:t>may</w:t>
      </w:r>
      <w:r w:rsidRPr="00133378">
        <w:t xml:space="preserve"> receive any other compensation, directly or indirectly, from any person, firm, or corporation, for any private or public service, except the </w:t>
      </w:r>
      <w:r w:rsidRPr="00133378">
        <w:lastRenderedPageBreak/>
        <w:t xml:space="preserve">salary payable to him </w:t>
      </w:r>
      <w:r w:rsidRPr="00133378">
        <w:rPr>
          <w:u w:val="single"/>
        </w:rPr>
        <w:t>or her</w:t>
      </w:r>
      <w:r w:rsidRPr="00133378">
        <w:t xml:space="preserve"> for his </w:t>
      </w:r>
      <w:r w:rsidRPr="00133378">
        <w:rPr>
          <w:u w:val="single"/>
        </w:rPr>
        <w:t>or her</w:t>
      </w:r>
      <w:r w:rsidRPr="00133378">
        <w:t xml:space="preserve"> public services and duties and from such fund, except that he </w:t>
      </w:r>
      <w:r w:rsidRPr="00133378">
        <w:rPr>
          <w:u w:val="single"/>
        </w:rPr>
        <w:t>or she</w:t>
      </w:r>
      <w:r w:rsidRPr="00133378">
        <w:t xml:space="preserve"> shall be entitled to witness and mileage fees when a witness in a court of record. Each local conservator so appointed shall take the same oath of office required of his </w:t>
      </w:r>
      <w:r w:rsidRPr="00133378">
        <w:rPr>
          <w:u w:val="single"/>
        </w:rPr>
        <w:t>or her</w:t>
      </w:r>
      <w:r w:rsidRPr="00133378">
        <w:t xml:space="preserve"> principal and any default or misfeasance in the office of </w:t>
      </w:r>
      <w:r w:rsidRPr="00FB35BD">
        <w:rPr>
          <w:strike/>
        </w:rPr>
        <w:t>such</w:t>
      </w:r>
      <w:r w:rsidRPr="00133378">
        <w:t xml:space="preserve"> </w:t>
      </w:r>
      <w:r w:rsidR="00FB35BD" w:rsidRPr="00FB35BD">
        <w:rPr>
          <w:u w:val="single"/>
        </w:rPr>
        <w:t>the</w:t>
      </w:r>
      <w:r w:rsidR="00FB35BD">
        <w:t xml:space="preserve"> </w:t>
      </w:r>
      <w:r w:rsidRPr="00133378">
        <w:t xml:space="preserve">local conservator </w:t>
      </w:r>
      <w:r w:rsidRPr="00FB35BD">
        <w:rPr>
          <w:strike/>
        </w:rPr>
        <w:t xml:space="preserve">shall </w:t>
      </w:r>
      <w:proofErr w:type="gramStart"/>
      <w:r w:rsidRPr="00FB35BD">
        <w:rPr>
          <w:strike/>
        </w:rPr>
        <w:t>constitute</w:t>
      </w:r>
      <w:r w:rsidRPr="00133378">
        <w:t xml:space="preserve"> </w:t>
      </w:r>
      <w:r w:rsidR="00FB35BD" w:rsidRPr="00FB35BD">
        <w:rPr>
          <w:u w:val="single"/>
        </w:rPr>
        <w:t>constitutes</w:t>
      </w:r>
      <w:proofErr w:type="gramEnd"/>
      <w:r w:rsidR="00FB35BD">
        <w:t xml:space="preserve"> </w:t>
      </w:r>
      <w:r w:rsidRPr="00133378">
        <w:t xml:space="preserve">a breach of the conditions of the official bond of his </w:t>
      </w:r>
      <w:r w:rsidRPr="00133378">
        <w:rPr>
          <w:u w:val="single"/>
        </w:rPr>
        <w:t>or her</w:t>
      </w:r>
      <w:r w:rsidRPr="00133378">
        <w:t xml:space="preserve"> principal.</w:t>
      </w:r>
    </w:p>
    <w:p w14:paraId="4C469CA1" w14:textId="25F0437B" w:rsidR="00133378" w:rsidRPr="00133378" w:rsidRDefault="00133378" w:rsidP="00133378">
      <w:pPr>
        <w:pStyle w:val="SectionBody"/>
      </w:pPr>
      <w:r w:rsidRPr="00133378">
        <w:t xml:space="preserve">(2) When the sheriff </w:t>
      </w:r>
      <w:r w:rsidRPr="00133378">
        <w:rPr>
          <w:strike/>
        </w:rPr>
        <w:t>shall have</w:t>
      </w:r>
      <w:r w:rsidRPr="00133378">
        <w:t xml:space="preserve"> </w:t>
      </w:r>
      <w:r w:rsidRPr="00133378">
        <w:rPr>
          <w:u w:val="single"/>
        </w:rPr>
        <w:t>has</w:t>
      </w:r>
      <w:r w:rsidRPr="00133378">
        <w:t xml:space="preserve"> been petitioned for the appointment of a local conservator and has determined that the appointment is proper, he </w:t>
      </w:r>
      <w:r w:rsidRPr="00133378">
        <w:rPr>
          <w:u w:val="single"/>
        </w:rPr>
        <w:t>or she</w:t>
      </w:r>
      <w:r w:rsidRPr="00133378">
        <w:t xml:space="preserve"> shall select the person whom he </w:t>
      </w:r>
      <w:r w:rsidRPr="00133378">
        <w:rPr>
          <w:u w:val="single"/>
        </w:rPr>
        <w:t>or she</w:t>
      </w:r>
      <w:r w:rsidRPr="00133378">
        <w:t xml:space="preserve"> proposes to have appointed </w:t>
      </w:r>
      <w:r w:rsidRPr="00FB35BD">
        <w:rPr>
          <w:strike/>
        </w:rPr>
        <w:t>such</w:t>
      </w:r>
      <w:r w:rsidRPr="00133378">
        <w:t xml:space="preserve"> conservator and shall notify the county </w:t>
      </w:r>
      <w:r w:rsidRPr="00133378">
        <w:rPr>
          <w:strike/>
        </w:rPr>
        <w:t xml:space="preserve">court </w:t>
      </w:r>
      <w:r w:rsidRPr="00133378">
        <w:rPr>
          <w:u w:val="single"/>
        </w:rPr>
        <w:t>commission</w:t>
      </w:r>
      <w:r w:rsidRPr="00133378">
        <w:t xml:space="preserve"> of the community for which </w:t>
      </w:r>
      <w:r w:rsidRPr="00133378">
        <w:rPr>
          <w:strike/>
        </w:rPr>
        <w:t>such</w:t>
      </w:r>
      <w:r w:rsidRPr="00133378">
        <w:t xml:space="preserve"> </w:t>
      </w:r>
      <w:r w:rsidRPr="00133378">
        <w:rPr>
          <w:u w:val="single"/>
        </w:rPr>
        <w:t>the</w:t>
      </w:r>
      <w:r w:rsidRPr="00133378">
        <w:t xml:space="preserve"> conservator is to be appointed and the name of the person proposed for </w:t>
      </w:r>
      <w:r w:rsidRPr="00133378">
        <w:rPr>
          <w:strike/>
        </w:rPr>
        <w:t>such</w:t>
      </w:r>
      <w:r w:rsidRPr="00133378">
        <w:t xml:space="preserve"> </w:t>
      </w:r>
      <w:r w:rsidRPr="00133378">
        <w:rPr>
          <w:u w:val="single"/>
        </w:rPr>
        <w:t>that</w:t>
      </w:r>
      <w:r w:rsidRPr="00133378">
        <w:t xml:space="preserve"> appointment. The county </w:t>
      </w:r>
      <w:r w:rsidRPr="00133378">
        <w:rPr>
          <w:strike/>
        </w:rPr>
        <w:t>court</w:t>
      </w:r>
      <w:r w:rsidRPr="00133378">
        <w:t xml:space="preserve"> </w:t>
      </w:r>
      <w:r w:rsidRPr="00133378">
        <w:rPr>
          <w:u w:val="single"/>
        </w:rPr>
        <w:t>commission</w:t>
      </w:r>
      <w:r w:rsidRPr="00133378">
        <w:t xml:space="preserve"> shall thereupon cause notice that the sheriff has recommended the appointment of the person named as conservator for the community named to be published as a Class II legal advertisement in compliance with the provisions of article three, chapter fifty-nine of this code, and the publication area for such publication shall be the county. The notice shall designate a day not less than five days after the date of the last publication when the county </w:t>
      </w:r>
      <w:r w:rsidRPr="00133378">
        <w:rPr>
          <w:strike/>
        </w:rPr>
        <w:t>court</w:t>
      </w:r>
      <w:r w:rsidRPr="00133378">
        <w:t xml:space="preserve"> </w:t>
      </w:r>
      <w:r w:rsidRPr="00133378">
        <w:rPr>
          <w:u w:val="single"/>
        </w:rPr>
        <w:t>commission</w:t>
      </w:r>
      <w:r w:rsidRPr="00133378">
        <w:t xml:space="preserve"> will act upon the petition and recommendation. Neither the county </w:t>
      </w:r>
      <w:r w:rsidRPr="00133378">
        <w:rPr>
          <w:strike/>
        </w:rPr>
        <w:t>court</w:t>
      </w:r>
      <w:r w:rsidRPr="00133378">
        <w:t xml:space="preserve"> </w:t>
      </w:r>
      <w:r w:rsidRPr="00133378">
        <w:rPr>
          <w:u w:val="single"/>
        </w:rPr>
        <w:t>commission</w:t>
      </w:r>
      <w:r w:rsidRPr="00133378">
        <w:t xml:space="preserve"> nor the judge of the circuit court </w:t>
      </w:r>
      <w:proofErr w:type="gramStart"/>
      <w:r w:rsidRPr="00FB35BD">
        <w:rPr>
          <w:strike/>
        </w:rPr>
        <w:t>shall</w:t>
      </w:r>
      <w:r w:rsidRPr="00133378">
        <w:t xml:space="preserve"> </w:t>
      </w:r>
      <w:r w:rsidR="00FB35BD" w:rsidRPr="00FB35BD">
        <w:rPr>
          <w:u w:val="single"/>
        </w:rPr>
        <w:t>may</w:t>
      </w:r>
      <w:proofErr w:type="gramEnd"/>
      <w:r w:rsidR="00FB35BD">
        <w:t xml:space="preserve"> </w:t>
      </w:r>
      <w:r w:rsidRPr="00133378">
        <w:t xml:space="preserve">assent and approve the appointment of </w:t>
      </w:r>
      <w:r w:rsidRPr="00FB35BD">
        <w:rPr>
          <w:strike/>
        </w:rPr>
        <w:t>such</w:t>
      </w:r>
      <w:r w:rsidRPr="00133378">
        <w:t xml:space="preserve"> </w:t>
      </w:r>
      <w:r w:rsidR="00FB35BD" w:rsidRPr="00FB35BD">
        <w:rPr>
          <w:u w:val="single"/>
        </w:rPr>
        <w:t>the</w:t>
      </w:r>
      <w:r w:rsidR="00FB35BD">
        <w:t xml:space="preserve"> </w:t>
      </w:r>
      <w:r w:rsidRPr="00133378">
        <w:t xml:space="preserve">local conservator until </w:t>
      </w:r>
      <w:proofErr w:type="gramStart"/>
      <w:r w:rsidR="00FB35BD" w:rsidRPr="00FB35BD">
        <w:rPr>
          <w:strike/>
        </w:rPr>
        <w:t>such</w:t>
      </w:r>
      <w:r w:rsidR="00FB35BD" w:rsidRPr="00133378">
        <w:t xml:space="preserve"> </w:t>
      </w:r>
      <w:r w:rsidR="00FB35BD" w:rsidRPr="00FB35BD">
        <w:rPr>
          <w:u w:val="single"/>
        </w:rPr>
        <w:t>the</w:t>
      </w:r>
      <w:proofErr w:type="gramEnd"/>
      <w:r w:rsidRPr="00133378">
        <w:t xml:space="preserve"> publication has been made. The costs of the publication shall be paid by the person or </w:t>
      </w:r>
      <w:proofErr w:type="gramStart"/>
      <w:r w:rsidRPr="00133378">
        <w:t>persons</w:t>
      </w:r>
      <w:proofErr w:type="gramEnd"/>
      <w:r w:rsidRPr="00133378">
        <w:t xml:space="preserve"> petitioning for the appointment of the conservator.</w:t>
      </w:r>
    </w:p>
    <w:p w14:paraId="4BF3A8E0" w14:textId="0E039D02" w:rsidR="00133378" w:rsidRPr="00133378" w:rsidRDefault="00133378" w:rsidP="00133378">
      <w:pPr>
        <w:pStyle w:val="SectionBody"/>
      </w:pPr>
      <w:r w:rsidRPr="00133378">
        <w:t xml:space="preserve">No local conservator </w:t>
      </w:r>
      <w:r w:rsidRPr="00133378">
        <w:rPr>
          <w:strike/>
        </w:rPr>
        <w:t>shall</w:t>
      </w:r>
      <w:r w:rsidRPr="00133378">
        <w:t xml:space="preserve"> </w:t>
      </w:r>
      <w:r w:rsidRPr="00133378">
        <w:rPr>
          <w:u w:val="single"/>
        </w:rPr>
        <w:t>may</w:t>
      </w:r>
      <w:r w:rsidRPr="00133378">
        <w:t xml:space="preserve"> be appointed except it be made to appear to the satisfaction of the county </w:t>
      </w:r>
      <w:r w:rsidRPr="00FB35BD">
        <w:rPr>
          <w:strike/>
        </w:rPr>
        <w:t>cour</w:t>
      </w:r>
      <w:r w:rsidRPr="00133378">
        <w:t xml:space="preserve">t </w:t>
      </w:r>
      <w:r w:rsidRPr="00133378">
        <w:rPr>
          <w:u w:val="single"/>
        </w:rPr>
        <w:t>commission</w:t>
      </w:r>
      <w:r w:rsidRPr="00133378">
        <w:t xml:space="preserve"> and the judge of the circuit court that because of the lack of sufficient funds, geographical location of the unincorporated community for which </w:t>
      </w:r>
      <w:r w:rsidRPr="00133378">
        <w:rPr>
          <w:strike/>
        </w:rPr>
        <w:t>such</w:t>
      </w:r>
      <w:r w:rsidRPr="00133378">
        <w:t xml:space="preserve"> </w:t>
      </w:r>
      <w:r w:rsidRPr="00133378">
        <w:rPr>
          <w:u w:val="single"/>
        </w:rPr>
        <w:t>the</w:t>
      </w:r>
      <w:r w:rsidRPr="00133378">
        <w:t xml:space="preserve"> conservator is to be appointed, or other good reason, the sheriff and his </w:t>
      </w:r>
      <w:r w:rsidRPr="00133378">
        <w:rPr>
          <w:u w:val="single"/>
        </w:rPr>
        <w:t>or her</w:t>
      </w:r>
      <w:r w:rsidRPr="00133378">
        <w:t xml:space="preserve"> regular deputies and the constables of the county are not sufficient to afford proper local policing of </w:t>
      </w:r>
      <w:r w:rsidRPr="00133378">
        <w:rPr>
          <w:strike/>
        </w:rPr>
        <w:t>such</w:t>
      </w:r>
      <w:r w:rsidRPr="00133378">
        <w:t xml:space="preserve"> </w:t>
      </w:r>
      <w:r w:rsidR="0077488F" w:rsidRPr="0077488F">
        <w:rPr>
          <w:u w:val="single"/>
        </w:rPr>
        <w:t>the</w:t>
      </w:r>
      <w:r w:rsidR="0077488F">
        <w:t xml:space="preserve"> </w:t>
      </w:r>
      <w:r w:rsidRPr="00133378">
        <w:t xml:space="preserve">community and that the person or persons moving for the appointment of </w:t>
      </w:r>
      <w:r w:rsidR="0077488F" w:rsidRPr="00133378">
        <w:rPr>
          <w:strike/>
        </w:rPr>
        <w:t>such</w:t>
      </w:r>
      <w:r w:rsidR="0077488F" w:rsidRPr="00133378">
        <w:t xml:space="preserve"> </w:t>
      </w:r>
      <w:r w:rsidR="0077488F" w:rsidRPr="0077488F">
        <w:rPr>
          <w:u w:val="single"/>
        </w:rPr>
        <w:t>the</w:t>
      </w:r>
      <w:r w:rsidRPr="00133378">
        <w:t xml:space="preserve"> local conservator have made satisfactory arrangements to compensate him </w:t>
      </w:r>
      <w:r w:rsidRPr="00133378">
        <w:rPr>
          <w:u w:val="single"/>
        </w:rPr>
        <w:t>or her</w:t>
      </w:r>
      <w:r w:rsidRPr="00133378">
        <w:t xml:space="preserve"> for his </w:t>
      </w:r>
      <w:r w:rsidRPr="00133378">
        <w:rPr>
          <w:u w:val="single"/>
        </w:rPr>
        <w:t>or her</w:t>
      </w:r>
      <w:r w:rsidRPr="00133378">
        <w:t xml:space="preserve"> </w:t>
      </w:r>
      <w:r w:rsidRPr="00133378">
        <w:lastRenderedPageBreak/>
        <w:t xml:space="preserve">services as </w:t>
      </w:r>
      <w:r w:rsidRPr="00133378">
        <w:rPr>
          <w:strike/>
        </w:rPr>
        <w:t>such</w:t>
      </w:r>
      <w:r w:rsidRPr="00133378">
        <w:t xml:space="preserve"> </w:t>
      </w:r>
      <w:r w:rsidRPr="00133378">
        <w:rPr>
          <w:u w:val="single"/>
        </w:rPr>
        <w:t>the</w:t>
      </w:r>
      <w:r w:rsidRPr="00133378">
        <w:t xml:space="preserve"> local conservator of the peace.</w:t>
      </w:r>
    </w:p>
    <w:p w14:paraId="5DA271CA" w14:textId="0375002F" w:rsidR="00133378" w:rsidRPr="00133378" w:rsidRDefault="00133378" w:rsidP="00133378">
      <w:pPr>
        <w:pStyle w:val="SectionBody"/>
      </w:pPr>
      <w:r w:rsidRPr="00133378">
        <w:t xml:space="preserve">(3) </w:t>
      </w:r>
      <w:r w:rsidRPr="00133378">
        <w:rPr>
          <w:strike/>
        </w:rPr>
        <w:t>Such</w:t>
      </w:r>
      <w:r w:rsidRPr="00133378">
        <w:t xml:space="preserve"> </w:t>
      </w:r>
      <w:r w:rsidRPr="00133378">
        <w:rPr>
          <w:u w:val="single"/>
        </w:rPr>
        <w:t>The</w:t>
      </w:r>
      <w:r w:rsidRPr="00133378">
        <w:t xml:space="preserve"> local conservator of the peace </w:t>
      </w:r>
      <w:r w:rsidRPr="00133378">
        <w:rPr>
          <w:strike/>
        </w:rPr>
        <w:t>shall have</w:t>
      </w:r>
      <w:r w:rsidRPr="00133378">
        <w:t xml:space="preserve"> </w:t>
      </w:r>
      <w:r w:rsidRPr="00133378">
        <w:rPr>
          <w:u w:val="single"/>
        </w:rPr>
        <w:t>may exercise</w:t>
      </w:r>
      <w:r w:rsidRPr="00133378">
        <w:t xml:space="preserve"> all the powers and duties of a regularly appointed deputy sheriff except that he </w:t>
      </w:r>
      <w:r w:rsidRPr="00133378">
        <w:rPr>
          <w:u w:val="single"/>
        </w:rPr>
        <w:t>or she</w:t>
      </w:r>
      <w:r w:rsidRPr="00133378">
        <w:t xml:space="preserve"> </w:t>
      </w:r>
      <w:r w:rsidRPr="00133378">
        <w:rPr>
          <w:strike/>
        </w:rPr>
        <w:t>shall</w:t>
      </w:r>
      <w:r w:rsidRPr="00133378">
        <w:t xml:space="preserve"> </w:t>
      </w:r>
      <w:r w:rsidRPr="00133378">
        <w:rPr>
          <w:u w:val="single"/>
        </w:rPr>
        <w:t>may</w:t>
      </w:r>
      <w:r w:rsidRPr="00133378">
        <w:t xml:space="preserve"> not execute any civil process except such process as may be necessary to bring parties before the court in any action at law or suit in equity and subpoenas for witnesses within the unincorporated community for which he </w:t>
      </w:r>
      <w:r w:rsidRPr="00133378">
        <w:rPr>
          <w:u w:val="single"/>
        </w:rPr>
        <w:t>or she</w:t>
      </w:r>
      <w:r w:rsidRPr="00133378">
        <w:t xml:space="preserve"> is appointed and within a distance of one mile outside the boundaries thereof, except as hereinafter expressly provided, but </w:t>
      </w:r>
      <w:r w:rsidRPr="00133378">
        <w:rPr>
          <w:u w:val="single"/>
        </w:rPr>
        <w:t xml:space="preserve">he or she </w:t>
      </w:r>
      <w:r w:rsidRPr="00133378">
        <w:rPr>
          <w:strike/>
        </w:rPr>
        <w:t>shall</w:t>
      </w:r>
      <w:r w:rsidRPr="00133378">
        <w:t xml:space="preserve"> </w:t>
      </w:r>
      <w:r w:rsidR="001E1A1B" w:rsidRPr="001E1A1B">
        <w:rPr>
          <w:u w:val="single"/>
        </w:rPr>
        <w:t>may</w:t>
      </w:r>
      <w:r w:rsidR="001E1A1B">
        <w:t xml:space="preserve"> </w:t>
      </w:r>
      <w:r w:rsidRPr="00133378">
        <w:t xml:space="preserve">not participate in any strike, unemployment boycott, or other industrial or labor dispute, nor serve any court process of any character relating thereto. He </w:t>
      </w:r>
      <w:r w:rsidRPr="00133378">
        <w:rPr>
          <w:u w:val="single"/>
        </w:rPr>
        <w:t>or she</w:t>
      </w:r>
      <w:r w:rsidRPr="00133378">
        <w:t xml:space="preserve"> shall act as </w:t>
      </w:r>
      <w:r w:rsidRPr="00133378">
        <w:rPr>
          <w:strike/>
        </w:rPr>
        <w:t>such</w:t>
      </w:r>
      <w:r w:rsidRPr="00133378">
        <w:t xml:space="preserve"> </w:t>
      </w:r>
      <w:r w:rsidRPr="00133378">
        <w:rPr>
          <w:u w:val="single"/>
        </w:rPr>
        <w:t>the</w:t>
      </w:r>
      <w:r w:rsidRPr="00133378">
        <w:t xml:space="preserve"> local conservator only in the unincorporated community for which he </w:t>
      </w:r>
      <w:r w:rsidRPr="00133378">
        <w:rPr>
          <w:u w:val="single"/>
        </w:rPr>
        <w:t>or she</w:t>
      </w:r>
      <w:r w:rsidRPr="00133378">
        <w:t xml:space="preserve"> is appointed, and within a distance of one mile from the boundaries thereof as fixed by the county </w:t>
      </w:r>
      <w:r w:rsidRPr="00133378">
        <w:rPr>
          <w:strike/>
        </w:rPr>
        <w:t>court</w:t>
      </w:r>
      <w:r w:rsidRPr="00133378">
        <w:t xml:space="preserve"> </w:t>
      </w:r>
      <w:r w:rsidRPr="00133378">
        <w:rPr>
          <w:u w:val="single"/>
        </w:rPr>
        <w:t>commission</w:t>
      </w:r>
      <w:r w:rsidRPr="00133378">
        <w:t xml:space="preserve">: </w:t>
      </w:r>
      <w:r w:rsidRPr="00133378">
        <w:rPr>
          <w:i/>
          <w:iCs/>
        </w:rPr>
        <w:t xml:space="preserve">Provided, </w:t>
      </w:r>
      <w:r w:rsidRPr="00BD6CA0">
        <w:rPr>
          <w:i/>
          <w:iCs/>
          <w:strike/>
          <w:color w:val="auto"/>
        </w:rPr>
        <w:t>however,</w:t>
      </w:r>
      <w:r w:rsidRPr="00BD6CA0">
        <w:rPr>
          <w:color w:val="auto"/>
        </w:rPr>
        <w:t xml:space="preserve"> </w:t>
      </w:r>
      <w:r w:rsidRPr="00133378">
        <w:t xml:space="preserve">That the authority of one local conservator </w:t>
      </w:r>
      <w:r w:rsidRPr="00133378">
        <w:rPr>
          <w:strike/>
        </w:rPr>
        <w:t>shall</w:t>
      </w:r>
      <w:r w:rsidRPr="00133378">
        <w:t xml:space="preserve"> </w:t>
      </w:r>
      <w:r w:rsidRPr="00133378">
        <w:rPr>
          <w:u w:val="single"/>
        </w:rPr>
        <w:t>may</w:t>
      </w:r>
      <w:r w:rsidRPr="00133378">
        <w:t xml:space="preserve"> not extend into any other unincorporated community for which another local conservator is appointed and acting, except as otherwise expressly provided by subdivision (6) of this subsection, except that in fresh pursuit he </w:t>
      </w:r>
      <w:r w:rsidRPr="00133378">
        <w:rPr>
          <w:u w:val="single"/>
        </w:rPr>
        <w:t>or she</w:t>
      </w:r>
      <w:r w:rsidRPr="00133378">
        <w:t xml:space="preserve"> may effect arrests anywhere in the county. He </w:t>
      </w:r>
      <w:r w:rsidRPr="00133378">
        <w:rPr>
          <w:u w:val="single"/>
        </w:rPr>
        <w:t>or she</w:t>
      </w:r>
      <w:r w:rsidRPr="00133378">
        <w:t xml:space="preserve"> may also exercise the powers of a regularly appointed deputy anywhere in the county when required to guard or assist in guarding a payroll, or any other property of value in transit to or from the unincorporated community for which he </w:t>
      </w:r>
      <w:r w:rsidRPr="00133378">
        <w:rPr>
          <w:u w:val="single"/>
        </w:rPr>
        <w:t>or she</w:t>
      </w:r>
      <w:r w:rsidRPr="00133378">
        <w:t xml:space="preserve"> is appointed. Any person arrested by </w:t>
      </w:r>
      <w:r w:rsidRPr="00133378">
        <w:rPr>
          <w:strike/>
        </w:rPr>
        <w:t>such</w:t>
      </w:r>
      <w:r w:rsidRPr="00133378">
        <w:t xml:space="preserve"> </w:t>
      </w:r>
      <w:proofErr w:type="gramStart"/>
      <w:r w:rsidRPr="00133378">
        <w:rPr>
          <w:u w:val="single"/>
        </w:rPr>
        <w:t>the</w:t>
      </w:r>
      <w:proofErr w:type="gramEnd"/>
      <w:r w:rsidRPr="00133378">
        <w:t xml:space="preserve"> local conservator shall, </w:t>
      </w:r>
      <w:proofErr w:type="gramStart"/>
      <w:r w:rsidRPr="00133378">
        <w:t>with</w:t>
      </w:r>
      <w:proofErr w:type="gramEnd"/>
      <w:r w:rsidRPr="00133378">
        <w:t xml:space="preserve"> all convenient speed, be turned over to the sheriff, or one of his </w:t>
      </w:r>
      <w:r w:rsidRPr="00133378">
        <w:rPr>
          <w:u w:val="single"/>
        </w:rPr>
        <w:t>or her</w:t>
      </w:r>
      <w:r w:rsidRPr="00133378">
        <w:t xml:space="preserve"> regular deputies, or to a regular constable of the county to be dealt with according to law, and his </w:t>
      </w:r>
      <w:r w:rsidRPr="00133378">
        <w:rPr>
          <w:u w:val="single"/>
        </w:rPr>
        <w:t>or her</w:t>
      </w:r>
      <w:r w:rsidRPr="00133378">
        <w:t xml:space="preserve"> authority for that purpose shall be coextensive with the county.</w:t>
      </w:r>
    </w:p>
    <w:p w14:paraId="3BF4391C" w14:textId="77777777" w:rsidR="00133378" w:rsidRPr="00133378" w:rsidRDefault="00133378" w:rsidP="00133378">
      <w:pPr>
        <w:pStyle w:val="SectionBody"/>
      </w:pPr>
      <w:r w:rsidRPr="00133378">
        <w:t xml:space="preserve">(4) Any local conservator appointed to perform the duties of conservator of the peace shall be a public officer and the payment, or contribution to the payment of compensation of </w:t>
      </w:r>
      <w:r w:rsidRPr="00133378">
        <w:rPr>
          <w:strike/>
        </w:rPr>
        <w:t>such</w:t>
      </w:r>
      <w:r w:rsidRPr="00133378">
        <w:t xml:space="preserve"> </w:t>
      </w:r>
      <w:r w:rsidRPr="00133378">
        <w:rPr>
          <w:u w:val="single"/>
        </w:rPr>
        <w:t>the</w:t>
      </w:r>
      <w:r w:rsidRPr="00133378">
        <w:t xml:space="preserve"> local conservator </w:t>
      </w:r>
      <w:r w:rsidRPr="00133378">
        <w:rPr>
          <w:strike/>
        </w:rPr>
        <w:t>shal</w:t>
      </w:r>
      <w:r w:rsidRPr="00133378">
        <w:t xml:space="preserve">l </w:t>
      </w:r>
      <w:r w:rsidRPr="00133378">
        <w:rPr>
          <w:u w:val="single"/>
        </w:rPr>
        <w:t>may</w:t>
      </w:r>
      <w:r w:rsidRPr="00133378">
        <w:t xml:space="preserve"> not constitute the person, firm or corporation making </w:t>
      </w:r>
      <w:r w:rsidRPr="00133378">
        <w:rPr>
          <w:strike/>
        </w:rPr>
        <w:t>such</w:t>
      </w:r>
      <w:r w:rsidRPr="00133378">
        <w:t xml:space="preserve"> </w:t>
      </w:r>
      <w:r w:rsidRPr="00133378">
        <w:rPr>
          <w:u w:val="single"/>
        </w:rPr>
        <w:t>the</w:t>
      </w:r>
      <w:r w:rsidRPr="00133378">
        <w:t xml:space="preserve"> payment or contribution the employer of such local conservator and no person, firm or corporation paying, or contributing to the payment of compensation to such local conservator shall be </w:t>
      </w:r>
      <w:r w:rsidRPr="00133378">
        <w:lastRenderedPageBreak/>
        <w:t>answerable in law or in equity for any damages to person or property resulting from any official act of such local conservator.</w:t>
      </w:r>
    </w:p>
    <w:p w14:paraId="233FC223" w14:textId="77777777" w:rsidR="00133378" w:rsidRPr="00133378" w:rsidRDefault="00133378" w:rsidP="00133378">
      <w:pPr>
        <w:pStyle w:val="SectionBody"/>
      </w:pPr>
      <w:r w:rsidRPr="00133378">
        <w:t xml:space="preserve">(5) No person appointed such local conservator </w:t>
      </w:r>
      <w:r w:rsidRPr="00133378">
        <w:rPr>
          <w:strike/>
        </w:rPr>
        <w:t>shall thereby be entitled to</w:t>
      </w:r>
      <w:r w:rsidRPr="00133378">
        <w:t xml:space="preserve"> </w:t>
      </w:r>
      <w:r w:rsidRPr="00133378">
        <w:rPr>
          <w:u w:val="single"/>
        </w:rPr>
        <w:t>may</w:t>
      </w:r>
      <w:r w:rsidRPr="00133378">
        <w:t xml:space="preserve"> carry weapons, but </w:t>
      </w:r>
      <w:r w:rsidRPr="00133378">
        <w:rPr>
          <w:strike/>
        </w:rPr>
        <w:t>such</w:t>
      </w:r>
      <w:r w:rsidRPr="00133378">
        <w:t xml:space="preserve"> </w:t>
      </w:r>
      <w:r w:rsidRPr="00133378">
        <w:rPr>
          <w:u w:val="single"/>
        </w:rPr>
        <w:t>the</w:t>
      </w:r>
      <w:r w:rsidRPr="00133378">
        <w:t xml:space="preserve"> local conservator may carry weapons when he </w:t>
      </w:r>
      <w:r w:rsidRPr="00133378">
        <w:rPr>
          <w:u w:val="single"/>
        </w:rPr>
        <w:t>or she</w:t>
      </w:r>
      <w:r w:rsidRPr="00133378">
        <w:t xml:space="preserve"> shall </w:t>
      </w:r>
      <w:r w:rsidRPr="00133378">
        <w:rPr>
          <w:strike/>
        </w:rPr>
        <w:t>be</w:t>
      </w:r>
      <w:r w:rsidRPr="00133378">
        <w:t xml:space="preserve"> </w:t>
      </w:r>
      <w:r w:rsidRPr="00133378">
        <w:rPr>
          <w:u w:val="single"/>
        </w:rPr>
        <w:t>is</w:t>
      </w:r>
      <w:r w:rsidRPr="00133378">
        <w:t xml:space="preserve"> duly licensed and </w:t>
      </w:r>
      <w:r w:rsidRPr="00133378">
        <w:rPr>
          <w:strike/>
        </w:rPr>
        <w:t>shall have</w:t>
      </w:r>
      <w:r w:rsidRPr="00133378">
        <w:t xml:space="preserve"> </w:t>
      </w:r>
      <w:r w:rsidRPr="00133378">
        <w:rPr>
          <w:u w:val="single"/>
        </w:rPr>
        <w:t>has</w:t>
      </w:r>
      <w:r w:rsidRPr="00133378">
        <w:t xml:space="preserve"> given bond as provided by §61-7-2 of this code.</w:t>
      </w:r>
    </w:p>
    <w:p w14:paraId="60077FD2" w14:textId="77777777" w:rsidR="00133378" w:rsidRPr="00133378" w:rsidRDefault="00133378" w:rsidP="00133378">
      <w:pPr>
        <w:pStyle w:val="SectionBody"/>
      </w:pPr>
      <w:r w:rsidRPr="00133378">
        <w:t xml:space="preserve">(6) Not more than one local conservator of the peace </w:t>
      </w:r>
      <w:proofErr w:type="gramStart"/>
      <w:r w:rsidRPr="00133378">
        <w:rPr>
          <w:strike/>
        </w:rPr>
        <w:t>shall</w:t>
      </w:r>
      <w:r w:rsidRPr="00133378">
        <w:t xml:space="preserve"> </w:t>
      </w:r>
      <w:r w:rsidRPr="00133378">
        <w:rPr>
          <w:u w:val="single"/>
        </w:rPr>
        <w:t>may</w:t>
      </w:r>
      <w:proofErr w:type="gramEnd"/>
      <w:r w:rsidRPr="00133378">
        <w:t xml:space="preserve"> be appointed, to perform the duties of conservator of the peace, for each 2,500 inhabitants of the county as ascertained by the last regular decennial census after deducting the number of inhabitants of the county residing in the incorporated cities, towns and villages in </w:t>
      </w:r>
      <w:r w:rsidRPr="00FB35BD">
        <w:rPr>
          <w:strike/>
        </w:rPr>
        <w:t>such</w:t>
      </w:r>
      <w:r w:rsidRPr="00133378">
        <w:t xml:space="preserve"> </w:t>
      </w:r>
      <w:r w:rsidRPr="00133378">
        <w:rPr>
          <w:u w:val="single"/>
        </w:rPr>
        <w:t>the</w:t>
      </w:r>
      <w:r w:rsidRPr="00133378">
        <w:t xml:space="preserve"> county. Not more than one local conservator </w:t>
      </w:r>
      <w:proofErr w:type="gramStart"/>
      <w:r w:rsidRPr="00133378">
        <w:rPr>
          <w:strike/>
        </w:rPr>
        <w:t>shall</w:t>
      </w:r>
      <w:r w:rsidRPr="00133378">
        <w:t xml:space="preserve"> </w:t>
      </w:r>
      <w:r w:rsidRPr="00133378">
        <w:rPr>
          <w:u w:val="single"/>
        </w:rPr>
        <w:t>may</w:t>
      </w:r>
      <w:proofErr w:type="gramEnd"/>
      <w:r w:rsidRPr="00133378">
        <w:t xml:space="preserve"> be appointed </w:t>
      </w:r>
      <w:proofErr w:type="gramStart"/>
      <w:r w:rsidRPr="00133378">
        <w:t>for</w:t>
      </w:r>
      <w:proofErr w:type="gramEnd"/>
      <w:r w:rsidRPr="00133378">
        <w:t xml:space="preserve"> any unincorporated community unless the population </w:t>
      </w:r>
      <w:proofErr w:type="gramStart"/>
      <w:r w:rsidRPr="00133378">
        <w:t>thereo</w:t>
      </w:r>
      <w:r w:rsidRPr="00BD6CA0">
        <w:rPr>
          <w:color w:val="auto"/>
        </w:rPr>
        <w:t xml:space="preserve">f </w:t>
      </w:r>
      <w:r w:rsidRPr="00BD6CA0">
        <w:rPr>
          <w:strike/>
          <w:color w:val="auto"/>
        </w:rPr>
        <w:t>exceed</w:t>
      </w:r>
      <w:proofErr w:type="gramEnd"/>
      <w:r w:rsidRPr="00133378">
        <w:t xml:space="preserve"> </w:t>
      </w:r>
      <w:r w:rsidRPr="00133378">
        <w:rPr>
          <w:u w:val="single"/>
        </w:rPr>
        <w:t>exceeds</w:t>
      </w:r>
      <w:r w:rsidRPr="00133378">
        <w:t xml:space="preserve"> 1,500 people </w:t>
      </w:r>
      <w:proofErr w:type="gramStart"/>
      <w:r w:rsidRPr="00133378">
        <w:t>and in such case</w:t>
      </w:r>
      <w:proofErr w:type="gramEnd"/>
      <w:r w:rsidRPr="00133378">
        <w:t xml:space="preserve"> not more than two conservators </w:t>
      </w:r>
      <w:proofErr w:type="gramStart"/>
      <w:r w:rsidRPr="00133378">
        <w:rPr>
          <w:strike/>
        </w:rPr>
        <w:t>shall</w:t>
      </w:r>
      <w:r w:rsidRPr="00133378">
        <w:t xml:space="preserve"> </w:t>
      </w:r>
      <w:r w:rsidRPr="00133378">
        <w:rPr>
          <w:u w:val="single"/>
        </w:rPr>
        <w:t>may</w:t>
      </w:r>
      <w:proofErr w:type="gramEnd"/>
      <w:r w:rsidRPr="00133378">
        <w:t xml:space="preserve"> be appointed for </w:t>
      </w:r>
      <w:r w:rsidRPr="00133378">
        <w:rPr>
          <w:strike/>
        </w:rPr>
        <w:t>such</w:t>
      </w:r>
      <w:r w:rsidRPr="00133378">
        <w:t xml:space="preserve"> </w:t>
      </w:r>
      <w:r w:rsidRPr="00133378">
        <w:rPr>
          <w:u w:val="single"/>
        </w:rPr>
        <w:t>that</w:t>
      </w:r>
      <w:r w:rsidRPr="00133378">
        <w:t xml:space="preserve"> community.</w:t>
      </w:r>
    </w:p>
    <w:p w14:paraId="1ABF8398" w14:textId="77777777" w:rsidR="00133378" w:rsidRPr="00133378" w:rsidRDefault="00133378" w:rsidP="00133378">
      <w:pPr>
        <w:pStyle w:val="SectionBody"/>
      </w:pPr>
      <w:r w:rsidRPr="00133378">
        <w:t xml:space="preserve">(7) The phrase "unincorporated community" within the meaning of this section </w:t>
      </w:r>
      <w:r w:rsidRPr="00133378">
        <w:rPr>
          <w:strike/>
        </w:rPr>
        <w:t xml:space="preserve">shall </w:t>
      </w:r>
      <w:proofErr w:type="gramStart"/>
      <w:r w:rsidRPr="00133378">
        <w:rPr>
          <w:strike/>
        </w:rPr>
        <w:t>mean</w:t>
      </w:r>
      <w:r w:rsidRPr="00133378">
        <w:t xml:space="preserve"> </w:t>
      </w:r>
      <w:r w:rsidRPr="00133378">
        <w:rPr>
          <w:u w:val="single"/>
        </w:rPr>
        <w:t>means</w:t>
      </w:r>
      <w:proofErr w:type="gramEnd"/>
      <w:r w:rsidRPr="00133378">
        <w:t xml:space="preserve"> any center of population wherein 50 or more </w:t>
      </w:r>
      <w:proofErr w:type="gramStart"/>
      <w:r w:rsidRPr="00133378">
        <w:t>persons</w:t>
      </w:r>
      <w:proofErr w:type="gramEnd"/>
      <w:r w:rsidRPr="00133378">
        <w:t xml:space="preserve"> reside within an area of not more than one square mile.</w:t>
      </w:r>
    </w:p>
    <w:p w14:paraId="40280BB3" w14:textId="5B4F4FFB" w:rsidR="00133378" w:rsidRPr="00133378" w:rsidRDefault="00133378" w:rsidP="00133378">
      <w:pPr>
        <w:pStyle w:val="SectionBody"/>
      </w:pPr>
      <w:r w:rsidRPr="00133378">
        <w:t xml:space="preserve">(8) The county </w:t>
      </w:r>
      <w:r w:rsidRPr="00133378">
        <w:rPr>
          <w:strike/>
        </w:rPr>
        <w:t>court</w:t>
      </w:r>
      <w:r w:rsidRPr="00133378">
        <w:t xml:space="preserve"> </w:t>
      </w:r>
      <w:r w:rsidRPr="00133378">
        <w:rPr>
          <w:u w:val="single"/>
        </w:rPr>
        <w:t>commission</w:t>
      </w:r>
      <w:r w:rsidRPr="00133378">
        <w:t xml:space="preserve"> and the judge of the circuit court in approving the appointment of a local conservator shall enter of record an order making such appointment and shall show therein the necessity for the appointment, the person or persons on whose motion the appointment is made, the arrangement for the payment of compensation to </w:t>
      </w:r>
      <w:r w:rsidRPr="00133378">
        <w:rPr>
          <w:strike/>
        </w:rPr>
        <w:t>such</w:t>
      </w:r>
      <w:r w:rsidRPr="00133378">
        <w:t xml:space="preserve"> </w:t>
      </w:r>
      <w:r w:rsidRPr="00133378">
        <w:rPr>
          <w:u w:val="single"/>
        </w:rPr>
        <w:t>the</w:t>
      </w:r>
      <w:r w:rsidRPr="00133378">
        <w:t xml:space="preserve"> local conservator, the unincorporated community or communities, for which the appointment is made, including the general boundary of each unincorporated community for which he </w:t>
      </w:r>
      <w:r w:rsidRPr="00133378">
        <w:rPr>
          <w:u w:val="single"/>
        </w:rPr>
        <w:t>or she</w:t>
      </w:r>
      <w:r w:rsidRPr="00133378">
        <w:t xml:space="preserve"> is appointed.</w:t>
      </w:r>
    </w:p>
    <w:p w14:paraId="5B55B5AE" w14:textId="77777777" w:rsidR="00133378" w:rsidRPr="00133378" w:rsidRDefault="00133378" w:rsidP="00133378">
      <w:pPr>
        <w:pStyle w:val="SectionBody"/>
      </w:pPr>
      <w:r w:rsidRPr="00133378">
        <w:t xml:space="preserve">(9) No local conservator </w:t>
      </w:r>
      <w:proofErr w:type="gramStart"/>
      <w:r w:rsidRPr="00133378">
        <w:rPr>
          <w:strike/>
        </w:rPr>
        <w:t>shall</w:t>
      </w:r>
      <w:r w:rsidRPr="00133378">
        <w:t xml:space="preserve"> </w:t>
      </w:r>
      <w:r w:rsidRPr="00133378">
        <w:rPr>
          <w:u w:val="single"/>
        </w:rPr>
        <w:t>may</w:t>
      </w:r>
      <w:proofErr w:type="gramEnd"/>
      <w:r w:rsidRPr="00133378">
        <w:t xml:space="preserve"> act as an election official or remain in, about or near any voting place or place of political convention, further than is necessary for him </w:t>
      </w:r>
      <w:r w:rsidRPr="00133378">
        <w:rPr>
          <w:u w:val="single"/>
        </w:rPr>
        <w:t>or her</w:t>
      </w:r>
      <w:r w:rsidRPr="00133378">
        <w:t xml:space="preserve"> to promptly cast his </w:t>
      </w:r>
      <w:r w:rsidRPr="00133378">
        <w:rPr>
          <w:u w:val="single"/>
        </w:rPr>
        <w:t>or her</w:t>
      </w:r>
      <w:r w:rsidRPr="00133378">
        <w:t xml:space="preserve"> vote and retire from the voting place.</w:t>
      </w:r>
    </w:p>
    <w:p w14:paraId="0227C462" w14:textId="77777777" w:rsidR="00133378" w:rsidRPr="00133378" w:rsidRDefault="00133378" w:rsidP="00133378">
      <w:pPr>
        <w:pStyle w:val="SectionBody"/>
      </w:pPr>
      <w:r w:rsidRPr="00133378">
        <w:t xml:space="preserve">(10) Any local conservator violating any of the provisions of subdivisions (3) and (9) of this </w:t>
      </w:r>
      <w:r w:rsidRPr="00133378">
        <w:lastRenderedPageBreak/>
        <w:t xml:space="preserve">subsection </w:t>
      </w:r>
      <w:r w:rsidRPr="00133378">
        <w:rPr>
          <w:strike/>
        </w:rPr>
        <w:t>shall be</w:t>
      </w:r>
      <w:r w:rsidRPr="00133378">
        <w:t xml:space="preserve"> </w:t>
      </w:r>
      <w:r w:rsidRPr="00133378">
        <w:rPr>
          <w:u w:val="single"/>
        </w:rPr>
        <w:t>is</w:t>
      </w:r>
      <w:r w:rsidRPr="00133378">
        <w:t xml:space="preserve"> guilty of a misdemeanor, and, upon conviction thereof, shall be fined not less than $50 nor more than $300, or be confined in the county jail not more than six months, or both </w:t>
      </w:r>
      <w:r w:rsidRPr="00133378">
        <w:rPr>
          <w:u w:val="single"/>
        </w:rPr>
        <w:t>fined and confined</w:t>
      </w:r>
      <w:r w:rsidRPr="00133378">
        <w:t xml:space="preserve">, </w:t>
      </w:r>
      <w:r w:rsidRPr="00133378">
        <w:rPr>
          <w:strike/>
        </w:rPr>
        <w:t>in the discretion of the court</w:t>
      </w:r>
      <w:r w:rsidRPr="00133378">
        <w:t xml:space="preserve">; and </w:t>
      </w:r>
      <w:r w:rsidRPr="00FB35BD">
        <w:rPr>
          <w:strike/>
        </w:rPr>
        <w:t>it shall be the duty of</w:t>
      </w:r>
      <w:r w:rsidRPr="00133378">
        <w:t xml:space="preserve"> the sheriff and the county </w:t>
      </w:r>
      <w:r w:rsidRPr="00133378">
        <w:rPr>
          <w:strike/>
        </w:rPr>
        <w:t>court</w:t>
      </w:r>
      <w:r w:rsidRPr="00133378">
        <w:t xml:space="preserve"> </w:t>
      </w:r>
      <w:r w:rsidRPr="00133378">
        <w:rPr>
          <w:u w:val="single"/>
        </w:rPr>
        <w:t>commission</w:t>
      </w:r>
      <w:r w:rsidRPr="00133378">
        <w:t xml:space="preserve"> </w:t>
      </w:r>
      <w:r w:rsidRPr="00FB35BD">
        <w:rPr>
          <w:strike/>
        </w:rPr>
        <w:t>to</w:t>
      </w:r>
      <w:r w:rsidRPr="00133378">
        <w:t xml:space="preserve"> </w:t>
      </w:r>
      <w:r w:rsidRPr="00FB35BD">
        <w:t>shall</w:t>
      </w:r>
      <w:r w:rsidRPr="00133378">
        <w:t xml:space="preserve"> forthwith revoke his </w:t>
      </w:r>
      <w:r w:rsidRPr="00133378">
        <w:rPr>
          <w:u w:val="single"/>
        </w:rPr>
        <w:t>or her</w:t>
      </w:r>
      <w:r w:rsidRPr="00133378">
        <w:t xml:space="preserve"> appointment irrespective of any criminal prosecution. A proceeding in mandamus or injunction shall lie in the circuit court and a proceeding in mandamus shall lie in the Supreme Court of Appeals at the instance of the prosecuting attorney, the Attorney General, or of any three or more citizens of the community for which </w:t>
      </w:r>
      <w:r w:rsidRPr="00133378">
        <w:rPr>
          <w:strike/>
        </w:rPr>
        <w:t>such</w:t>
      </w:r>
      <w:r w:rsidRPr="00133378">
        <w:t xml:space="preserve"> </w:t>
      </w:r>
      <w:r w:rsidRPr="00133378">
        <w:rPr>
          <w:u w:val="single"/>
        </w:rPr>
        <w:t>the</w:t>
      </w:r>
      <w:r w:rsidRPr="00133378">
        <w:t xml:space="preserve"> conservator is appointed, to require the performance of such that duty by the sheriff and the county </w:t>
      </w:r>
      <w:r w:rsidRPr="00133378">
        <w:rPr>
          <w:strike/>
        </w:rPr>
        <w:t>court</w:t>
      </w:r>
      <w:r w:rsidRPr="00133378">
        <w:t xml:space="preserve"> </w:t>
      </w:r>
      <w:r w:rsidRPr="00133378">
        <w:rPr>
          <w:u w:val="single"/>
        </w:rPr>
        <w:t>commission</w:t>
      </w:r>
      <w:r w:rsidRPr="00133378">
        <w:t>.</w:t>
      </w:r>
    </w:p>
    <w:p w14:paraId="4AA593DB" w14:textId="77777777" w:rsidR="00133378" w:rsidRPr="00133378" w:rsidRDefault="00133378" w:rsidP="00133378">
      <w:pPr>
        <w:pStyle w:val="SectionBody"/>
      </w:pPr>
      <w:r w:rsidRPr="00133378">
        <w:t xml:space="preserve">(11) </w:t>
      </w:r>
      <w:proofErr w:type="gramStart"/>
      <w:r w:rsidRPr="00133378">
        <w:rPr>
          <w:strike/>
        </w:rPr>
        <w:t>Such</w:t>
      </w:r>
      <w:r w:rsidRPr="00133378">
        <w:t xml:space="preserve"> </w:t>
      </w:r>
      <w:r w:rsidRPr="00133378">
        <w:rPr>
          <w:u w:val="single"/>
        </w:rPr>
        <w:t>The</w:t>
      </w:r>
      <w:proofErr w:type="gramEnd"/>
      <w:r w:rsidRPr="00133378">
        <w:t xml:space="preserve"> local conservator shall serve during the joint will and pleasure of the sheriff and the county </w:t>
      </w:r>
      <w:r w:rsidRPr="00133378">
        <w:rPr>
          <w:strike/>
        </w:rPr>
        <w:t>court</w:t>
      </w:r>
      <w:r w:rsidRPr="00133378">
        <w:t xml:space="preserve"> </w:t>
      </w:r>
      <w:r w:rsidRPr="00133378">
        <w:rPr>
          <w:u w:val="single"/>
        </w:rPr>
        <w:t>commission</w:t>
      </w:r>
      <w:r w:rsidRPr="00133378">
        <w:t xml:space="preserve"> and his </w:t>
      </w:r>
      <w:r w:rsidRPr="00133378">
        <w:rPr>
          <w:u w:val="single"/>
        </w:rPr>
        <w:t>or her</w:t>
      </w:r>
      <w:r w:rsidRPr="00133378">
        <w:t xml:space="preserve"> appointment may be revoked by order entered of record by the county </w:t>
      </w:r>
      <w:r w:rsidRPr="00133378">
        <w:rPr>
          <w:strike/>
        </w:rPr>
        <w:t>cour</w:t>
      </w:r>
      <w:r w:rsidRPr="00133378">
        <w:t xml:space="preserve">t </w:t>
      </w:r>
      <w:r w:rsidRPr="00133378">
        <w:rPr>
          <w:u w:val="single"/>
        </w:rPr>
        <w:t>commission</w:t>
      </w:r>
      <w:r w:rsidRPr="00133378">
        <w:t xml:space="preserve"> either with or without the assignment of cause </w:t>
      </w:r>
      <w:proofErr w:type="gramStart"/>
      <w:r w:rsidRPr="00133378">
        <w:t>therefor</w:t>
      </w:r>
      <w:proofErr w:type="gramEnd"/>
      <w:r w:rsidRPr="00133378">
        <w:t>.</w:t>
      </w:r>
    </w:p>
    <w:p w14:paraId="7237286E" w14:textId="5004C4F9" w:rsidR="008736AA" w:rsidRDefault="00133378" w:rsidP="00133378">
      <w:pPr>
        <w:pStyle w:val="SectionBody"/>
      </w:pPr>
      <w:r w:rsidRPr="00133378">
        <w:t xml:space="preserve">A local conservator may be removed by the judge of the circuit court, either in term or vacation, for drunkenness, gross immorality, incompetence, neglect of duty, or other good cause, upon the petition of three or more residents of the community for which he </w:t>
      </w:r>
      <w:r w:rsidRPr="00133378">
        <w:rPr>
          <w:u w:val="single"/>
        </w:rPr>
        <w:t>or she</w:t>
      </w:r>
      <w:r w:rsidRPr="00133378">
        <w:t xml:space="preserve"> has been appointed. The petition shall set forth the cause or causes for which </w:t>
      </w:r>
      <w:r w:rsidRPr="00FB35BD">
        <w:rPr>
          <w:strike/>
        </w:rPr>
        <w:t>such</w:t>
      </w:r>
      <w:r w:rsidRPr="00133378">
        <w:t xml:space="preserve"> </w:t>
      </w:r>
      <w:r w:rsidR="00FB35BD" w:rsidRPr="00FB35BD">
        <w:rPr>
          <w:u w:val="single"/>
        </w:rPr>
        <w:t>the</w:t>
      </w:r>
      <w:r w:rsidR="00FB35BD">
        <w:t xml:space="preserve"> </w:t>
      </w:r>
      <w:r w:rsidRPr="00133378">
        <w:t xml:space="preserve">removal is asked and shall show that demand for removal has been made </w:t>
      </w:r>
      <w:proofErr w:type="gramStart"/>
      <w:r w:rsidRPr="00133378">
        <w:t>of</w:t>
      </w:r>
      <w:proofErr w:type="gramEnd"/>
      <w:r w:rsidRPr="00133378">
        <w:t xml:space="preserve"> the sheriff and the county </w:t>
      </w:r>
      <w:r w:rsidRPr="00AB586B">
        <w:rPr>
          <w:strike/>
        </w:rPr>
        <w:t>court</w:t>
      </w:r>
      <w:r w:rsidRPr="00133378">
        <w:t xml:space="preserve"> </w:t>
      </w:r>
      <w:r w:rsidRPr="00133378">
        <w:rPr>
          <w:u w:val="single"/>
        </w:rPr>
        <w:t>commission</w:t>
      </w:r>
      <w:r w:rsidRPr="00133378">
        <w:t xml:space="preserve"> and that the sheriff and the county </w:t>
      </w:r>
      <w:r w:rsidRPr="00AB586B">
        <w:rPr>
          <w:strike/>
        </w:rPr>
        <w:t>court</w:t>
      </w:r>
      <w:r w:rsidRPr="00133378">
        <w:t xml:space="preserve"> </w:t>
      </w:r>
      <w:r w:rsidRPr="00133378">
        <w:rPr>
          <w:u w:val="single"/>
        </w:rPr>
        <w:t>commission</w:t>
      </w:r>
      <w:r w:rsidRPr="00133378">
        <w:t xml:space="preserve"> have failed to remove the local conservator. At least three copies of the petition shall be filed, and upon the filing of the petition the judge shall fix a time and place for a hearing thereon, which time </w:t>
      </w:r>
      <w:r w:rsidRPr="00FB35BD">
        <w:rPr>
          <w:strike/>
        </w:rPr>
        <w:t>shall</w:t>
      </w:r>
      <w:r w:rsidRPr="00133378">
        <w:t xml:space="preserve"> </w:t>
      </w:r>
      <w:r w:rsidR="00FB35BD" w:rsidRPr="00FB35BD">
        <w:rPr>
          <w:u w:val="single"/>
        </w:rPr>
        <w:t>may</w:t>
      </w:r>
      <w:r w:rsidR="00FB35BD">
        <w:t xml:space="preserve"> </w:t>
      </w:r>
      <w:r w:rsidRPr="00133378">
        <w:t xml:space="preserve">not be less than 10 days after the filing of the petition, and shall cause a copy thereof to be served upon the sheriff and </w:t>
      </w:r>
      <w:r w:rsidRPr="00AB586B">
        <w:rPr>
          <w:strike/>
        </w:rPr>
        <w:t>such</w:t>
      </w:r>
      <w:r w:rsidRPr="00133378">
        <w:t xml:space="preserve"> </w:t>
      </w:r>
      <w:r w:rsidRPr="00133378">
        <w:rPr>
          <w:u w:val="single"/>
        </w:rPr>
        <w:t>the</w:t>
      </w:r>
      <w:r w:rsidRPr="00133378">
        <w:t xml:space="preserve"> local conservator at least 10 days before the hearing thereon.</w:t>
      </w:r>
    </w:p>
    <w:p w14:paraId="4916F8A0" w14:textId="77777777" w:rsidR="00C33014" w:rsidRDefault="00C33014" w:rsidP="00CC1F3B">
      <w:pPr>
        <w:pStyle w:val="Note"/>
      </w:pPr>
    </w:p>
    <w:p w14:paraId="114CE4ED" w14:textId="56C165AA" w:rsidR="006865E9" w:rsidRDefault="00CF1DCA" w:rsidP="00CC1F3B">
      <w:pPr>
        <w:pStyle w:val="Note"/>
      </w:pPr>
      <w:r>
        <w:t>NOTE: The</w:t>
      </w:r>
      <w:r w:rsidR="006865E9">
        <w:t xml:space="preserve"> purpose of this bill is to </w:t>
      </w:r>
      <w:r w:rsidR="00133378" w:rsidRPr="00133378">
        <w:t>allow the appointment of more than one chief deputy by the sheriff.</w:t>
      </w:r>
    </w:p>
    <w:p w14:paraId="4DF7008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14CEF">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42E4" w14:textId="77777777" w:rsidR="008173B5" w:rsidRPr="00B844FE" w:rsidRDefault="008173B5" w:rsidP="00B844FE">
      <w:r>
        <w:separator/>
      </w:r>
    </w:p>
  </w:endnote>
  <w:endnote w:type="continuationSeparator" w:id="0">
    <w:p w14:paraId="3DF01FAB" w14:textId="77777777" w:rsidR="008173B5" w:rsidRPr="00B844FE" w:rsidRDefault="008173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E385E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9892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FD18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5C5E" w14:textId="77777777" w:rsidR="008173B5" w:rsidRPr="00B844FE" w:rsidRDefault="008173B5" w:rsidP="00B844FE">
      <w:r>
        <w:separator/>
      </w:r>
    </w:p>
  </w:footnote>
  <w:footnote w:type="continuationSeparator" w:id="0">
    <w:p w14:paraId="62313B77" w14:textId="77777777" w:rsidR="008173B5" w:rsidRPr="00B844FE" w:rsidRDefault="008173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11E" w14:textId="77777777" w:rsidR="002A0269" w:rsidRPr="00B844FE" w:rsidRDefault="00B023C3">
    <w:pPr>
      <w:pStyle w:val="Header"/>
    </w:pPr>
    <w:sdt>
      <w:sdtPr>
        <w:id w:val="-684364211"/>
        <w:placeholder>
          <w:docPart w:val="D454438841BD41119ED290F9218731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54438841BD41119ED290F9218731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62DF" w14:textId="08698D9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8173B5">
      <w:rPr>
        <w:sz w:val="22"/>
        <w:szCs w:val="22"/>
      </w:rPr>
      <w:t>SB</w:t>
    </w:r>
    <w:r w:rsidR="00FB262B">
      <w:rPr>
        <w:sz w:val="22"/>
        <w:szCs w:val="22"/>
      </w:rPr>
      <w:t xml:space="preserve"> 185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8173B5">
          <w:rPr>
            <w:sz w:val="22"/>
            <w:szCs w:val="22"/>
          </w:rPr>
          <w:t>2026R2016</w:t>
        </w:r>
        <w:proofErr w:type="spellEnd"/>
      </w:sdtContent>
    </w:sdt>
  </w:p>
  <w:p w14:paraId="181903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144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B5"/>
    <w:rsid w:val="0000526A"/>
    <w:rsid w:val="00014CEF"/>
    <w:rsid w:val="000573A9"/>
    <w:rsid w:val="00085D22"/>
    <w:rsid w:val="00093AB0"/>
    <w:rsid w:val="000C5C77"/>
    <w:rsid w:val="000E3912"/>
    <w:rsid w:val="0010070F"/>
    <w:rsid w:val="00133378"/>
    <w:rsid w:val="0015112E"/>
    <w:rsid w:val="001552E7"/>
    <w:rsid w:val="001566B4"/>
    <w:rsid w:val="001A66B7"/>
    <w:rsid w:val="001C279E"/>
    <w:rsid w:val="001D459E"/>
    <w:rsid w:val="001E1A1B"/>
    <w:rsid w:val="001F0499"/>
    <w:rsid w:val="0020151F"/>
    <w:rsid w:val="00211F02"/>
    <w:rsid w:val="0022348D"/>
    <w:rsid w:val="002312CA"/>
    <w:rsid w:val="0027011C"/>
    <w:rsid w:val="00274200"/>
    <w:rsid w:val="00275740"/>
    <w:rsid w:val="002A0269"/>
    <w:rsid w:val="002D1F61"/>
    <w:rsid w:val="00303684"/>
    <w:rsid w:val="003143F5"/>
    <w:rsid w:val="00314854"/>
    <w:rsid w:val="00342D0C"/>
    <w:rsid w:val="00394191"/>
    <w:rsid w:val="003C51CD"/>
    <w:rsid w:val="003C6034"/>
    <w:rsid w:val="00400B5C"/>
    <w:rsid w:val="004368E0"/>
    <w:rsid w:val="004537D7"/>
    <w:rsid w:val="004C13DD"/>
    <w:rsid w:val="004D3ABE"/>
    <w:rsid w:val="004E3441"/>
    <w:rsid w:val="00500579"/>
    <w:rsid w:val="00572702"/>
    <w:rsid w:val="005A5366"/>
    <w:rsid w:val="00622FFB"/>
    <w:rsid w:val="006369EB"/>
    <w:rsid w:val="00637E73"/>
    <w:rsid w:val="00647D89"/>
    <w:rsid w:val="00675769"/>
    <w:rsid w:val="006865E9"/>
    <w:rsid w:val="00686E9A"/>
    <w:rsid w:val="00691F3E"/>
    <w:rsid w:val="00694BFB"/>
    <w:rsid w:val="006A106B"/>
    <w:rsid w:val="006A78F5"/>
    <w:rsid w:val="006C523D"/>
    <w:rsid w:val="006D4036"/>
    <w:rsid w:val="006E733A"/>
    <w:rsid w:val="00766AD0"/>
    <w:rsid w:val="0077488F"/>
    <w:rsid w:val="007A5259"/>
    <w:rsid w:val="007A7081"/>
    <w:rsid w:val="007D6DD2"/>
    <w:rsid w:val="007F1CF5"/>
    <w:rsid w:val="008173B5"/>
    <w:rsid w:val="00834EDE"/>
    <w:rsid w:val="00861988"/>
    <w:rsid w:val="008736AA"/>
    <w:rsid w:val="008D275D"/>
    <w:rsid w:val="009004CA"/>
    <w:rsid w:val="00946186"/>
    <w:rsid w:val="00980327"/>
    <w:rsid w:val="00986478"/>
    <w:rsid w:val="009A256F"/>
    <w:rsid w:val="009B5557"/>
    <w:rsid w:val="009F1067"/>
    <w:rsid w:val="00A31E01"/>
    <w:rsid w:val="00A527AD"/>
    <w:rsid w:val="00A718CF"/>
    <w:rsid w:val="00AA069B"/>
    <w:rsid w:val="00AB586B"/>
    <w:rsid w:val="00AE48A0"/>
    <w:rsid w:val="00AE61BE"/>
    <w:rsid w:val="00B023C3"/>
    <w:rsid w:val="00B16F25"/>
    <w:rsid w:val="00B24422"/>
    <w:rsid w:val="00B66B81"/>
    <w:rsid w:val="00B70A81"/>
    <w:rsid w:val="00B71E6F"/>
    <w:rsid w:val="00B80C20"/>
    <w:rsid w:val="00B844FE"/>
    <w:rsid w:val="00B86B4F"/>
    <w:rsid w:val="00BA1F84"/>
    <w:rsid w:val="00BC562B"/>
    <w:rsid w:val="00BD6CA0"/>
    <w:rsid w:val="00C33014"/>
    <w:rsid w:val="00C33434"/>
    <w:rsid w:val="00C34869"/>
    <w:rsid w:val="00C42EB6"/>
    <w:rsid w:val="00C62327"/>
    <w:rsid w:val="00C85096"/>
    <w:rsid w:val="00CB20EF"/>
    <w:rsid w:val="00CC1F3B"/>
    <w:rsid w:val="00CD12CB"/>
    <w:rsid w:val="00CD36CF"/>
    <w:rsid w:val="00CF1DCA"/>
    <w:rsid w:val="00D45A33"/>
    <w:rsid w:val="00D579FC"/>
    <w:rsid w:val="00D81C16"/>
    <w:rsid w:val="00DE526B"/>
    <w:rsid w:val="00DF199D"/>
    <w:rsid w:val="00E01542"/>
    <w:rsid w:val="00E365F1"/>
    <w:rsid w:val="00E62F48"/>
    <w:rsid w:val="00E82313"/>
    <w:rsid w:val="00E831B3"/>
    <w:rsid w:val="00E95FBC"/>
    <w:rsid w:val="00EC5E63"/>
    <w:rsid w:val="00EE70CB"/>
    <w:rsid w:val="00F41CA2"/>
    <w:rsid w:val="00F443C0"/>
    <w:rsid w:val="00F622FC"/>
    <w:rsid w:val="00F62EFB"/>
    <w:rsid w:val="00F939A4"/>
    <w:rsid w:val="00FA7B09"/>
    <w:rsid w:val="00FB23D7"/>
    <w:rsid w:val="00FB262B"/>
    <w:rsid w:val="00FB35BD"/>
    <w:rsid w:val="00FB6A07"/>
    <w:rsid w:val="00FB7F5F"/>
    <w:rsid w:val="00FD4FE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87D0E"/>
  <w15:chartTrackingRefBased/>
  <w15:docId w15:val="{2A42417E-8BD3-449A-9DA5-146A6B82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ADB7006B3144618C9EDA55E6CDFDC2"/>
        <w:category>
          <w:name w:val="General"/>
          <w:gallery w:val="placeholder"/>
        </w:category>
        <w:types>
          <w:type w:val="bbPlcHdr"/>
        </w:types>
        <w:behaviors>
          <w:behavior w:val="content"/>
        </w:behaviors>
        <w:guid w:val="{AFE3F990-C1E9-4547-99F4-633A03AC7EA7}"/>
      </w:docPartPr>
      <w:docPartBody>
        <w:p w:rsidR="00D506E1" w:rsidRDefault="00D506E1">
          <w:pPr>
            <w:pStyle w:val="2BADB7006B3144618C9EDA55E6CDFDC2"/>
          </w:pPr>
          <w:r w:rsidRPr="00B844FE">
            <w:t>Prefix Text</w:t>
          </w:r>
        </w:p>
      </w:docPartBody>
    </w:docPart>
    <w:docPart>
      <w:docPartPr>
        <w:name w:val="D454438841BD41119ED290F9218731E8"/>
        <w:category>
          <w:name w:val="General"/>
          <w:gallery w:val="placeholder"/>
        </w:category>
        <w:types>
          <w:type w:val="bbPlcHdr"/>
        </w:types>
        <w:behaviors>
          <w:behavior w:val="content"/>
        </w:behaviors>
        <w:guid w:val="{E4549A4D-2A66-4034-AFB1-A81023371DC7}"/>
      </w:docPartPr>
      <w:docPartBody>
        <w:p w:rsidR="00D506E1" w:rsidRDefault="00D506E1">
          <w:pPr>
            <w:pStyle w:val="D454438841BD41119ED290F9218731E8"/>
          </w:pPr>
          <w:r w:rsidRPr="00B844FE">
            <w:t>[Type here]</w:t>
          </w:r>
        </w:p>
      </w:docPartBody>
    </w:docPart>
    <w:docPart>
      <w:docPartPr>
        <w:name w:val="2161F64107FF4A05BE21310243FD06DA"/>
        <w:category>
          <w:name w:val="General"/>
          <w:gallery w:val="placeholder"/>
        </w:category>
        <w:types>
          <w:type w:val="bbPlcHdr"/>
        </w:types>
        <w:behaviors>
          <w:behavior w:val="content"/>
        </w:behaviors>
        <w:guid w:val="{D4D06A4C-BD76-4144-AFBF-0D0D70B6BF46}"/>
      </w:docPartPr>
      <w:docPartBody>
        <w:p w:rsidR="00D506E1" w:rsidRDefault="00D506E1">
          <w:pPr>
            <w:pStyle w:val="2161F64107FF4A05BE21310243FD06DA"/>
          </w:pPr>
          <w:r w:rsidRPr="00B844FE">
            <w:t>Number</w:t>
          </w:r>
        </w:p>
      </w:docPartBody>
    </w:docPart>
    <w:docPart>
      <w:docPartPr>
        <w:name w:val="B1043B45786C44CFB154848F0D919399"/>
        <w:category>
          <w:name w:val="General"/>
          <w:gallery w:val="placeholder"/>
        </w:category>
        <w:types>
          <w:type w:val="bbPlcHdr"/>
        </w:types>
        <w:behaviors>
          <w:behavior w:val="content"/>
        </w:behaviors>
        <w:guid w:val="{7FA61129-D5C9-49C8-B8C0-0213A1EB9B16}"/>
      </w:docPartPr>
      <w:docPartBody>
        <w:p w:rsidR="00D506E1" w:rsidRDefault="00D506E1">
          <w:pPr>
            <w:pStyle w:val="B1043B45786C44CFB154848F0D919399"/>
          </w:pPr>
          <w:r w:rsidRPr="00B844FE">
            <w:t>Enter Sponsors Here</w:t>
          </w:r>
        </w:p>
      </w:docPartBody>
    </w:docPart>
    <w:docPart>
      <w:docPartPr>
        <w:name w:val="C8FF2EBBAC4B4D22BB8EE44A84EC91E6"/>
        <w:category>
          <w:name w:val="General"/>
          <w:gallery w:val="placeholder"/>
        </w:category>
        <w:types>
          <w:type w:val="bbPlcHdr"/>
        </w:types>
        <w:behaviors>
          <w:behavior w:val="content"/>
        </w:behaviors>
        <w:guid w:val="{B8A0482F-F570-4D23-A7F4-773673E605C0}"/>
      </w:docPartPr>
      <w:docPartBody>
        <w:p w:rsidR="00D506E1" w:rsidRDefault="00D506E1">
          <w:pPr>
            <w:pStyle w:val="C8FF2EBBAC4B4D22BB8EE44A84EC91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E1"/>
    <w:rsid w:val="002312CA"/>
    <w:rsid w:val="002D1F61"/>
    <w:rsid w:val="00342D0C"/>
    <w:rsid w:val="004537D7"/>
    <w:rsid w:val="00647D89"/>
    <w:rsid w:val="006E733A"/>
    <w:rsid w:val="009004CA"/>
    <w:rsid w:val="00B70A81"/>
    <w:rsid w:val="00D506E1"/>
    <w:rsid w:val="00FB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ADB7006B3144618C9EDA55E6CDFDC2">
    <w:name w:val="2BADB7006B3144618C9EDA55E6CDFDC2"/>
  </w:style>
  <w:style w:type="paragraph" w:customStyle="1" w:styleId="D454438841BD41119ED290F9218731E8">
    <w:name w:val="D454438841BD41119ED290F9218731E8"/>
  </w:style>
  <w:style w:type="paragraph" w:customStyle="1" w:styleId="2161F64107FF4A05BE21310243FD06DA">
    <w:name w:val="2161F64107FF4A05BE21310243FD06DA"/>
  </w:style>
  <w:style w:type="paragraph" w:customStyle="1" w:styleId="B1043B45786C44CFB154848F0D919399">
    <w:name w:val="B1043B45786C44CFB154848F0D919399"/>
  </w:style>
  <w:style w:type="character" w:styleId="PlaceholderText">
    <w:name w:val="Placeholder Text"/>
    <w:basedOn w:val="DefaultParagraphFont"/>
    <w:uiPriority w:val="99"/>
    <w:semiHidden/>
    <w:rPr>
      <w:color w:val="808080"/>
    </w:rPr>
  </w:style>
  <w:style w:type="paragraph" w:customStyle="1" w:styleId="C8FF2EBBAC4B4D22BB8EE44A84EC91E6">
    <w:name w:val="C8FF2EBBAC4B4D22BB8EE44A84EC9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8</Pages>
  <Words>2625</Words>
  <Characters>13707</Characters>
  <Application>Microsoft Office Word</Application>
  <DocSecurity>0</DocSecurity>
  <Lines>258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Lori Nichols</cp:lastModifiedBy>
  <cp:revision>9</cp:revision>
  <dcterms:created xsi:type="dcterms:W3CDTF">2025-12-31T14:52:00Z</dcterms:created>
  <dcterms:modified xsi:type="dcterms:W3CDTF">2026-01-13T17:10:00Z</dcterms:modified>
</cp:coreProperties>
</file>