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936D6" w14:textId="319B33AA" w:rsidR="00FE067E" w:rsidRPr="001B3056" w:rsidRDefault="003C6034" w:rsidP="00CC1F3B">
      <w:pPr>
        <w:pStyle w:val="TitlePageOrigin"/>
        <w:rPr>
          <w:color w:val="auto"/>
        </w:rPr>
      </w:pPr>
      <w:r w:rsidRPr="001B3056">
        <w:rPr>
          <w:caps w:val="0"/>
          <w:color w:val="auto"/>
        </w:rPr>
        <w:t>WEST VIRGINIA LEGISLATURE</w:t>
      </w:r>
      <w:r w:rsidR="0030042C">
        <w:rPr>
          <w:noProof/>
          <w:color w:val="auto"/>
        </w:rPr>
        <mc:AlternateContent>
          <mc:Choice Requires="wps">
            <w:drawing>
              <wp:anchor distT="0" distB="0" distL="114300" distR="114300" simplePos="0" relativeHeight="251659264" behindDoc="0" locked="0" layoutInCell="1" allowOverlap="1" wp14:anchorId="2A19BC7A" wp14:editId="7C82FFD0">
                <wp:simplePos x="0" y="0"/>
                <wp:positionH relativeFrom="column">
                  <wp:posOffset>6007100</wp:posOffset>
                </wp:positionH>
                <wp:positionV relativeFrom="paragraph">
                  <wp:posOffset>2260600</wp:posOffset>
                </wp:positionV>
                <wp:extent cx="635000" cy="476250"/>
                <wp:effectExtent l="0" t="0" r="12700" b="19050"/>
                <wp:wrapNone/>
                <wp:docPr id="127525253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712245" w14:textId="2FB4DDBC" w:rsidR="0030042C" w:rsidRPr="0030042C" w:rsidRDefault="0030042C" w:rsidP="0030042C">
                            <w:pPr>
                              <w:spacing w:line="240" w:lineRule="auto"/>
                              <w:jc w:val="center"/>
                              <w:rPr>
                                <w:rFonts w:cs="Arial"/>
                                <w:b/>
                              </w:rPr>
                            </w:pPr>
                            <w:r w:rsidRPr="0030042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19BC7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5712245" w14:textId="2FB4DDBC" w:rsidR="0030042C" w:rsidRPr="0030042C" w:rsidRDefault="0030042C" w:rsidP="0030042C">
                      <w:pPr>
                        <w:spacing w:line="240" w:lineRule="auto"/>
                        <w:jc w:val="center"/>
                        <w:rPr>
                          <w:rFonts w:cs="Arial"/>
                          <w:b/>
                        </w:rPr>
                      </w:pPr>
                      <w:r w:rsidRPr="0030042C">
                        <w:rPr>
                          <w:rFonts w:cs="Arial"/>
                          <w:b/>
                        </w:rPr>
                        <w:t>FISCAL NOTE</w:t>
                      </w:r>
                    </w:p>
                  </w:txbxContent>
                </v:textbox>
              </v:shape>
            </w:pict>
          </mc:Fallback>
        </mc:AlternateContent>
      </w:r>
    </w:p>
    <w:p w14:paraId="62C97905" w14:textId="7D0FB88A" w:rsidR="00CD36CF" w:rsidRPr="001B3056" w:rsidRDefault="00CD36CF" w:rsidP="00CC1F3B">
      <w:pPr>
        <w:pStyle w:val="TitlePageSession"/>
        <w:rPr>
          <w:color w:val="auto"/>
        </w:rPr>
      </w:pPr>
      <w:r w:rsidRPr="001B3056">
        <w:rPr>
          <w:color w:val="auto"/>
        </w:rPr>
        <w:t>20</w:t>
      </w:r>
      <w:r w:rsidR="00EC5E63" w:rsidRPr="001B3056">
        <w:rPr>
          <w:color w:val="auto"/>
        </w:rPr>
        <w:t>2</w:t>
      </w:r>
      <w:r w:rsidR="00566B98">
        <w:rPr>
          <w:color w:val="auto"/>
        </w:rPr>
        <w:t>6</w:t>
      </w:r>
      <w:r w:rsidRPr="001B3056">
        <w:rPr>
          <w:color w:val="auto"/>
        </w:rPr>
        <w:t xml:space="preserve"> </w:t>
      </w:r>
      <w:r w:rsidR="003C6034" w:rsidRPr="001B3056">
        <w:rPr>
          <w:caps w:val="0"/>
          <w:color w:val="auto"/>
        </w:rPr>
        <w:t>REGULAR SESSION</w:t>
      </w:r>
    </w:p>
    <w:p w14:paraId="6634A761" w14:textId="77777777" w:rsidR="00CD36CF" w:rsidRPr="001B3056" w:rsidRDefault="00926FE9" w:rsidP="00CC1F3B">
      <w:pPr>
        <w:pStyle w:val="TitlePageBillPrefix"/>
        <w:rPr>
          <w:color w:val="auto"/>
        </w:rPr>
      </w:pPr>
      <w:sdt>
        <w:sdtPr>
          <w:rPr>
            <w:color w:val="auto"/>
          </w:rPr>
          <w:tag w:val="IntroDate"/>
          <w:id w:val="-1236936958"/>
          <w:placeholder>
            <w:docPart w:val="797987D059454FA892D77D6A0C9340CC"/>
          </w:placeholder>
          <w:text/>
        </w:sdtPr>
        <w:sdtEndPr/>
        <w:sdtContent>
          <w:r w:rsidR="00AE48A0" w:rsidRPr="001B3056">
            <w:rPr>
              <w:color w:val="auto"/>
            </w:rPr>
            <w:t>Introduced</w:t>
          </w:r>
        </w:sdtContent>
      </w:sdt>
    </w:p>
    <w:p w14:paraId="0D062A07" w14:textId="5E84E4DA" w:rsidR="00CD36CF" w:rsidRPr="001B3056" w:rsidRDefault="00926FE9" w:rsidP="00CC1F3B">
      <w:pPr>
        <w:pStyle w:val="BillNumber"/>
        <w:rPr>
          <w:color w:val="auto"/>
        </w:rPr>
      </w:pPr>
      <w:sdt>
        <w:sdtPr>
          <w:rPr>
            <w:color w:val="auto"/>
          </w:rPr>
          <w:tag w:val="Chamber"/>
          <w:id w:val="893011969"/>
          <w:lock w:val="sdtLocked"/>
          <w:placeholder>
            <w:docPart w:val="56390495609E4C16BA498A680C72322C"/>
          </w:placeholder>
          <w:dropDownList>
            <w:listItem w:displayText="House" w:value="House"/>
            <w:listItem w:displayText="Senate" w:value="Senate"/>
          </w:dropDownList>
        </w:sdtPr>
        <w:sdtEndPr/>
        <w:sdtContent>
          <w:r w:rsidR="00CD0688">
            <w:rPr>
              <w:color w:val="auto"/>
            </w:rPr>
            <w:t>Senate</w:t>
          </w:r>
        </w:sdtContent>
      </w:sdt>
      <w:r w:rsidR="00303684" w:rsidRPr="001B3056">
        <w:rPr>
          <w:color w:val="auto"/>
        </w:rPr>
        <w:t xml:space="preserve"> </w:t>
      </w:r>
      <w:r w:rsidR="00CD36CF" w:rsidRPr="001B3056">
        <w:rPr>
          <w:color w:val="auto"/>
        </w:rPr>
        <w:t xml:space="preserve">Bill </w:t>
      </w:r>
      <w:sdt>
        <w:sdtPr>
          <w:rPr>
            <w:color w:val="auto"/>
          </w:rPr>
          <w:tag w:val="BNum"/>
          <w:id w:val="1645317809"/>
          <w:lock w:val="sdtLocked"/>
          <w:placeholder>
            <w:docPart w:val="7EA265C08CE546EE9F5AB08B808E10A1"/>
          </w:placeholder>
          <w:text/>
        </w:sdtPr>
        <w:sdtEndPr/>
        <w:sdtContent>
          <w:r w:rsidR="00ED2D31">
            <w:rPr>
              <w:color w:val="auto"/>
            </w:rPr>
            <w:t>487</w:t>
          </w:r>
        </w:sdtContent>
      </w:sdt>
    </w:p>
    <w:p w14:paraId="408716B3" w14:textId="7B5C6D12" w:rsidR="00CD36CF" w:rsidRPr="001B3056" w:rsidRDefault="00CD36CF" w:rsidP="00CC1F3B">
      <w:pPr>
        <w:pStyle w:val="Sponsors"/>
        <w:rPr>
          <w:color w:val="auto"/>
        </w:rPr>
      </w:pPr>
      <w:r w:rsidRPr="001B3056">
        <w:rPr>
          <w:color w:val="auto"/>
        </w:rPr>
        <w:t xml:space="preserve">By </w:t>
      </w:r>
      <w:sdt>
        <w:sdtPr>
          <w:rPr>
            <w:color w:val="auto"/>
          </w:rPr>
          <w:tag w:val="Sponsors"/>
          <w:id w:val="1589585889"/>
          <w:placeholder>
            <w:docPart w:val="80EAAB0D4A234356BB44ACAB674786AD"/>
          </w:placeholder>
          <w:text w:multiLine="1"/>
        </w:sdtPr>
        <w:sdtEndPr/>
        <w:sdtContent>
          <w:r w:rsidR="00CD0688">
            <w:rPr>
              <w:color w:val="auto"/>
            </w:rPr>
            <w:t>Senator</w:t>
          </w:r>
          <w:r w:rsidR="00926FE9">
            <w:rPr>
              <w:color w:val="auto"/>
            </w:rPr>
            <w:t>s</w:t>
          </w:r>
          <w:r w:rsidR="00CD0688">
            <w:rPr>
              <w:color w:val="auto"/>
            </w:rPr>
            <w:t xml:space="preserve"> Woodrum</w:t>
          </w:r>
          <w:r w:rsidR="00926FE9">
            <w:rPr>
              <w:color w:val="auto"/>
            </w:rPr>
            <w:t xml:space="preserve"> and Oliverio</w:t>
          </w:r>
        </w:sdtContent>
      </w:sdt>
      <w:r w:rsidR="0073348C">
        <w:rPr>
          <w:color w:val="auto"/>
        </w:rPr>
        <w:t xml:space="preserve"> </w:t>
      </w:r>
    </w:p>
    <w:p w14:paraId="742D7AD8" w14:textId="6F1D2DDF" w:rsidR="00BE7FF8" w:rsidRDefault="00CD36CF" w:rsidP="00CC1F3B">
      <w:pPr>
        <w:pStyle w:val="References"/>
        <w:rPr>
          <w:color w:val="auto"/>
        </w:rPr>
        <w:sectPr w:rsidR="00BE7FF8" w:rsidSect="0044485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B3056">
        <w:rPr>
          <w:color w:val="auto"/>
        </w:rPr>
        <w:t>[</w:t>
      </w:r>
      <w:sdt>
        <w:sdtPr>
          <w:rPr>
            <w:color w:val="auto"/>
          </w:rPr>
          <w:tag w:val="References"/>
          <w:id w:val="-1043047873"/>
          <w:placeholder>
            <w:docPart w:val="BA259A9306A740B8A07351D1520ECB2A"/>
          </w:placeholder>
          <w:text w:multiLine="1"/>
        </w:sdtPr>
        <w:sdtEndPr/>
        <w:sdtContent>
          <w:r w:rsidR="00DC3887">
            <w:rPr>
              <w:color w:val="auto"/>
            </w:rPr>
            <w:t>Introduced</w:t>
          </w:r>
          <w:r w:rsidR="00ED2D31">
            <w:rPr>
              <w:color w:val="auto"/>
            </w:rPr>
            <w:t xml:space="preserve"> January 19, 2026</w:t>
          </w:r>
          <w:r w:rsidR="00DC3887">
            <w:rPr>
              <w:color w:val="auto"/>
            </w:rPr>
            <w:t xml:space="preserve">; </w:t>
          </w:r>
          <w:r w:rsidR="00566B98">
            <w:rPr>
              <w:color w:val="auto"/>
            </w:rPr>
            <w:t>r</w:t>
          </w:r>
          <w:r w:rsidR="00DC3887">
            <w:rPr>
              <w:color w:val="auto"/>
            </w:rPr>
            <w:t>eferred</w:t>
          </w:r>
          <w:r w:rsidR="00566B98">
            <w:rPr>
              <w:color w:val="auto"/>
            </w:rPr>
            <w:br/>
          </w:r>
          <w:r w:rsidR="00DC3887">
            <w:rPr>
              <w:color w:val="auto"/>
            </w:rPr>
            <w:t xml:space="preserve"> to the Committee on</w:t>
          </w:r>
        </w:sdtContent>
      </w:sdt>
      <w:r w:rsidR="00DC3887">
        <w:rPr>
          <w:color w:val="auto"/>
        </w:rPr>
        <w:t xml:space="preserve"> </w:t>
      </w:r>
      <w:r w:rsidR="00D433EA">
        <w:rPr>
          <w:color w:val="auto"/>
        </w:rPr>
        <w:t>Natural Resources; and then to the Committee on Finance</w:t>
      </w:r>
      <w:r w:rsidR="00B373C3">
        <w:rPr>
          <w:color w:val="auto"/>
        </w:rPr>
        <w:t>]</w:t>
      </w:r>
    </w:p>
    <w:p w14:paraId="2AF7FDA0" w14:textId="12F45552" w:rsidR="00303684" w:rsidRPr="00CD0688" w:rsidRDefault="0000526A" w:rsidP="00BE7FF8">
      <w:pPr>
        <w:pStyle w:val="TitleSection"/>
      </w:pPr>
      <w:r w:rsidRPr="001B3056">
        <w:rPr>
          <w:color w:val="auto"/>
        </w:rPr>
        <w:lastRenderedPageBreak/>
        <w:t xml:space="preserve">A </w:t>
      </w:r>
      <w:r w:rsidRPr="00CD0688">
        <w:t>BILL</w:t>
      </w:r>
      <w:r w:rsidR="00B355D5" w:rsidRPr="00CD0688">
        <w:t xml:space="preserve"> to amend the Code of West Virginia, 1931, as amended, by adding a new </w:t>
      </w:r>
      <w:r w:rsidR="00CD0688" w:rsidRPr="00CD0688">
        <w:t>chapter</w:t>
      </w:r>
      <w:r w:rsidR="00566B98" w:rsidRPr="00CD0688">
        <w:t xml:space="preserve">, </w:t>
      </w:r>
      <w:r w:rsidR="00B355D5" w:rsidRPr="00CD0688">
        <w:t xml:space="preserve">designated </w:t>
      </w:r>
      <w:r w:rsidR="00CD0688" w:rsidRPr="00CD0688">
        <w:t>§33A-1-1, §33A-1-2, §33A-1-3, §33A-1-4, §33A-1-5, §33A-1-6, §33A-1-7, §33A-1-8, §33A-1-9, §33A-2-1, §33A-2-2, §33A-2-3, §33A-2-4, §33A-2-5, §33A-2-6, §33A-2-7, §33A-2-8</w:t>
      </w:r>
      <w:r w:rsidR="006A53E2" w:rsidRPr="00CD0688">
        <w:t xml:space="preserve">, </w:t>
      </w:r>
      <w:r w:rsidR="00CD0688" w:rsidRPr="00CD0688">
        <w:t xml:space="preserve">§33A-3-1, §33A-3-2, §33A-3-3, §33A-3-4, §33A-3-5, §33A-3-6, §33A-3-7, §33A-3-8, §33A-3-9, §33A-3-10, §33A-3-11, §33A-3-12, §33A-3-13, §33A-3-14, §33A-3-15, §33A-4-1, §33A-4-2, §33A-4-3, §33A-4-4, §33A-4-5, §33A-4-6, §33A-4-7, §33A-4-8, §33A-4-9, §33A-4-10, §33A-5-1, §33A-5-2, §33A-5-3, §33A-5-4, §33A-5-5, §33A-5-6, §33A-5-7, §33A-5-8, §33A-5-9, §33A-5-10, §33A-5-11, §33A-6-1, §33A-6-2, §33A-6-3, §33A-6-4, §33A-6-5, §33A-6-6, §33A-6-7, §33A-6-8, §33A-6-9, §33A-6-10, §33A-7-1, §33A-7-2, §33A-7-3, §33A-7-4, §33A-8-1, §33A-8-2, §33A-8-3, §33A-8-4, §33A-8-5, §33A-8-6, §33A-8-7, §33A-8-8, §33A-8-9, §33A-8-10, §33A-8-11, and §33A-8-12, </w:t>
      </w:r>
      <w:r w:rsidR="006A53E2" w:rsidRPr="00CD0688">
        <w:t>relating</w:t>
      </w:r>
      <w:r w:rsidR="00444853" w:rsidRPr="00CD0688">
        <w:t xml:space="preserve"> to</w:t>
      </w:r>
      <w:r w:rsidR="00AE74D5">
        <w:t xml:space="preserve"> the creation of the West Virginia Trails, Access, and Stewardship Act; providing for general provisions and legislative findings; creating the West Virginia Trail Authority; providing for statewide trail system and corridor standards; providing for wildlife, flood, and safety management; providing for the establishment of the West Virginia Trail Maintenance and Stewardship Fund; clarifying property rights, easements, and eminent domain; providing for whitewater non-interference; and providing for implementation, reporting, and transition</w:t>
      </w:r>
      <w:r w:rsidR="00001C4D" w:rsidRPr="00CD0688">
        <w:t>.</w:t>
      </w:r>
    </w:p>
    <w:p w14:paraId="06C9A5AA" w14:textId="77777777" w:rsidR="00303684" w:rsidRPr="001B3056" w:rsidRDefault="00303684" w:rsidP="00BE7FF8">
      <w:pPr>
        <w:pStyle w:val="EnactingClause"/>
        <w:rPr>
          <w:color w:val="auto"/>
        </w:rPr>
      </w:pPr>
      <w:r w:rsidRPr="001B3056">
        <w:rPr>
          <w:color w:val="auto"/>
        </w:rPr>
        <w:t>Be it enacted by the Legislature of West Virginia:</w:t>
      </w:r>
    </w:p>
    <w:p w14:paraId="6C50F76A" w14:textId="77777777" w:rsidR="00444853" w:rsidRDefault="00444853" w:rsidP="00BE7FF8">
      <w:pPr>
        <w:pStyle w:val="SectionBody"/>
        <w:widowControl/>
        <w:ind w:firstLine="0"/>
        <w:rPr>
          <w:color w:val="auto"/>
        </w:rPr>
        <w:sectPr w:rsidR="00444853" w:rsidSect="004647B8">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p>
    <w:p w14:paraId="069A33BC" w14:textId="092FB8F7" w:rsidR="00CD0688" w:rsidRPr="00D97F6C" w:rsidRDefault="00CD0688" w:rsidP="00CD0688">
      <w:pPr>
        <w:pStyle w:val="ChapterHeading"/>
        <w:rPr>
          <w:rFonts w:ascii="Times New Roman" w:eastAsia="Times New Roman" w:hAnsi="Times New Roman" w:cs="Times New Roman"/>
          <w:u w:val="single"/>
        </w:rPr>
      </w:pPr>
      <w:r w:rsidRPr="00D97F6C">
        <w:rPr>
          <w:u w:val="single"/>
        </w:rPr>
        <w:t>CHAPTER 33A – THE WEST VIRGINIA TRAILS, ACCESS &amp; STEWARDSHIP ACT</w:t>
      </w:r>
      <w:r w:rsidRPr="00D97F6C">
        <w:rPr>
          <w:rFonts w:ascii="Times New Roman" w:eastAsia="Times New Roman" w:hAnsi="Times New Roman" w:cs="Times New Roman"/>
          <w:b w:val="0"/>
          <w:caps w:val="0"/>
          <w:color w:val="auto"/>
          <w:sz w:val="24"/>
          <w:szCs w:val="24"/>
          <w:u w:val="single"/>
        </w:rPr>
        <w:t>.</w:t>
      </w:r>
    </w:p>
    <w:p w14:paraId="64BF58C2" w14:textId="77777777" w:rsidR="00CD0688" w:rsidRPr="00D97F6C" w:rsidRDefault="00CD0688" w:rsidP="00CD0688">
      <w:pPr>
        <w:pStyle w:val="ArticleHeading"/>
        <w:rPr>
          <w:u w:val="single"/>
        </w:rPr>
      </w:pPr>
      <w:r w:rsidRPr="00D97F6C">
        <w:rPr>
          <w:u w:val="single"/>
        </w:rPr>
        <w:t>ARTICLE 1. GENERAL PROVISIONS AND LEGISLATIVE FINDINGS.</w:t>
      </w:r>
    </w:p>
    <w:p w14:paraId="1BBD03CA" w14:textId="77777777" w:rsidR="00CD0688" w:rsidRPr="00D97F6C" w:rsidRDefault="00CD0688" w:rsidP="00CD0688">
      <w:pPr>
        <w:pStyle w:val="SectionHeading"/>
        <w:rPr>
          <w:u w:val="single"/>
        </w:rPr>
      </w:pPr>
      <w:bookmarkStart w:id="0" w:name="_Hlk218068804"/>
      <w:r w:rsidRPr="00D97F6C">
        <w:rPr>
          <w:u w:val="single"/>
        </w:rPr>
        <w:t>§33A-1-1</w:t>
      </w:r>
      <w:bookmarkEnd w:id="0"/>
      <w:r w:rsidRPr="00D97F6C">
        <w:rPr>
          <w:u w:val="single"/>
        </w:rPr>
        <w:t>. Short title.</w:t>
      </w:r>
    </w:p>
    <w:p w14:paraId="6AA8578C" w14:textId="2BD8368D" w:rsidR="00CD0688" w:rsidRPr="00D97F6C" w:rsidRDefault="00CD0688" w:rsidP="00CD0688">
      <w:pPr>
        <w:pStyle w:val="SectionBody"/>
        <w:rPr>
          <w:rFonts w:ascii="Times New Roman" w:eastAsia="Times New Roman" w:hAnsi="Times New Roman" w:cs="Times New Roman"/>
          <w:u w:val="single"/>
        </w:rPr>
      </w:pPr>
      <w:r w:rsidRPr="00D97F6C">
        <w:rPr>
          <w:u w:val="single"/>
        </w:rPr>
        <w:t xml:space="preserve">This chapter shall be known and cited as the </w:t>
      </w:r>
      <w:r w:rsidR="00E166A9" w:rsidRPr="00D97F6C">
        <w:rPr>
          <w:u w:val="single"/>
        </w:rPr>
        <w:t>"</w:t>
      </w:r>
      <w:r w:rsidRPr="00D97F6C">
        <w:rPr>
          <w:u w:val="single"/>
        </w:rPr>
        <w:t>West Virginia Trails, Access &amp; Stewardship Act.</w:t>
      </w:r>
      <w:r w:rsidR="00E166A9" w:rsidRPr="00D97F6C">
        <w:rPr>
          <w:u w:val="single"/>
        </w:rPr>
        <w:t>"</w:t>
      </w:r>
    </w:p>
    <w:p w14:paraId="03D5D11F" w14:textId="77777777" w:rsidR="00CD0688" w:rsidRPr="00D97F6C" w:rsidRDefault="00CD0688" w:rsidP="00CD0688">
      <w:pPr>
        <w:pStyle w:val="SectionHeading"/>
        <w:rPr>
          <w:u w:val="single"/>
        </w:rPr>
        <w:sectPr w:rsidR="00CD0688"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lastRenderedPageBreak/>
        <w:t>§33A-1-2. Legislative findings and purpose.</w:t>
      </w:r>
    </w:p>
    <w:p w14:paraId="6FE8A2CD" w14:textId="1A8FB5FF" w:rsidR="00CD0688" w:rsidRPr="00D97F6C" w:rsidRDefault="00755A78" w:rsidP="00CD0688">
      <w:pPr>
        <w:pStyle w:val="SectionBody"/>
        <w:rPr>
          <w:u w:val="single"/>
        </w:rPr>
      </w:pPr>
      <w:r>
        <w:rPr>
          <w:u w:val="single"/>
        </w:rPr>
        <w:t xml:space="preserve">(a) </w:t>
      </w:r>
      <w:r w:rsidR="00CD0688" w:rsidRPr="00D97F6C">
        <w:rPr>
          <w:u w:val="single"/>
        </w:rPr>
        <w:t>The Legislature finds and declares that:</w:t>
      </w:r>
    </w:p>
    <w:p w14:paraId="4ABA94B3" w14:textId="77777777" w:rsidR="00CD0688" w:rsidRPr="00D97F6C" w:rsidRDefault="00CD0688" w:rsidP="00CD0688">
      <w:pPr>
        <w:pStyle w:val="SectionBody"/>
        <w:rPr>
          <w:u w:val="single"/>
        </w:rPr>
      </w:pPr>
      <w:r w:rsidRPr="00D97F6C">
        <w:rPr>
          <w:u w:val="single"/>
        </w:rPr>
        <w:t>(1) West Virginia possesses exceptional natural, cultural, wildlife, and scenic resources, including rivers, ridges, gorges, forests, state parks, Wildlife Management Areas, and the New River Gorge National Park and Preserve, which are suitable for non-motorized land and water trail development.</w:t>
      </w:r>
    </w:p>
    <w:p w14:paraId="72E7652D" w14:textId="77777777" w:rsidR="00CD0688" w:rsidRPr="00D97F6C" w:rsidRDefault="00CD0688" w:rsidP="00CD0688">
      <w:pPr>
        <w:pStyle w:val="SectionBody"/>
        <w:rPr>
          <w:u w:val="single"/>
        </w:rPr>
      </w:pPr>
      <w:r w:rsidRPr="00D97F6C">
        <w:rPr>
          <w:u w:val="single"/>
        </w:rPr>
        <w:t>(2) The state currently lacks a coordinated, statewide system of interconnected non-motorized trails, resulting in fragmented development, inconsistent standards, limited access, and unrealized economic potential.</w:t>
      </w:r>
    </w:p>
    <w:p w14:paraId="32215A7F" w14:textId="77777777" w:rsidR="00CD0688" w:rsidRPr="00D97F6C" w:rsidRDefault="00CD0688" w:rsidP="00CD0688">
      <w:pPr>
        <w:pStyle w:val="SectionBody"/>
        <w:rPr>
          <w:u w:val="single"/>
        </w:rPr>
      </w:pPr>
      <w:r w:rsidRPr="00D97F6C">
        <w:rPr>
          <w:u w:val="single"/>
        </w:rPr>
        <w:t>(3) Land and water trails are proven drivers of rural and regional economic development, increasing visitation, supporting gateway community revitalization, expanding outdoor tourism, generating local business activity, and enhancing quality of life for residents and visitors.</w:t>
      </w:r>
    </w:p>
    <w:p w14:paraId="44998A63" w14:textId="77777777" w:rsidR="00CD0688" w:rsidRPr="00D97F6C" w:rsidRDefault="00CD0688" w:rsidP="00CD0688">
      <w:pPr>
        <w:pStyle w:val="SectionBody"/>
        <w:rPr>
          <w:u w:val="single"/>
        </w:rPr>
      </w:pPr>
      <w:r w:rsidRPr="00D97F6C">
        <w:rPr>
          <w:u w:val="single"/>
        </w:rPr>
        <w:t>(4) Stewardship—including habitat protection, seasonal wildlife sensitivity, flood recovery, public safety, long-term maintenance, and respect for traditional uses—is essential to sustainable use of West Virginia’s outdoor resources.</w:t>
      </w:r>
    </w:p>
    <w:p w14:paraId="515EC00C" w14:textId="77777777" w:rsidR="00CD0688" w:rsidRPr="00D97F6C" w:rsidRDefault="00CD0688" w:rsidP="00CD0688">
      <w:pPr>
        <w:pStyle w:val="SectionBody"/>
        <w:rPr>
          <w:u w:val="single"/>
        </w:rPr>
      </w:pPr>
      <w:r w:rsidRPr="00D97F6C">
        <w:rPr>
          <w:u w:val="single"/>
        </w:rPr>
        <w:t>(5) Access to outdoor recreation must be supported by uniform statewide signage, mapping standards, emergency location markers, difficulty ratings based on nationally recognized systems, and integration with county 9-1-1 and search-and-rescue systems.</w:t>
      </w:r>
    </w:p>
    <w:p w14:paraId="3AFA5C29" w14:textId="77777777" w:rsidR="00CD0688" w:rsidRPr="00D97F6C" w:rsidRDefault="00CD0688" w:rsidP="00CD0688">
      <w:pPr>
        <w:pStyle w:val="SectionBody"/>
        <w:rPr>
          <w:u w:val="single"/>
        </w:rPr>
      </w:pPr>
      <w:r w:rsidRPr="00D97F6C">
        <w:rPr>
          <w:u w:val="single"/>
        </w:rPr>
        <w:t>(6) Significant portions of West Virginia’s most valuable trail and river corridors lie in remote areas with limited or no mobile device connectivity and extended emergency response times, requiring trail and water users to be appropriately prepared for self-rescue and prolonged self-sufficiency.</w:t>
      </w:r>
    </w:p>
    <w:p w14:paraId="31AE5588" w14:textId="77777777" w:rsidR="00CD0688" w:rsidRPr="00D97F6C" w:rsidRDefault="00CD0688" w:rsidP="00CD0688">
      <w:pPr>
        <w:pStyle w:val="SectionBody"/>
        <w:rPr>
          <w:u w:val="single"/>
        </w:rPr>
      </w:pPr>
      <w:r w:rsidRPr="00D97F6C">
        <w:rPr>
          <w:u w:val="single"/>
        </w:rPr>
        <w:t>(7) Natural hazards, including flood events and severe weather, frequently damage trail corridors and access points, causing erosion, siltation, washouts, debris accumulation, and unsafe conditions that require temporary closure and restoration.</w:t>
      </w:r>
    </w:p>
    <w:p w14:paraId="08140492" w14:textId="77777777" w:rsidR="00CD0688" w:rsidRPr="00D97F6C" w:rsidRDefault="00CD0688" w:rsidP="00CD0688">
      <w:pPr>
        <w:pStyle w:val="SectionBody"/>
        <w:rPr>
          <w:u w:val="single"/>
        </w:rPr>
      </w:pPr>
      <w:r w:rsidRPr="00D97F6C">
        <w:rPr>
          <w:u w:val="single"/>
        </w:rPr>
        <w:t xml:space="preserve">(8) Long-term maintenance has historically been the greatest barrier to the sustainability </w:t>
      </w:r>
      <w:r w:rsidRPr="00D97F6C">
        <w:rPr>
          <w:u w:val="single"/>
        </w:rPr>
        <w:lastRenderedPageBreak/>
        <w:t>of trail systems, requiring a stable, dedicated funding structure that does not undermine other critical state functions.</w:t>
      </w:r>
    </w:p>
    <w:p w14:paraId="0300176E" w14:textId="77777777" w:rsidR="00CD0688" w:rsidRPr="00D97F6C" w:rsidRDefault="00CD0688" w:rsidP="00CD0688">
      <w:pPr>
        <w:pStyle w:val="SectionBody"/>
        <w:rPr>
          <w:u w:val="single"/>
        </w:rPr>
      </w:pPr>
      <w:r w:rsidRPr="00D97F6C">
        <w:rPr>
          <w:u w:val="single"/>
        </w:rPr>
        <w:t>(9) Private property rights are fundamental, and voluntary agreements, easements, and cooperative arrangements shall be the preferred means of acquiring and maintaining trail corridors across private lands; however, in rare cases of unavoidable public safety necessity, a narrowly tailored, strictly limited eminent domain authority may be required.</w:t>
      </w:r>
    </w:p>
    <w:p w14:paraId="358F87E4" w14:textId="77777777" w:rsidR="00CD0688" w:rsidRPr="00D97F6C" w:rsidRDefault="00CD0688" w:rsidP="00CD0688">
      <w:pPr>
        <w:pStyle w:val="SectionBody"/>
        <w:rPr>
          <w:u w:val="single"/>
        </w:rPr>
      </w:pPr>
      <w:r w:rsidRPr="00D97F6C">
        <w:rPr>
          <w:u w:val="single"/>
        </w:rPr>
        <w:t xml:space="preserve">(10) The whitewater outfitting industry is governed by a comprehensive existing statutory framework in §20-3B-1 </w:t>
      </w:r>
      <w:r w:rsidRPr="00AE74D5">
        <w:rPr>
          <w:i/>
          <w:iCs/>
          <w:u w:val="single"/>
        </w:rPr>
        <w:t>et seq</w:t>
      </w:r>
      <w:r w:rsidRPr="00D97F6C">
        <w:rPr>
          <w:u w:val="single"/>
        </w:rPr>
        <w:t>., and nothing in this chapter shall amend, modify, supersede, conflict with, or apply to the regulation or licensing of whitewater outfitters.</w:t>
      </w:r>
    </w:p>
    <w:p w14:paraId="5E5D00C2" w14:textId="77777777" w:rsidR="00CD0688" w:rsidRPr="00D97F6C" w:rsidRDefault="00CD0688" w:rsidP="00CD0688">
      <w:pPr>
        <w:pStyle w:val="SectionBody"/>
        <w:rPr>
          <w:u w:val="single"/>
        </w:rPr>
      </w:pPr>
      <w:r w:rsidRPr="00D97F6C">
        <w:rPr>
          <w:u w:val="single"/>
        </w:rPr>
        <w:t>(11) To achieve the objectives of access, stewardship, economic development, safety, and respect for private property and traditional uses, a statewide trail authority is needed to coordinate planning, funding, corridor standards, wildlife and flood management, hazard education, maintenance, and long-term system growth.</w:t>
      </w:r>
    </w:p>
    <w:p w14:paraId="342EE41B" w14:textId="1AA2949F" w:rsidR="00CD0688" w:rsidRPr="00D97F6C" w:rsidRDefault="00755A78" w:rsidP="00CD0688">
      <w:pPr>
        <w:pStyle w:val="SectionBody"/>
        <w:rPr>
          <w:u w:val="single"/>
        </w:rPr>
      </w:pPr>
      <w:r>
        <w:rPr>
          <w:u w:val="single"/>
        </w:rPr>
        <w:t xml:space="preserve">(b) </w:t>
      </w:r>
      <w:r w:rsidR="00CD0688" w:rsidRPr="00D97F6C">
        <w:rPr>
          <w:u w:val="single"/>
        </w:rPr>
        <w:t>Therefore, the purpose of this chapter is to:</w:t>
      </w:r>
    </w:p>
    <w:p w14:paraId="22875A31" w14:textId="2CF52559" w:rsidR="00CD0688" w:rsidRPr="00D97F6C" w:rsidRDefault="00CD0688" w:rsidP="00CD0688">
      <w:pPr>
        <w:pStyle w:val="SectionBody"/>
        <w:rPr>
          <w:u w:val="single"/>
        </w:rPr>
      </w:pPr>
      <w:r w:rsidRPr="00D97F6C">
        <w:rPr>
          <w:u w:val="single"/>
        </w:rPr>
        <w:t xml:space="preserve">(1) </w:t>
      </w:r>
      <w:r w:rsidR="00500629">
        <w:rPr>
          <w:u w:val="single"/>
        </w:rPr>
        <w:t>E</w:t>
      </w:r>
      <w:r w:rsidRPr="00D97F6C">
        <w:rPr>
          <w:u w:val="single"/>
        </w:rPr>
        <w:t>stablish a West Virginia Trail Authority;</w:t>
      </w:r>
    </w:p>
    <w:p w14:paraId="25C5D540" w14:textId="415E0D8F" w:rsidR="00CD0688" w:rsidRPr="00D97F6C" w:rsidRDefault="00CD0688" w:rsidP="00CD0688">
      <w:pPr>
        <w:pStyle w:val="SectionBody"/>
        <w:rPr>
          <w:u w:val="single"/>
        </w:rPr>
      </w:pPr>
      <w:r w:rsidRPr="00D97F6C">
        <w:rPr>
          <w:u w:val="single"/>
        </w:rPr>
        <w:t xml:space="preserve">(2) </w:t>
      </w:r>
      <w:r w:rsidR="00500629">
        <w:rPr>
          <w:u w:val="single"/>
        </w:rPr>
        <w:t>C</w:t>
      </w:r>
      <w:r w:rsidRPr="00D97F6C">
        <w:rPr>
          <w:u w:val="single"/>
        </w:rPr>
        <w:t>reate a statewide, interconnected system of non-motorized land and water trails;</w:t>
      </w:r>
    </w:p>
    <w:p w14:paraId="13531D3C" w14:textId="13548C67" w:rsidR="00CD0688" w:rsidRPr="00D97F6C" w:rsidRDefault="00CD0688" w:rsidP="00CD0688">
      <w:pPr>
        <w:pStyle w:val="SectionBody"/>
        <w:rPr>
          <w:u w:val="single"/>
        </w:rPr>
      </w:pPr>
      <w:r w:rsidRPr="00D97F6C">
        <w:rPr>
          <w:u w:val="single"/>
        </w:rPr>
        <w:t xml:space="preserve">(3) </w:t>
      </w:r>
      <w:r w:rsidR="00500629">
        <w:rPr>
          <w:u w:val="single"/>
        </w:rPr>
        <w:t>E</w:t>
      </w:r>
      <w:r w:rsidRPr="00D97F6C">
        <w:rPr>
          <w:u w:val="single"/>
        </w:rPr>
        <w:t>nsure public access, safety, wildlife protection, and stewardship;</w:t>
      </w:r>
    </w:p>
    <w:p w14:paraId="12602BDD" w14:textId="1671FEAD" w:rsidR="00CD0688" w:rsidRPr="00D97F6C" w:rsidRDefault="00CD0688" w:rsidP="00CD0688">
      <w:pPr>
        <w:pStyle w:val="SectionBody"/>
        <w:rPr>
          <w:u w:val="single"/>
        </w:rPr>
      </w:pPr>
      <w:r w:rsidRPr="00D97F6C">
        <w:rPr>
          <w:u w:val="single"/>
        </w:rPr>
        <w:t xml:space="preserve">(4) </w:t>
      </w:r>
      <w:r w:rsidR="00500629">
        <w:rPr>
          <w:u w:val="single"/>
        </w:rPr>
        <w:t>P</w:t>
      </w:r>
      <w:r w:rsidRPr="00D97F6C">
        <w:rPr>
          <w:u w:val="single"/>
        </w:rPr>
        <w:t>rovide clear standards for corridor development and maintenance;</w:t>
      </w:r>
    </w:p>
    <w:p w14:paraId="0A70401E" w14:textId="1335B85A" w:rsidR="00CD0688" w:rsidRPr="00D97F6C" w:rsidRDefault="00CD0688" w:rsidP="00CD0688">
      <w:pPr>
        <w:pStyle w:val="SectionBody"/>
        <w:rPr>
          <w:u w:val="single"/>
        </w:rPr>
      </w:pPr>
      <w:r w:rsidRPr="00D97F6C">
        <w:rPr>
          <w:u w:val="single"/>
        </w:rPr>
        <w:t xml:space="preserve">(5) </w:t>
      </w:r>
      <w:r w:rsidR="00500629">
        <w:rPr>
          <w:u w:val="single"/>
        </w:rPr>
        <w:t>C</w:t>
      </w:r>
      <w:r w:rsidRPr="00D97F6C">
        <w:rPr>
          <w:u w:val="single"/>
        </w:rPr>
        <w:t>reate a permanent funding structure dedicated to trail maintenance and stewardship;</w:t>
      </w:r>
    </w:p>
    <w:p w14:paraId="23358BAB" w14:textId="39CEE5ED" w:rsidR="00CD0688" w:rsidRPr="00D97F6C" w:rsidRDefault="00CD0688" w:rsidP="00CD0688">
      <w:pPr>
        <w:pStyle w:val="SectionBody"/>
        <w:rPr>
          <w:u w:val="single"/>
        </w:rPr>
      </w:pPr>
      <w:r w:rsidRPr="00D97F6C">
        <w:rPr>
          <w:u w:val="single"/>
        </w:rPr>
        <w:t xml:space="preserve">(6) </w:t>
      </w:r>
      <w:r w:rsidR="00500629">
        <w:rPr>
          <w:u w:val="single"/>
        </w:rPr>
        <w:t>P</w:t>
      </w:r>
      <w:r w:rsidRPr="00D97F6C">
        <w:rPr>
          <w:u w:val="single"/>
        </w:rPr>
        <w:t>rotect traditional uses, private property rights, and the whitewater outfitting framework; and</w:t>
      </w:r>
    </w:p>
    <w:p w14:paraId="7E4BC605" w14:textId="351A656A" w:rsidR="00CD0688" w:rsidRPr="00D97F6C" w:rsidRDefault="00CD0688" w:rsidP="00CD0688">
      <w:pPr>
        <w:pStyle w:val="SectionBody"/>
        <w:rPr>
          <w:rFonts w:ascii="Times New Roman" w:eastAsia="Times New Roman" w:hAnsi="Times New Roman" w:cs="Times New Roman"/>
          <w:u w:val="single"/>
        </w:rPr>
      </w:pPr>
      <w:r w:rsidRPr="00D97F6C">
        <w:rPr>
          <w:u w:val="single"/>
        </w:rPr>
        <w:t xml:space="preserve">(7) </w:t>
      </w:r>
      <w:r w:rsidR="00500629">
        <w:rPr>
          <w:u w:val="single"/>
        </w:rPr>
        <w:t>S</w:t>
      </w:r>
      <w:r w:rsidRPr="00D97F6C">
        <w:rPr>
          <w:u w:val="single"/>
        </w:rPr>
        <w:t>upport economic development through outdoor recreation and gateway community revitalization.</w:t>
      </w:r>
    </w:p>
    <w:p w14:paraId="2425BBAA" w14:textId="77777777" w:rsidR="00CD0688" w:rsidRPr="00D97F6C" w:rsidRDefault="00CD0688" w:rsidP="00CD0688">
      <w:pPr>
        <w:pStyle w:val="SectionHeading"/>
        <w:rPr>
          <w:u w:val="single"/>
        </w:rPr>
        <w:sectPr w:rsidR="00CD0688" w:rsidRPr="00D97F6C" w:rsidSect="009278BE">
          <w:type w:val="continuous"/>
          <w:pgSz w:w="12240" w:h="15840" w:code="1"/>
          <w:pgMar w:top="1440" w:right="1440" w:bottom="1890" w:left="1440" w:header="720" w:footer="585" w:gutter="0"/>
          <w:lnNumType w:countBy="1" w:restart="newSection"/>
          <w:cols w:space="720"/>
          <w:titlePg/>
          <w:docGrid w:linePitch="360"/>
        </w:sectPr>
      </w:pPr>
      <w:r w:rsidRPr="00D97F6C">
        <w:rPr>
          <w:u w:val="single"/>
        </w:rPr>
        <w:t>§33A-1-3. Applicability and scope.</w:t>
      </w:r>
    </w:p>
    <w:p w14:paraId="261DC7A7" w14:textId="77777777" w:rsidR="00CD0688" w:rsidRPr="00D97F6C" w:rsidRDefault="00CD0688" w:rsidP="00CD0688">
      <w:pPr>
        <w:pStyle w:val="SectionBody"/>
        <w:rPr>
          <w:u w:val="single"/>
        </w:rPr>
      </w:pPr>
      <w:r w:rsidRPr="00D97F6C">
        <w:rPr>
          <w:u w:val="single"/>
        </w:rPr>
        <w:t xml:space="preserve">(a) This chapter applies to all State-designated non-motorized land and water trails, </w:t>
      </w:r>
      <w:r w:rsidRPr="00D97F6C">
        <w:rPr>
          <w:u w:val="single"/>
        </w:rPr>
        <w:lastRenderedPageBreak/>
        <w:t>including:</w:t>
      </w:r>
    </w:p>
    <w:p w14:paraId="1E8190AE" w14:textId="08FD9284" w:rsidR="00CD0688" w:rsidRPr="00D97F6C" w:rsidRDefault="00CD0688" w:rsidP="00CD0688">
      <w:pPr>
        <w:pStyle w:val="SectionBody"/>
        <w:rPr>
          <w:u w:val="single"/>
        </w:rPr>
      </w:pPr>
      <w:r w:rsidRPr="00D97F6C">
        <w:rPr>
          <w:u w:val="single"/>
        </w:rPr>
        <w:t>(1) Hiking trails;</w:t>
      </w:r>
    </w:p>
    <w:p w14:paraId="0913DB90" w14:textId="6C5D9409" w:rsidR="00CD0688" w:rsidRPr="00D97F6C" w:rsidRDefault="00CD0688" w:rsidP="00CD0688">
      <w:pPr>
        <w:pStyle w:val="SectionBody"/>
        <w:rPr>
          <w:u w:val="single"/>
        </w:rPr>
      </w:pPr>
      <w:r w:rsidRPr="00D97F6C">
        <w:rPr>
          <w:u w:val="single"/>
        </w:rPr>
        <w:t>(2) Bicycling trails;</w:t>
      </w:r>
    </w:p>
    <w:p w14:paraId="5CA0B4DE" w14:textId="0FC0C63E" w:rsidR="00CD0688" w:rsidRPr="00D97F6C" w:rsidRDefault="00CD0688" w:rsidP="00CD0688">
      <w:pPr>
        <w:pStyle w:val="SectionBody"/>
        <w:rPr>
          <w:u w:val="single"/>
        </w:rPr>
      </w:pPr>
      <w:r w:rsidRPr="00D97F6C">
        <w:rPr>
          <w:u w:val="single"/>
        </w:rPr>
        <w:t>(3) Equestrian trails;</w:t>
      </w:r>
    </w:p>
    <w:p w14:paraId="4BE21EDB" w14:textId="43BE674A" w:rsidR="00CD0688" w:rsidRPr="00D97F6C" w:rsidRDefault="00CD0688" w:rsidP="00CD0688">
      <w:pPr>
        <w:pStyle w:val="SectionBody"/>
        <w:rPr>
          <w:u w:val="single"/>
        </w:rPr>
      </w:pPr>
      <w:r w:rsidRPr="00D97F6C">
        <w:rPr>
          <w:u w:val="single"/>
        </w:rPr>
        <w:t>(4) Water trails;</w:t>
      </w:r>
    </w:p>
    <w:p w14:paraId="09C9EB48" w14:textId="447A336B" w:rsidR="00CD0688" w:rsidRPr="00D97F6C" w:rsidRDefault="00CD0688" w:rsidP="00CD0688">
      <w:pPr>
        <w:pStyle w:val="SectionBody"/>
        <w:rPr>
          <w:u w:val="single"/>
        </w:rPr>
      </w:pPr>
      <w:r w:rsidRPr="00D97F6C">
        <w:rPr>
          <w:u w:val="single"/>
        </w:rPr>
        <w:t>(5) Multi-use non-motorized trails;</w:t>
      </w:r>
    </w:p>
    <w:p w14:paraId="703A4DD5" w14:textId="77777777" w:rsidR="00CD0688" w:rsidRPr="00D97F6C" w:rsidRDefault="00CD0688" w:rsidP="00CD0688">
      <w:pPr>
        <w:pStyle w:val="SectionBody"/>
        <w:rPr>
          <w:u w:val="single"/>
        </w:rPr>
      </w:pPr>
      <w:r w:rsidRPr="00D97F6C">
        <w:rPr>
          <w:u w:val="single"/>
        </w:rPr>
        <w:t>(6) ADA-accessible and adaptive-use trail segments;</w:t>
      </w:r>
    </w:p>
    <w:p w14:paraId="0CFF3D5C" w14:textId="273BAAD5" w:rsidR="00CD0688" w:rsidRPr="00D97F6C" w:rsidRDefault="00CD0688" w:rsidP="00CD0688">
      <w:pPr>
        <w:pStyle w:val="SectionBody"/>
        <w:rPr>
          <w:u w:val="single"/>
        </w:rPr>
      </w:pPr>
      <w:r w:rsidRPr="00D97F6C">
        <w:rPr>
          <w:u w:val="single"/>
        </w:rPr>
        <w:t>(7) Trailheads, access points, and associated infrastructure.</w:t>
      </w:r>
    </w:p>
    <w:p w14:paraId="41BEBF62" w14:textId="77777777" w:rsidR="00CD0688" w:rsidRPr="00D97F6C" w:rsidRDefault="00CD0688" w:rsidP="00CD0688">
      <w:pPr>
        <w:pStyle w:val="SectionBody"/>
        <w:rPr>
          <w:u w:val="single"/>
        </w:rPr>
      </w:pPr>
      <w:r w:rsidRPr="00D97F6C">
        <w:rPr>
          <w:u w:val="single"/>
        </w:rPr>
        <w:t>(b) Motorized recreation, including ATVs, UTVs, off-road motorcycles, and other motorized vehicles, is prohibited on State Trail Corridors established under this chapter except for:</w:t>
      </w:r>
    </w:p>
    <w:p w14:paraId="57931DEF" w14:textId="62B6F934" w:rsidR="00CD0688" w:rsidRPr="00D97F6C" w:rsidRDefault="00CD0688" w:rsidP="00CD0688">
      <w:pPr>
        <w:pStyle w:val="SectionBody"/>
        <w:rPr>
          <w:u w:val="single"/>
        </w:rPr>
      </w:pPr>
      <w:r w:rsidRPr="00D97F6C">
        <w:rPr>
          <w:u w:val="single"/>
        </w:rPr>
        <w:t xml:space="preserve">(1) </w:t>
      </w:r>
      <w:r w:rsidR="00500629">
        <w:rPr>
          <w:u w:val="single"/>
        </w:rPr>
        <w:t>E</w:t>
      </w:r>
      <w:r w:rsidRPr="00D97F6C">
        <w:rPr>
          <w:u w:val="single"/>
        </w:rPr>
        <w:t>mergency response;</w:t>
      </w:r>
    </w:p>
    <w:p w14:paraId="20FF1722" w14:textId="5D04A280" w:rsidR="00CD0688" w:rsidRPr="00D97F6C" w:rsidRDefault="00CD0688" w:rsidP="00CD0688">
      <w:pPr>
        <w:pStyle w:val="SectionBody"/>
        <w:rPr>
          <w:u w:val="single"/>
        </w:rPr>
      </w:pPr>
      <w:r w:rsidRPr="00D97F6C">
        <w:rPr>
          <w:u w:val="single"/>
        </w:rPr>
        <w:t xml:space="preserve">(2) </w:t>
      </w:r>
      <w:r w:rsidR="00500629">
        <w:rPr>
          <w:u w:val="single"/>
        </w:rPr>
        <w:t>A</w:t>
      </w:r>
      <w:r w:rsidRPr="00D97F6C">
        <w:rPr>
          <w:u w:val="single"/>
        </w:rPr>
        <w:t>uthorized maintenance operations; or</w:t>
      </w:r>
    </w:p>
    <w:p w14:paraId="0A1EF4CC" w14:textId="71D07478" w:rsidR="00CD0688" w:rsidRPr="00D97F6C" w:rsidRDefault="00CD0688" w:rsidP="00CD0688">
      <w:pPr>
        <w:pStyle w:val="SectionBody"/>
        <w:rPr>
          <w:u w:val="single"/>
        </w:rPr>
      </w:pPr>
      <w:r w:rsidRPr="00D97F6C">
        <w:rPr>
          <w:u w:val="single"/>
        </w:rPr>
        <w:t xml:space="preserve">(3) </w:t>
      </w:r>
      <w:r w:rsidR="00500629">
        <w:rPr>
          <w:u w:val="single"/>
        </w:rPr>
        <w:t>M</w:t>
      </w:r>
      <w:r w:rsidRPr="00D97F6C">
        <w:rPr>
          <w:u w:val="single"/>
        </w:rPr>
        <w:t>otorized systems established under separate statutory authority.</w:t>
      </w:r>
    </w:p>
    <w:p w14:paraId="6024587A" w14:textId="77777777" w:rsidR="00CD0688" w:rsidRPr="00D97F6C" w:rsidRDefault="00CD0688" w:rsidP="00CD0688">
      <w:pPr>
        <w:pStyle w:val="SectionBody"/>
        <w:rPr>
          <w:u w:val="single"/>
        </w:rPr>
      </w:pPr>
      <w:r w:rsidRPr="00D97F6C">
        <w:rPr>
          <w:u w:val="single"/>
        </w:rPr>
        <w:t>(c) Nothing in this chapter shall:</w:t>
      </w:r>
    </w:p>
    <w:p w14:paraId="20749670" w14:textId="73F71FB8" w:rsidR="00CD0688" w:rsidRPr="00D97F6C" w:rsidRDefault="00CD0688" w:rsidP="00CD0688">
      <w:pPr>
        <w:pStyle w:val="SectionBody"/>
        <w:rPr>
          <w:u w:val="single"/>
        </w:rPr>
      </w:pPr>
      <w:r w:rsidRPr="00D97F6C">
        <w:rPr>
          <w:u w:val="single"/>
        </w:rPr>
        <w:t xml:space="preserve">(1) </w:t>
      </w:r>
      <w:r w:rsidR="00500629">
        <w:rPr>
          <w:u w:val="single"/>
        </w:rPr>
        <w:t>I</w:t>
      </w:r>
      <w:r w:rsidRPr="00D97F6C">
        <w:rPr>
          <w:u w:val="single"/>
        </w:rPr>
        <w:t>mpair lawful hunting, fishing, trapping, or other traditional outdoor uses on lands where such uses are authorized;</w:t>
      </w:r>
    </w:p>
    <w:p w14:paraId="6A5A39B5" w14:textId="3E39718E" w:rsidR="00CD0688" w:rsidRPr="00D97F6C" w:rsidRDefault="00CD0688" w:rsidP="00CD0688">
      <w:pPr>
        <w:pStyle w:val="SectionBody"/>
        <w:rPr>
          <w:u w:val="single"/>
        </w:rPr>
      </w:pPr>
      <w:r w:rsidRPr="00D97F6C">
        <w:rPr>
          <w:u w:val="single"/>
        </w:rPr>
        <w:t xml:space="preserve">(2) </w:t>
      </w:r>
      <w:r w:rsidR="00500629">
        <w:rPr>
          <w:u w:val="single"/>
        </w:rPr>
        <w:t>A</w:t>
      </w:r>
      <w:r w:rsidRPr="00D97F6C">
        <w:rPr>
          <w:u w:val="single"/>
        </w:rPr>
        <w:t>lter or supersede existing federal land management plans;</w:t>
      </w:r>
    </w:p>
    <w:p w14:paraId="65D1B22E" w14:textId="5F9E67DB" w:rsidR="00CD0688" w:rsidRPr="00D97F6C" w:rsidRDefault="00CD0688" w:rsidP="00CD0688">
      <w:pPr>
        <w:pStyle w:val="SectionBody"/>
        <w:rPr>
          <w:u w:val="single"/>
        </w:rPr>
      </w:pPr>
      <w:r w:rsidRPr="00D97F6C">
        <w:rPr>
          <w:u w:val="single"/>
        </w:rPr>
        <w:t xml:space="preserve">(3) </w:t>
      </w:r>
      <w:r w:rsidR="00500629">
        <w:rPr>
          <w:u w:val="single"/>
        </w:rPr>
        <w:t>D</w:t>
      </w:r>
      <w:r w:rsidRPr="00D97F6C">
        <w:rPr>
          <w:u w:val="single"/>
        </w:rPr>
        <w:t>iminish or infringe private property rights; or</w:t>
      </w:r>
    </w:p>
    <w:p w14:paraId="0E6F9EF9" w14:textId="634CFBCE" w:rsidR="00CD0688" w:rsidRPr="00D97F6C" w:rsidRDefault="00CD0688" w:rsidP="00CD0688">
      <w:pPr>
        <w:pStyle w:val="SectionBody"/>
        <w:rPr>
          <w:rFonts w:ascii="Times New Roman" w:eastAsia="Times New Roman" w:hAnsi="Times New Roman" w:cs="Times New Roman"/>
          <w:u w:val="single"/>
        </w:rPr>
      </w:pPr>
      <w:r w:rsidRPr="00D97F6C">
        <w:rPr>
          <w:u w:val="single"/>
        </w:rPr>
        <w:t xml:space="preserve">(4) </w:t>
      </w:r>
      <w:r w:rsidR="00500629">
        <w:rPr>
          <w:u w:val="single"/>
        </w:rPr>
        <w:t>A</w:t>
      </w:r>
      <w:r w:rsidRPr="00D97F6C">
        <w:rPr>
          <w:u w:val="single"/>
        </w:rPr>
        <w:t xml:space="preserve">mend, modify, or conflict with §20-3B-1 </w:t>
      </w:r>
      <w:r w:rsidRPr="00AE74D5">
        <w:rPr>
          <w:i/>
          <w:iCs/>
          <w:u w:val="single"/>
        </w:rPr>
        <w:t>et seq</w:t>
      </w:r>
      <w:r w:rsidRPr="00D97F6C">
        <w:rPr>
          <w:u w:val="single"/>
        </w:rPr>
        <w:t>., the Whitewater Outfitters Licensing Act.</w:t>
      </w:r>
    </w:p>
    <w:p w14:paraId="707A50AC" w14:textId="77777777" w:rsidR="00CD0688" w:rsidRPr="00D97F6C" w:rsidRDefault="00CD0688" w:rsidP="00CD0688">
      <w:pPr>
        <w:pStyle w:val="SectionHeading"/>
        <w:rPr>
          <w:u w:val="single"/>
        </w:rPr>
        <w:sectPr w:rsidR="00CD0688"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§33A-1-4. Definitions.</w:t>
      </w:r>
    </w:p>
    <w:p w14:paraId="088CA233" w14:textId="77777777" w:rsidR="00CD0688" w:rsidRPr="00D97F6C" w:rsidRDefault="00CD0688" w:rsidP="00CD0688">
      <w:pPr>
        <w:pStyle w:val="SectionBody"/>
        <w:rPr>
          <w:u w:val="single"/>
        </w:rPr>
      </w:pPr>
      <w:r w:rsidRPr="00D97F6C">
        <w:rPr>
          <w:u w:val="single"/>
        </w:rPr>
        <w:t>As used in this chapter, unless the context clearly requires a different meaning:</w:t>
      </w:r>
    </w:p>
    <w:p w14:paraId="1637221F" w14:textId="3B573B4A" w:rsidR="00CD0688" w:rsidRPr="00D97F6C" w:rsidRDefault="00CD0688" w:rsidP="00CD0688">
      <w:pPr>
        <w:pStyle w:val="SectionBody"/>
        <w:rPr>
          <w:u w:val="single"/>
        </w:rPr>
      </w:pPr>
      <w:r w:rsidRPr="00834B9E">
        <w:rPr>
          <w:color w:val="000000" w:themeColor="text1"/>
          <w:u w:val="single"/>
        </w:rPr>
        <w:t xml:space="preserve">(1) </w:t>
      </w:r>
      <w:r w:rsidR="00E166A9" w:rsidRPr="00D97F6C">
        <w:rPr>
          <w:u w:val="single"/>
        </w:rPr>
        <w:t>"</w:t>
      </w:r>
      <w:r w:rsidRPr="00D97F6C">
        <w:rPr>
          <w:u w:val="single"/>
        </w:rPr>
        <w:t>Authority</w:t>
      </w:r>
      <w:r w:rsidR="00E166A9" w:rsidRPr="00D97F6C">
        <w:rPr>
          <w:u w:val="single"/>
        </w:rPr>
        <w:t>"</w:t>
      </w:r>
      <w:r w:rsidRPr="00D97F6C">
        <w:rPr>
          <w:u w:val="single"/>
        </w:rPr>
        <w:t xml:space="preserve"> means the West Virginia Trail Authority created under Article 2 of this chapter.</w:t>
      </w:r>
    </w:p>
    <w:p w14:paraId="5C24BD73" w14:textId="75F6B004" w:rsidR="00CD0688" w:rsidRPr="00D97F6C" w:rsidRDefault="00CD0688" w:rsidP="00CD0688">
      <w:pPr>
        <w:pStyle w:val="SectionBody"/>
        <w:rPr>
          <w:u w:val="single"/>
        </w:rPr>
      </w:pPr>
      <w:r w:rsidRPr="00834B9E">
        <w:rPr>
          <w:color w:val="auto"/>
          <w:u w:val="single"/>
        </w:rPr>
        <w:t xml:space="preserve">(2) </w:t>
      </w:r>
      <w:r w:rsidR="00E166A9" w:rsidRPr="00D97F6C">
        <w:rPr>
          <w:u w:val="single"/>
        </w:rPr>
        <w:t>"</w:t>
      </w:r>
      <w:r w:rsidRPr="00D97F6C">
        <w:rPr>
          <w:u w:val="single"/>
        </w:rPr>
        <w:t>Corridor</w:t>
      </w:r>
      <w:r w:rsidR="00E166A9" w:rsidRPr="00D97F6C">
        <w:rPr>
          <w:u w:val="single"/>
        </w:rPr>
        <w:t>"</w:t>
      </w:r>
      <w:r w:rsidRPr="00D97F6C">
        <w:rPr>
          <w:u w:val="single"/>
        </w:rPr>
        <w:t xml:space="preserve"> means the designated right-of-way or travel route of any non-motorized trail segment, including the trail tread, associated buffers, and any designated emergency or </w:t>
      </w:r>
      <w:r w:rsidRPr="00D97F6C">
        <w:rPr>
          <w:u w:val="single"/>
        </w:rPr>
        <w:lastRenderedPageBreak/>
        <w:t>maintenance access paths.</w:t>
      </w:r>
    </w:p>
    <w:p w14:paraId="0884DBD8" w14:textId="58E13E0F" w:rsidR="00CD0688" w:rsidRPr="00D97F6C" w:rsidRDefault="00CD0688" w:rsidP="00CD0688">
      <w:pPr>
        <w:pStyle w:val="SectionBody"/>
        <w:rPr>
          <w:u w:val="single"/>
        </w:rPr>
      </w:pPr>
      <w:r w:rsidRPr="00834B9E">
        <w:rPr>
          <w:color w:val="auto"/>
          <w:u w:val="single"/>
        </w:rPr>
        <w:t xml:space="preserve">(3) </w:t>
      </w:r>
      <w:r w:rsidR="00E166A9" w:rsidRPr="00D97F6C">
        <w:rPr>
          <w:u w:val="single"/>
        </w:rPr>
        <w:t>"</w:t>
      </w:r>
      <w:r w:rsidRPr="00D97F6C">
        <w:rPr>
          <w:u w:val="single"/>
        </w:rPr>
        <w:t>Land trail</w:t>
      </w:r>
      <w:r w:rsidR="00E166A9" w:rsidRPr="00D97F6C">
        <w:rPr>
          <w:u w:val="single"/>
        </w:rPr>
        <w:t>"</w:t>
      </w:r>
      <w:r w:rsidRPr="00D97F6C">
        <w:rPr>
          <w:u w:val="single"/>
        </w:rPr>
        <w:t xml:space="preserve"> means a non-motorized trail for hiking, bicycling, equestrian use, or multi-use travel on land.</w:t>
      </w:r>
    </w:p>
    <w:p w14:paraId="6BF292A1" w14:textId="4123F449" w:rsidR="00CD0688" w:rsidRPr="00D97F6C" w:rsidRDefault="00CD0688" w:rsidP="00CD0688">
      <w:pPr>
        <w:pStyle w:val="SectionBody"/>
        <w:rPr>
          <w:u w:val="single"/>
        </w:rPr>
      </w:pPr>
      <w:r w:rsidRPr="00834B9E">
        <w:rPr>
          <w:color w:val="auto"/>
          <w:u w:val="single"/>
        </w:rPr>
        <w:t xml:space="preserve">(4) </w:t>
      </w:r>
      <w:r w:rsidR="00E166A9" w:rsidRPr="00D97F6C">
        <w:rPr>
          <w:u w:val="single"/>
        </w:rPr>
        <w:t>"</w:t>
      </w:r>
      <w:r w:rsidRPr="00D97F6C">
        <w:rPr>
          <w:u w:val="single"/>
        </w:rPr>
        <w:t>Water trail</w:t>
      </w:r>
      <w:r w:rsidR="00E166A9" w:rsidRPr="00D97F6C">
        <w:rPr>
          <w:u w:val="single"/>
        </w:rPr>
        <w:t>"</w:t>
      </w:r>
      <w:r w:rsidRPr="00D97F6C">
        <w:rPr>
          <w:u w:val="single"/>
        </w:rPr>
        <w:t xml:space="preserve"> means a navigable river, stream, or lake segment designated for public paddling, boating, or water-based recreation with defined access points and hazard information.</w:t>
      </w:r>
    </w:p>
    <w:p w14:paraId="53F02E49" w14:textId="78F90F8F" w:rsidR="00CD0688" w:rsidRPr="00D97F6C" w:rsidRDefault="00CD0688" w:rsidP="00CD0688">
      <w:pPr>
        <w:pStyle w:val="SectionBody"/>
        <w:rPr>
          <w:u w:val="single"/>
        </w:rPr>
      </w:pPr>
      <w:r w:rsidRPr="00834B9E">
        <w:rPr>
          <w:color w:val="auto"/>
          <w:u w:val="single"/>
        </w:rPr>
        <w:t xml:space="preserve">(5) </w:t>
      </w:r>
      <w:r w:rsidR="00E166A9" w:rsidRPr="00D97F6C">
        <w:rPr>
          <w:u w:val="single"/>
        </w:rPr>
        <w:t>"</w:t>
      </w:r>
      <w:r w:rsidRPr="00D97F6C">
        <w:rPr>
          <w:u w:val="single"/>
        </w:rPr>
        <w:t>Trail corridor plan</w:t>
      </w:r>
      <w:r w:rsidR="00E166A9" w:rsidRPr="00D97F6C">
        <w:rPr>
          <w:u w:val="single"/>
        </w:rPr>
        <w:t>"</w:t>
      </w:r>
      <w:r w:rsidRPr="00D97F6C">
        <w:rPr>
          <w:u w:val="single"/>
        </w:rPr>
        <w:t xml:space="preserve"> means a planning document approved by the Authority that addresses alignment, engineering, safety, maintenance, wildlife and habitat considerations, flood risk, access, emergency ingress and egress, and long-term sustainability for a given corridor.</w:t>
      </w:r>
    </w:p>
    <w:p w14:paraId="402C93D7" w14:textId="7BC5903A" w:rsidR="00CD0688" w:rsidRPr="00D97F6C" w:rsidRDefault="00CD0688" w:rsidP="00CD0688">
      <w:pPr>
        <w:pStyle w:val="SectionBody"/>
        <w:rPr>
          <w:u w:val="single"/>
        </w:rPr>
      </w:pPr>
      <w:r w:rsidRPr="00834B9E">
        <w:rPr>
          <w:color w:val="auto"/>
          <w:u w:val="single"/>
        </w:rPr>
        <w:t xml:space="preserve">(6) </w:t>
      </w:r>
      <w:r w:rsidR="00E166A9" w:rsidRPr="00D97F6C">
        <w:rPr>
          <w:u w:val="single"/>
        </w:rPr>
        <w:t>"</w:t>
      </w:r>
      <w:r w:rsidRPr="00D97F6C">
        <w:rPr>
          <w:u w:val="single"/>
        </w:rPr>
        <w:t>Stewardship</w:t>
      </w:r>
      <w:r w:rsidR="00E166A9" w:rsidRPr="00D97F6C">
        <w:rPr>
          <w:u w:val="single"/>
        </w:rPr>
        <w:t>"</w:t>
      </w:r>
      <w:r w:rsidRPr="00D97F6C">
        <w:rPr>
          <w:u w:val="single"/>
        </w:rPr>
        <w:t xml:space="preserve"> means maintenance, habitat protection, safety management, flood and storm recovery, and other activities necessary to ensure the long-term sustainability of trail corridors.</w:t>
      </w:r>
    </w:p>
    <w:p w14:paraId="09307979" w14:textId="358BA9D7" w:rsidR="00CD0688" w:rsidRPr="00D97F6C" w:rsidRDefault="00CD0688" w:rsidP="00CD0688">
      <w:pPr>
        <w:pStyle w:val="SectionBody"/>
        <w:rPr>
          <w:u w:val="single"/>
        </w:rPr>
      </w:pPr>
      <w:r w:rsidRPr="00834B9E">
        <w:rPr>
          <w:color w:val="auto"/>
          <w:u w:val="single"/>
        </w:rPr>
        <w:t xml:space="preserve">(7) </w:t>
      </w:r>
      <w:r w:rsidR="00E166A9" w:rsidRPr="00D97F6C">
        <w:rPr>
          <w:u w:val="single"/>
        </w:rPr>
        <w:t>"</w:t>
      </w:r>
      <w:r w:rsidRPr="00D97F6C">
        <w:rPr>
          <w:u w:val="single"/>
        </w:rPr>
        <w:t>Traditional uses</w:t>
      </w:r>
      <w:r w:rsidR="00E166A9" w:rsidRPr="00D97F6C">
        <w:rPr>
          <w:u w:val="single"/>
        </w:rPr>
        <w:t>"</w:t>
      </w:r>
      <w:r w:rsidRPr="00D97F6C">
        <w:rPr>
          <w:u w:val="single"/>
        </w:rPr>
        <w:t xml:space="preserve"> means hunting, fishing, trapping, foraging, and other uses historically or lawfully permitted on particular lands, including the Preserve portions of the New River Gorge National Park and Preserve.</w:t>
      </w:r>
    </w:p>
    <w:p w14:paraId="23B0CCAF" w14:textId="552ED080" w:rsidR="00CD0688" w:rsidRPr="00D97F6C" w:rsidRDefault="00CD0688" w:rsidP="00CD0688">
      <w:pPr>
        <w:pStyle w:val="SectionBody"/>
        <w:rPr>
          <w:u w:val="single"/>
        </w:rPr>
      </w:pPr>
      <w:r w:rsidRPr="00834B9E">
        <w:rPr>
          <w:color w:val="auto"/>
          <w:u w:val="single"/>
        </w:rPr>
        <w:t xml:space="preserve">(8) </w:t>
      </w:r>
      <w:r w:rsidR="00E166A9" w:rsidRPr="00D97F6C">
        <w:rPr>
          <w:u w:val="single"/>
        </w:rPr>
        <w:t>"</w:t>
      </w:r>
      <w:r w:rsidRPr="00D97F6C">
        <w:rPr>
          <w:u w:val="single"/>
        </w:rPr>
        <w:t>Gateway community</w:t>
      </w:r>
      <w:r w:rsidR="00E166A9" w:rsidRPr="00D97F6C">
        <w:rPr>
          <w:u w:val="single"/>
        </w:rPr>
        <w:t>"</w:t>
      </w:r>
      <w:r w:rsidRPr="00D97F6C">
        <w:rPr>
          <w:u w:val="single"/>
        </w:rPr>
        <w:t xml:space="preserve"> means a municipality or unincorporated community adjacent to one or more major trail corridors that serves as a principal access point, service hub, or tourism node.</w:t>
      </w:r>
    </w:p>
    <w:p w14:paraId="50A9121E" w14:textId="38C30280" w:rsidR="00CD0688" w:rsidRPr="00D97F6C" w:rsidRDefault="00CD0688" w:rsidP="00CD0688">
      <w:pPr>
        <w:pStyle w:val="SectionBody"/>
        <w:rPr>
          <w:u w:val="single"/>
        </w:rPr>
      </w:pPr>
      <w:r w:rsidRPr="00834B9E">
        <w:rPr>
          <w:color w:val="auto"/>
          <w:u w:val="single"/>
        </w:rPr>
        <w:t xml:space="preserve">(9) </w:t>
      </w:r>
      <w:r w:rsidR="00E166A9" w:rsidRPr="00D97F6C">
        <w:rPr>
          <w:u w:val="single"/>
        </w:rPr>
        <w:t>"</w:t>
      </w:r>
      <w:r w:rsidRPr="00D97F6C">
        <w:rPr>
          <w:u w:val="single"/>
        </w:rPr>
        <w:t>Recovery Management Zone</w:t>
      </w:r>
      <w:r w:rsidR="00E166A9" w:rsidRPr="00D97F6C">
        <w:rPr>
          <w:u w:val="single"/>
        </w:rPr>
        <w:t>"</w:t>
      </w:r>
      <w:r w:rsidRPr="00D97F6C">
        <w:rPr>
          <w:u w:val="single"/>
        </w:rPr>
        <w:t xml:space="preserve"> means a temporary area designated by the Authority for trail restoration, hazard mitigation, and safety repairs following a flood, storm, or similar natural event.</w:t>
      </w:r>
    </w:p>
    <w:p w14:paraId="0128D9C0" w14:textId="21FD8418" w:rsidR="00CD0688" w:rsidRPr="00D97F6C" w:rsidRDefault="00CD0688" w:rsidP="00CD0688">
      <w:pPr>
        <w:pStyle w:val="SectionBody"/>
        <w:rPr>
          <w:u w:val="single"/>
        </w:rPr>
      </w:pPr>
      <w:r w:rsidRPr="00834B9E">
        <w:rPr>
          <w:color w:val="auto"/>
          <w:u w:val="single"/>
        </w:rPr>
        <w:t xml:space="preserve">(10) </w:t>
      </w:r>
      <w:r w:rsidR="00E166A9" w:rsidRPr="00D97F6C">
        <w:rPr>
          <w:u w:val="single"/>
        </w:rPr>
        <w:t>"</w:t>
      </w:r>
      <w:r w:rsidRPr="00D97F6C">
        <w:rPr>
          <w:u w:val="single"/>
        </w:rPr>
        <w:t>Non-motorized</w:t>
      </w:r>
      <w:r w:rsidR="00E166A9" w:rsidRPr="00D97F6C">
        <w:rPr>
          <w:u w:val="single"/>
        </w:rPr>
        <w:t>"</w:t>
      </w:r>
      <w:r w:rsidRPr="00D97F6C">
        <w:rPr>
          <w:u w:val="single"/>
        </w:rPr>
        <w:t xml:space="preserve"> means human-powered travel, including walking, running, bicycling, equestrian use, wheelchair use, and use of ADA-permitted mobility devices, and includes Class 1 and Class 2 electric bicycles as provided in this chapter, but excludes Class 3 electric bicycles and other motorized vehicles unless otherwise authorized.</w:t>
      </w:r>
    </w:p>
    <w:p w14:paraId="17364DDB" w14:textId="6116B9FF" w:rsidR="00CD0688" w:rsidRPr="00D97F6C" w:rsidRDefault="00CD0688" w:rsidP="00CD0688">
      <w:pPr>
        <w:pStyle w:val="SectionBody"/>
        <w:rPr>
          <w:u w:val="single"/>
        </w:rPr>
      </w:pPr>
      <w:r w:rsidRPr="00834B9E">
        <w:rPr>
          <w:color w:val="auto"/>
          <w:u w:val="single"/>
        </w:rPr>
        <w:t xml:space="preserve">(11) </w:t>
      </w:r>
      <w:r w:rsidR="00E166A9" w:rsidRPr="00D97F6C">
        <w:rPr>
          <w:u w:val="single"/>
        </w:rPr>
        <w:t>"</w:t>
      </w:r>
      <w:r w:rsidRPr="00D97F6C">
        <w:rPr>
          <w:u w:val="single"/>
        </w:rPr>
        <w:t>Feasible alternative</w:t>
      </w:r>
      <w:r w:rsidR="00E166A9" w:rsidRPr="00D97F6C">
        <w:rPr>
          <w:u w:val="single"/>
        </w:rPr>
        <w:t>"</w:t>
      </w:r>
      <w:r w:rsidRPr="00D97F6C">
        <w:rPr>
          <w:u w:val="single"/>
        </w:rPr>
        <w:t xml:space="preserve"> means a trail alignment that can be constructed and maintained without compulsory acquisition, and without creating unreasonable safety, environmental, or </w:t>
      </w:r>
      <w:r w:rsidRPr="00D97F6C">
        <w:rPr>
          <w:u w:val="single"/>
        </w:rPr>
        <w:lastRenderedPageBreak/>
        <w:t>operational impacts.</w:t>
      </w:r>
    </w:p>
    <w:p w14:paraId="19557965" w14:textId="0E512E49" w:rsidR="00CD0688" w:rsidRPr="00D97F6C" w:rsidRDefault="00CD0688" w:rsidP="00CD0688">
      <w:pPr>
        <w:pStyle w:val="SectionBody"/>
        <w:rPr>
          <w:u w:val="single"/>
        </w:rPr>
      </w:pPr>
      <w:r w:rsidRPr="00834B9E">
        <w:rPr>
          <w:color w:val="auto"/>
          <w:u w:val="single"/>
        </w:rPr>
        <w:t xml:space="preserve">(12) </w:t>
      </w:r>
      <w:r w:rsidR="00E166A9" w:rsidRPr="00D97F6C">
        <w:rPr>
          <w:u w:val="single"/>
        </w:rPr>
        <w:t>"</w:t>
      </w:r>
      <w:r w:rsidRPr="00D97F6C">
        <w:rPr>
          <w:u w:val="single"/>
        </w:rPr>
        <w:t>Whitewater outfitter</w:t>
      </w:r>
      <w:r w:rsidR="00E166A9" w:rsidRPr="00D97F6C">
        <w:rPr>
          <w:u w:val="single"/>
        </w:rPr>
        <w:t>"</w:t>
      </w:r>
      <w:r w:rsidRPr="00D97F6C">
        <w:rPr>
          <w:u w:val="single"/>
        </w:rPr>
        <w:t xml:space="preserve"> has the meaning set forth in §20-3B-1 </w:t>
      </w:r>
      <w:r w:rsidRPr="00AE74D5">
        <w:rPr>
          <w:i/>
          <w:iCs/>
          <w:u w:val="single"/>
        </w:rPr>
        <w:t>et seq</w:t>
      </w:r>
      <w:r w:rsidRPr="00D97F6C">
        <w:rPr>
          <w:u w:val="single"/>
        </w:rPr>
        <w:t>.</w:t>
      </w:r>
    </w:p>
    <w:p w14:paraId="7F1EC475" w14:textId="7BC492C5" w:rsidR="00CD0688" w:rsidRPr="00D97F6C" w:rsidRDefault="00CD0688" w:rsidP="00CD0688">
      <w:pPr>
        <w:pStyle w:val="SectionBody"/>
        <w:rPr>
          <w:u w:val="single"/>
        </w:rPr>
      </w:pPr>
      <w:r w:rsidRPr="00834B9E">
        <w:rPr>
          <w:color w:val="auto"/>
          <w:u w:val="single"/>
        </w:rPr>
        <w:t xml:space="preserve">(13) </w:t>
      </w:r>
      <w:r w:rsidR="00E166A9" w:rsidRPr="00D97F6C">
        <w:rPr>
          <w:u w:val="single"/>
        </w:rPr>
        <w:t>"</w:t>
      </w:r>
      <w:r w:rsidRPr="00D97F6C">
        <w:rPr>
          <w:u w:val="single"/>
        </w:rPr>
        <w:t>Electric bicycle</w:t>
      </w:r>
      <w:r w:rsidR="00E166A9" w:rsidRPr="00D97F6C">
        <w:rPr>
          <w:u w:val="single"/>
        </w:rPr>
        <w:t>"</w:t>
      </w:r>
      <w:r w:rsidRPr="00D97F6C">
        <w:rPr>
          <w:u w:val="single"/>
        </w:rPr>
        <w:t xml:space="preserve"> or </w:t>
      </w:r>
      <w:r w:rsidR="00E166A9" w:rsidRPr="00D97F6C">
        <w:rPr>
          <w:u w:val="single"/>
        </w:rPr>
        <w:t>"</w:t>
      </w:r>
      <w:r w:rsidRPr="00D97F6C">
        <w:rPr>
          <w:u w:val="single"/>
        </w:rPr>
        <w:t>e-bike</w:t>
      </w:r>
      <w:r w:rsidR="00E166A9" w:rsidRPr="00D97F6C">
        <w:rPr>
          <w:u w:val="single"/>
        </w:rPr>
        <w:t>"</w:t>
      </w:r>
      <w:r w:rsidRPr="00D97F6C">
        <w:rPr>
          <w:u w:val="single"/>
        </w:rPr>
        <w:t xml:space="preserve"> means a bicycle equipped with fully operable pedals and an electric motor of less than 750 watts that falls within a classification recognized under this chapter or any subsequent statewide electric-bicycle statute.</w:t>
      </w:r>
    </w:p>
    <w:p w14:paraId="5A63BDDE" w14:textId="1A67CF67" w:rsidR="00CD0688" w:rsidRPr="00D97F6C" w:rsidRDefault="00CD0688" w:rsidP="00CD0688">
      <w:pPr>
        <w:pStyle w:val="SectionBody"/>
        <w:rPr>
          <w:u w:val="single"/>
        </w:rPr>
      </w:pPr>
      <w:r w:rsidRPr="00834B9E">
        <w:rPr>
          <w:color w:val="auto"/>
          <w:u w:val="single"/>
        </w:rPr>
        <w:t xml:space="preserve">(14) </w:t>
      </w:r>
      <w:r w:rsidR="00E166A9" w:rsidRPr="00D97F6C">
        <w:rPr>
          <w:u w:val="single"/>
        </w:rPr>
        <w:t>"</w:t>
      </w:r>
      <w:r w:rsidRPr="00D97F6C">
        <w:rPr>
          <w:u w:val="single"/>
        </w:rPr>
        <w:t>Class 1 e-bike</w:t>
      </w:r>
      <w:r w:rsidR="00E166A9" w:rsidRPr="00D97F6C">
        <w:rPr>
          <w:u w:val="single"/>
        </w:rPr>
        <w:t>"</w:t>
      </w:r>
      <w:r w:rsidRPr="00D97F6C">
        <w:rPr>
          <w:u w:val="single"/>
        </w:rPr>
        <w:t xml:space="preserve"> means an electric bicycle equipped with a motor that provides assistance only when the rider is pedaling and ceases to provide assistance when the bicycle reaches 20 miles per hour.</w:t>
      </w:r>
    </w:p>
    <w:p w14:paraId="3F77CB89" w14:textId="21DB027F" w:rsidR="00CD0688" w:rsidRPr="00D97F6C" w:rsidRDefault="00CD0688" w:rsidP="00CD0688">
      <w:pPr>
        <w:pStyle w:val="SectionBody"/>
        <w:rPr>
          <w:u w:val="single"/>
        </w:rPr>
      </w:pPr>
      <w:r w:rsidRPr="00834B9E">
        <w:rPr>
          <w:color w:val="auto"/>
          <w:u w:val="single"/>
        </w:rPr>
        <w:t xml:space="preserve">(15) </w:t>
      </w:r>
      <w:r w:rsidR="00E166A9" w:rsidRPr="00D97F6C">
        <w:rPr>
          <w:u w:val="single"/>
        </w:rPr>
        <w:t>"</w:t>
      </w:r>
      <w:r w:rsidRPr="00D97F6C">
        <w:rPr>
          <w:u w:val="single"/>
        </w:rPr>
        <w:t>Class 2 e-bike</w:t>
      </w:r>
      <w:r w:rsidR="00E166A9" w:rsidRPr="00D97F6C">
        <w:rPr>
          <w:u w:val="single"/>
        </w:rPr>
        <w:t>"</w:t>
      </w:r>
      <w:r w:rsidRPr="00D97F6C">
        <w:rPr>
          <w:u w:val="single"/>
        </w:rPr>
        <w:t xml:space="preserve"> means an electric bicycle equipped with a motor that may be used exclusively to propel the bicycle and ceases to provide assistance when the bicycle reaches 20 miles per hour.</w:t>
      </w:r>
    </w:p>
    <w:p w14:paraId="71C81118" w14:textId="17E29EA8" w:rsidR="00CD0688" w:rsidRPr="00D97F6C" w:rsidRDefault="00CD0688" w:rsidP="00CD0688">
      <w:pPr>
        <w:pStyle w:val="SectionBody"/>
        <w:rPr>
          <w:u w:val="single"/>
        </w:rPr>
      </w:pPr>
      <w:r w:rsidRPr="00834B9E">
        <w:rPr>
          <w:color w:val="auto"/>
          <w:u w:val="single"/>
        </w:rPr>
        <w:t xml:space="preserve">(16) </w:t>
      </w:r>
      <w:r w:rsidR="00E166A9" w:rsidRPr="00D97F6C">
        <w:rPr>
          <w:u w:val="single"/>
        </w:rPr>
        <w:t>"</w:t>
      </w:r>
      <w:r w:rsidRPr="00D97F6C">
        <w:rPr>
          <w:u w:val="single"/>
        </w:rPr>
        <w:t>Class 3 e-bike</w:t>
      </w:r>
      <w:r w:rsidR="00E166A9" w:rsidRPr="00D97F6C">
        <w:rPr>
          <w:u w:val="single"/>
        </w:rPr>
        <w:t>"</w:t>
      </w:r>
      <w:r w:rsidRPr="00D97F6C">
        <w:rPr>
          <w:u w:val="single"/>
        </w:rPr>
        <w:t xml:space="preserve"> means an electric bicycle equipped with a motor that provides assistance only when the rider is pedaling and ceases to provide assistance when the bicycle reaches 28 miles per hour; for purposes of this chapter, Class 3 e-bikes are treated as motorized vehicles unless statewide law is later amended.</w:t>
      </w:r>
    </w:p>
    <w:p w14:paraId="217DB411" w14:textId="2110C58B" w:rsidR="00CD0688" w:rsidRPr="00D97F6C" w:rsidRDefault="00CD0688" w:rsidP="00CD0688">
      <w:pPr>
        <w:pStyle w:val="SectionBody"/>
        <w:rPr>
          <w:rFonts w:ascii="Times New Roman" w:eastAsia="Times New Roman" w:hAnsi="Times New Roman" w:cs="Times New Roman"/>
          <w:u w:val="single"/>
        </w:rPr>
      </w:pPr>
      <w:r w:rsidRPr="00834B9E">
        <w:rPr>
          <w:color w:val="auto"/>
          <w:u w:val="single"/>
        </w:rPr>
        <w:t xml:space="preserve">(17) </w:t>
      </w:r>
      <w:r w:rsidR="00E166A9" w:rsidRPr="00D97F6C">
        <w:rPr>
          <w:u w:val="single"/>
        </w:rPr>
        <w:t>"</w:t>
      </w:r>
      <w:r w:rsidRPr="00D97F6C">
        <w:rPr>
          <w:u w:val="single"/>
        </w:rPr>
        <w:t>Electric mobility device</w:t>
      </w:r>
      <w:r w:rsidR="00E166A9" w:rsidRPr="00D97F6C">
        <w:rPr>
          <w:u w:val="single"/>
        </w:rPr>
        <w:t>"</w:t>
      </w:r>
      <w:r w:rsidRPr="00D97F6C">
        <w:rPr>
          <w:u w:val="single"/>
        </w:rPr>
        <w:t xml:space="preserve"> means an ADA-permitted electric assistive device used by an individual with a mobility impairment; such devices are not considered bicycles or e-bikes for purposes of this chapter.</w:t>
      </w:r>
    </w:p>
    <w:p w14:paraId="429F0B2E" w14:textId="77777777" w:rsidR="00CD0688" w:rsidRPr="00D97F6C" w:rsidRDefault="00CD0688" w:rsidP="00CD0688">
      <w:pPr>
        <w:pStyle w:val="SectionHeading"/>
        <w:rPr>
          <w:u w:val="single"/>
        </w:rPr>
        <w:sectPr w:rsidR="00CD0688" w:rsidRPr="00D97F6C" w:rsidSect="009278BE">
          <w:type w:val="continuous"/>
          <w:pgSz w:w="12240" w:h="15840" w:code="1"/>
          <w:pgMar w:top="1440" w:right="1440" w:bottom="1440" w:left="1440" w:header="720" w:footer="990" w:gutter="0"/>
          <w:lnNumType w:countBy="1" w:restart="newSection"/>
          <w:cols w:space="720"/>
          <w:titlePg/>
          <w:docGrid w:linePitch="360"/>
        </w:sectPr>
      </w:pPr>
      <w:r w:rsidRPr="00D97F6C">
        <w:rPr>
          <w:u w:val="single"/>
        </w:rPr>
        <w:t>§33A-1-5. Rulemaking authority.</w:t>
      </w:r>
    </w:p>
    <w:p w14:paraId="1D8DF691" w14:textId="77777777" w:rsidR="00CD0688" w:rsidRPr="00D97F6C" w:rsidRDefault="00CD0688" w:rsidP="00CD0688">
      <w:pPr>
        <w:pStyle w:val="SectionBody"/>
        <w:rPr>
          <w:u w:val="single"/>
        </w:rPr>
      </w:pPr>
      <w:r w:rsidRPr="00D97F6C">
        <w:rPr>
          <w:u w:val="single"/>
        </w:rPr>
        <w:t xml:space="preserve">The Authority may propose legislative rules and procedural rules pursuant to §29A-3-1 </w:t>
      </w:r>
      <w:r w:rsidRPr="00AE74D5">
        <w:rPr>
          <w:i/>
          <w:iCs/>
          <w:u w:val="single"/>
        </w:rPr>
        <w:t>et seq</w:t>
      </w:r>
      <w:r w:rsidRPr="00D97F6C">
        <w:rPr>
          <w:u w:val="single"/>
        </w:rPr>
        <w:t>. to implement this chapter.</w:t>
      </w:r>
    </w:p>
    <w:p w14:paraId="17D00B1C" w14:textId="77777777" w:rsidR="00CD0688" w:rsidRPr="00D97F6C" w:rsidRDefault="00CD0688" w:rsidP="00CD0688">
      <w:pPr>
        <w:pStyle w:val="SectionHeading"/>
        <w:rPr>
          <w:u w:val="single"/>
        </w:rPr>
        <w:sectPr w:rsidR="00CD0688"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§33A-1-6. Liberal construction; strict construction of certain powers.</w:t>
      </w:r>
    </w:p>
    <w:p w14:paraId="406AD7EB" w14:textId="77777777" w:rsidR="00CD0688" w:rsidRPr="00D97F6C" w:rsidRDefault="00CD0688" w:rsidP="00CD0688">
      <w:pPr>
        <w:pStyle w:val="SectionBody"/>
        <w:rPr>
          <w:u w:val="single"/>
        </w:rPr>
      </w:pPr>
      <w:r w:rsidRPr="00D97F6C">
        <w:rPr>
          <w:u w:val="single"/>
        </w:rPr>
        <w:t>This chapter shall be liberally construed to achieve its purposes; however:</w:t>
      </w:r>
    </w:p>
    <w:p w14:paraId="52AE33F2" w14:textId="6C5198DF" w:rsidR="00CD0688" w:rsidRPr="00D97F6C" w:rsidRDefault="00CD0688" w:rsidP="00CD0688">
      <w:pPr>
        <w:pStyle w:val="SectionBody"/>
        <w:rPr>
          <w:u w:val="single"/>
        </w:rPr>
      </w:pPr>
      <w:r w:rsidRPr="00D97F6C">
        <w:rPr>
          <w:u w:val="single"/>
        </w:rPr>
        <w:t>(1) Any grant of eminent domain authority under this chapter shall be strictly construed;</w:t>
      </w:r>
    </w:p>
    <w:p w14:paraId="18CA59E7" w14:textId="2C7A7942" w:rsidR="00CD0688" w:rsidRPr="00D97F6C" w:rsidRDefault="00CD0688" w:rsidP="00CD0688">
      <w:pPr>
        <w:pStyle w:val="SectionBody"/>
        <w:rPr>
          <w:u w:val="single"/>
        </w:rPr>
      </w:pPr>
      <w:r w:rsidRPr="00D97F6C">
        <w:rPr>
          <w:u w:val="single"/>
        </w:rPr>
        <w:t>(2) Protections for private property rights shall be strictly construed; and</w:t>
      </w:r>
    </w:p>
    <w:p w14:paraId="7ADD0EBA" w14:textId="19B52892" w:rsidR="00CD0688" w:rsidRPr="00D97F6C" w:rsidRDefault="00CD0688" w:rsidP="00CD0688">
      <w:pPr>
        <w:pStyle w:val="SectionBody"/>
        <w:rPr>
          <w:rFonts w:ascii="Times New Roman" w:eastAsia="Times New Roman" w:hAnsi="Times New Roman" w:cs="Times New Roman"/>
          <w:u w:val="single"/>
        </w:rPr>
      </w:pPr>
      <w:r w:rsidRPr="00D97F6C">
        <w:rPr>
          <w:u w:val="single"/>
        </w:rPr>
        <w:t xml:space="preserve">(3) Protections for whitewater outfitter regulation under §20-3B-1 </w:t>
      </w:r>
      <w:r w:rsidRPr="00AE74D5">
        <w:rPr>
          <w:i/>
          <w:iCs/>
          <w:u w:val="single"/>
        </w:rPr>
        <w:t>et seq</w:t>
      </w:r>
      <w:r w:rsidRPr="00D97F6C">
        <w:rPr>
          <w:u w:val="single"/>
        </w:rPr>
        <w:t xml:space="preserve">. shall be strictly </w:t>
      </w:r>
      <w:r w:rsidRPr="00D97F6C">
        <w:rPr>
          <w:u w:val="single"/>
        </w:rPr>
        <w:lastRenderedPageBreak/>
        <w:t>construed.</w:t>
      </w:r>
    </w:p>
    <w:p w14:paraId="34FD633A" w14:textId="77777777" w:rsidR="00CD0688" w:rsidRPr="00D97F6C" w:rsidRDefault="00CD0688" w:rsidP="00CD0688">
      <w:pPr>
        <w:pStyle w:val="SectionHeading"/>
        <w:rPr>
          <w:u w:val="single"/>
        </w:rPr>
        <w:sectPr w:rsidR="00CD0688"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§33A-1-7. Automatic incorporation of statewide electric bicycle classifications.</w:t>
      </w:r>
    </w:p>
    <w:p w14:paraId="260969DB" w14:textId="77777777" w:rsidR="00CD0688" w:rsidRPr="00D97F6C" w:rsidRDefault="00CD0688" w:rsidP="00CD0688">
      <w:pPr>
        <w:pStyle w:val="SectionBody"/>
        <w:rPr>
          <w:u w:val="single"/>
        </w:rPr>
      </w:pPr>
      <w:r w:rsidRPr="00D97F6C">
        <w:rPr>
          <w:u w:val="single"/>
        </w:rPr>
        <w:t>(a) Electric bicycle classifications, equipment standards, and operational definitions applicable under this chapter shall automatically conform to any future amendments or reenactments of West Virginia law governing electric bicycles, notwithstanding any definitions contained in §33A-1-4.</w:t>
      </w:r>
    </w:p>
    <w:p w14:paraId="652976D3" w14:textId="5C768995" w:rsidR="00CD0688" w:rsidRPr="00D97F6C" w:rsidRDefault="00CD0688" w:rsidP="00CD0688">
      <w:pPr>
        <w:pStyle w:val="SectionBody"/>
        <w:rPr>
          <w:rFonts w:ascii="Times New Roman" w:eastAsia="Times New Roman" w:hAnsi="Times New Roman" w:cs="Times New Roman"/>
          <w:u w:val="single"/>
        </w:rPr>
      </w:pPr>
      <w:r w:rsidRPr="00D97F6C">
        <w:rPr>
          <w:u w:val="single"/>
        </w:rPr>
        <w:t>(b) In the event of a conflict between this chapter and any general statewide electric bicycle classification law, the statewide electric bicycle law shall control as to classification and equipment standards, subject to the non-motorized trail-use restrictions of this chapter.</w:t>
      </w:r>
    </w:p>
    <w:p w14:paraId="600B2CC8" w14:textId="77777777" w:rsidR="00CD0688" w:rsidRPr="00D97F6C" w:rsidRDefault="00CD0688" w:rsidP="00CD0688">
      <w:pPr>
        <w:pStyle w:val="SectionHeading"/>
        <w:rPr>
          <w:u w:val="single"/>
        </w:rPr>
        <w:sectPr w:rsidR="00CD0688"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§33A-1-8. Federal land compliance.</w:t>
      </w:r>
    </w:p>
    <w:p w14:paraId="09E69B26" w14:textId="4163292F" w:rsidR="00CD0688" w:rsidRPr="00D97F6C" w:rsidRDefault="00CD0688" w:rsidP="00CD0688">
      <w:pPr>
        <w:pStyle w:val="SectionBody"/>
        <w:rPr>
          <w:rFonts w:ascii="Times New Roman" w:eastAsia="Times New Roman" w:hAnsi="Times New Roman" w:cs="Times New Roman"/>
          <w:u w:val="single"/>
        </w:rPr>
      </w:pPr>
      <w:r w:rsidRPr="00D97F6C">
        <w:rPr>
          <w:u w:val="single"/>
        </w:rPr>
        <w:t>Nothing in this chapter shall be construed to alter, supersede, or conflict with rules, policies, or classifications adopted by the National Park Service, United States Forest Service, United States Army Corps of Engineers, or any other federal land management agency. State classifications and permissions created under this chapter apply only to State Trail Corridors located on state or local lands and do not modify federal regulations where federal jurisdiction applies.</w:t>
      </w:r>
    </w:p>
    <w:p w14:paraId="044174BC" w14:textId="77777777" w:rsidR="00CD0688" w:rsidRPr="00D97F6C" w:rsidRDefault="00CD0688" w:rsidP="00CD0688">
      <w:pPr>
        <w:pStyle w:val="SectionHeading"/>
        <w:rPr>
          <w:u w:val="single"/>
        </w:rPr>
        <w:sectPr w:rsidR="00CD0688"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§33A-1-9. Electric mobility devices.</w:t>
      </w:r>
    </w:p>
    <w:p w14:paraId="55A66581" w14:textId="2B5521AE" w:rsidR="00CD0688" w:rsidRPr="00D97F6C" w:rsidRDefault="00CD0688" w:rsidP="00CD0688">
      <w:pPr>
        <w:pStyle w:val="SectionBody"/>
        <w:rPr>
          <w:rFonts w:ascii="Times New Roman" w:eastAsia="Times New Roman" w:hAnsi="Times New Roman" w:cs="Times New Roman"/>
          <w:u w:val="single"/>
        </w:rPr>
      </w:pPr>
      <w:r w:rsidRPr="00D97F6C">
        <w:rPr>
          <w:u w:val="single"/>
        </w:rPr>
        <w:t>Nothing in this chapter shall restrict the use of electric mobility devices by individuals with disabilities where such use is authorized under the Americans with Disabilities Act or other applicable federal law.</w:t>
      </w:r>
    </w:p>
    <w:p w14:paraId="6B90D9A1" w14:textId="77777777" w:rsidR="00CD0688" w:rsidRPr="00D97F6C" w:rsidRDefault="00CD0688" w:rsidP="00CD0688">
      <w:pPr>
        <w:pStyle w:val="ArticleHeading"/>
        <w:rPr>
          <w:u w:val="single"/>
        </w:rPr>
      </w:pPr>
      <w:r w:rsidRPr="00D97F6C">
        <w:rPr>
          <w:u w:val="single"/>
        </w:rPr>
        <w:t>ARTICLE 2. THE WEST VIRGINIA TRAIL AUTHORITY.</w:t>
      </w:r>
    </w:p>
    <w:p w14:paraId="638EAA54" w14:textId="77777777" w:rsidR="00CD0688" w:rsidRPr="00D97F6C" w:rsidRDefault="00CD0688" w:rsidP="00CD0688">
      <w:pPr>
        <w:pStyle w:val="SectionHeading"/>
        <w:rPr>
          <w:u w:val="single"/>
        </w:rPr>
        <w:sectPr w:rsidR="00CD0688" w:rsidRPr="00D97F6C" w:rsidSect="004647B8">
          <w:type w:val="continuous"/>
          <w:pgSz w:w="12240" w:h="15840" w:code="1"/>
          <w:pgMar w:top="1440" w:right="1440" w:bottom="1440" w:left="1440" w:header="720" w:footer="720" w:gutter="0"/>
          <w:lnNumType w:countBy="1" w:restart="newSection"/>
          <w:cols w:space="720"/>
          <w:titlePg/>
          <w:docGrid w:linePitch="360"/>
        </w:sectPr>
      </w:pPr>
      <w:bookmarkStart w:id="1" w:name="_Hlk218068864"/>
      <w:r w:rsidRPr="00D97F6C">
        <w:rPr>
          <w:u w:val="single"/>
        </w:rPr>
        <w:t>§33A-2-1</w:t>
      </w:r>
      <w:bookmarkEnd w:id="1"/>
      <w:r w:rsidRPr="00D97F6C">
        <w:rPr>
          <w:u w:val="single"/>
        </w:rPr>
        <w:t>. Creation of the West Virginia Trail Authority.</w:t>
      </w:r>
    </w:p>
    <w:p w14:paraId="46C09422" w14:textId="77777777" w:rsidR="00CD0688" w:rsidRPr="00D97F6C" w:rsidRDefault="00CD0688" w:rsidP="00CD0688">
      <w:pPr>
        <w:pStyle w:val="SectionBody"/>
        <w:rPr>
          <w:u w:val="single"/>
        </w:rPr>
      </w:pPr>
      <w:r w:rsidRPr="00D97F6C">
        <w:rPr>
          <w:u w:val="single"/>
        </w:rPr>
        <w:t>(a) There is hereby created the West Virginia Trail Authority, an independent state entity with statewide jurisdiction over planning, development, funding, coordination, safety, maintenance, stewardship, and management of the Statewide Trail System established under this chapter.</w:t>
      </w:r>
    </w:p>
    <w:p w14:paraId="64FFB98F" w14:textId="77777777" w:rsidR="00CD0688" w:rsidRPr="00D97F6C" w:rsidRDefault="00CD0688" w:rsidP="00CD0688">
      <w:pPr>
        <w:pStyle w:val="SectionBody"/>
        <w:rPr>
          <w:u w:val="single"/>
        </w:rPr>
      </w:pPr>
      <w:r w:rsidRPr="00D97F6C">
        <w:rPr>
          <w:u w:val="single"/>
        </w:rPr>
        <w:lastRenderedPageBreak/>
        <w:t>(b) The Authority is a public body corporate and politic, created to exercise essential public functions and to serve as the state’s principal coordinating agency for non-motorized land and water trails.</w:t>
      </w:r>
    </w:p>
    <w:p w14:paraId="417EA1A7" w14:textId="77777777" w:rsidR="00CD0688" w:rsidRPr="00D97F6C" w:rsidRDefault="00CD0688" w:rsidP="00CD0688">
      <w:pPr>
        <w:pStyle w:val="SectionBody"/>
        <w:rPr>
          <w:u w:val="single"/>
        </w:rPr>
      </w:pPr>
      <w:r w:rsidRPr="00D97F6C">
        <w:rPr>
          <w:u w:val="single"/>
        </w:rPr>
        <w:t>(c) The Authority shall have perpetual succession, may contract and be contracted with, sue and be sued, and adopt a seal.</w:t>
      </w:r>
    </w:p>
    <w:p w14:paraId="204F2BAF" w14:textId="5A7B5E34" w:rsidR="00CD0688" w:rsidRPr="00D97F6C" w:rsidRDefault="00CD0688" w:rsidP="00CD0688">
      <w:pPr>
        <w:pStyle w:val="SectionBody"/>
        <w:rPr>
          <w:rFonts w:ascii="Times New Roman" w:eastAsia="Times New Roman" w:hAnsi="Times New Roman" w:cs="Times New Roman"/>
          <w:u w:val="single"/>
        </w:rPr>
      </w:pPr>
      <w:r w:rsidRPr="00D97F6C">
        <w:rPr>
          <w:u w:val="single"/>
        </w:rPr>
        <w:t>(d) The Authority is not a subdivision of the Division of Natural Resources, the Division of Tourism, or the Division of Highways, but shall coordinate closely with each.</w:t>
      </w:r>
    </w:p>
    <w:p w14:paraId="488AE270" w14:textId="77777777" w:rsidR="00CD0688" w:rsidRPr="00D97F6C" w:rsidRDefault="00CD0688" w:rsidP="00CD0688">
      <w:pPr>
        <w:pStyle w:val="SectionHeading"/>
        <w:rPr>
          <w:u w:val="single"/>
        </w:rPr>
        <w:sectPr w:rsidR="00CD0688"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§33A-2-2. Composition of the Authority.</w:t>
      </w:r>
    </w:p>
    <w:p w14:paraId="282B5F29" w14:textId="256BF453" w:rsidR="00CD0688" w:rsidRPr="00D97F6C" w:rsidRDefault="00CD0688" w:rsidP="00CD0688">
      <w:pPr>
        <w:pStyle w:val="SectionBody"/>
        <w:rPr>
          <w:u w:val="single"/>
        </w:rPr>
      </w:pPr>
      <w:r w:rsidRPr="00D97F6C">
        <w:rPr>
          <w:u w:val="single"/>
        </w:rPr>
        <w:t xml:space="preserve">(a) The Authority shall consist of </w:t>
      </w:r>
      <w:r w:rsidR="00EC7BC6" w:rsidRPr="00755A78">
        <w:rPr>
          <w:color w:val="auto"/>
          <w:u w:val="single"/>
        </w:rPr>
        <w:t xml:space="preserve">15 </w:t>
      </w:r>
      <w:r w:rsidRPr="00D97F6C">
        <w:rPr>
          <w:u w:val="single"/>
        </w:rPr>
        <w:t>voting members as follows:</w:t>
      </w:r>
    </w:p>
    <w:p w14:paraId="24AD1E97" w14:textId="77777777" w:rsidR="00CD0688" w:rsidRPr="00D97F6C" w:rsidRDefault="00CD0688" w:rsidP="00CD0688">
      <w:pPr>
        <w:pStyle w:val="SectionBody"/>
        <w:rPr>
          <w:u w:val="single"/>
        </w:rPr>
      </w:pPr>
      <w:r w:rsidRPr="00D97F6C">
        <w:rPr>
          <w:u w:val="single"/>
        </w:rPr>
        <w:t>(1) The Secretary of the Department of Tourism, or designee;</w:t>
      </w:r>
    </w:p>
    <w:p w14:paraId="10E1A968" w14:textId="77777777" w:rsidR="00CD0688" w:rsidRPr="00D97F6C" w:rsidRDefault="00CD0688" w:rsidP="00CD0688">
      <w:pPr>
        <w:pStyle w:val="SectionBody"/>
        <w:rPr>
          <w:u w:val="single"/>
        </w:rPr>
      </w:pPr>
      <w:r w:rsidRPr="00D97F6C">
        <w:rPr>
          <w:u w:val="single"/>
        </w:rPr>
        <w:t>(2) The Director of the Division of Natural Resources, or designee;</w:t>
      </w:r>
    </w:p>
    <w:p w14:paraId="6EBC43BE" w14:textId="77777777" w:rsidR="00CD0688" w:rsidRPr="00D97F6C" w:rsidRDefault="00CD0688" w:rsidP="00CD0688">
      <w:pPr>
        <w:pStyle w:val="SectionBody"/>
        <w:rPr>
          <w:u w:val="single"/>
        </w:rPr>
      </w:pPr>
      <w:r w:rsidRPr="00D97F6C">
        <w:rPr>
          <w:u w:val="single"/>
        </w:rPr>
        <w:t>(3) The Commissioner of the Division of Highways, or designee;</w:t>
      </w:r>
    </w:p>
    <w:p w14:paraId="20E00675" w14:textId="77777777" w:rsidR="00CD0688" w:rsidRPr="00D97F6C" w:rsidRDefault="00CD0688" w:rsidP="00CD0688">
      <w:pPr>
        <w:pStyle w:val="SectionBody"/>
        <w:rPr>
          <w:u w:val="single"/>
        </w:rPr>
      </w:pPr>
      <w:r w:rsidRPr="00D97F6C">
        <w:rPr>
          <w:u w:val="single"/>
        </w:rPr>
        <w:t>(4) The Director of the Division of Emergency Management, or designee;</w:t>
      </w:r>
    </w:p>
    <w:p w14:paraId="05055714" w14:textId="77777777" w:rsidR="00CD0688" w:rsidRPr="00D97F6C" w:rsidRDefault="00CD0688" w:rsidP="00CD0688">
      <w:pPr>
        <w:pStyle w:val="SectionBody"/>
        <w:rPr>
          <w:u w:val="single"/>
        </w:rPr>
      </w:pPr>
      <w:r w:rsidRPr="00D97F6C">
        <w:rPr>
          <w:u w:val="single"/>
        </w:rPr>
        <w:t>(5) One representative of the West Virginia Geological and Economic Survey or statewide GIS office, appointed by the State Geologist;</w:t>
      </w:r>
    </w:p>
    <w:p w14:paraId="10D87A26" w14:textId="77777777" w:rsidR="00CD0688" w:rsidRPr="00D97F6C" w:rsidRDefault="00CD0688" w:rsidP="00CD0688">
      <w:pPr>
        <w:pStyle w:val="SectionBody"/>
        <w:rPr>
          <w:u w:val="single"/>
        </w:rPr>
      </w:pPr>
      <w:r w:rsidRPr="00D97F6C">
        <w:rPr>
          <w:u w:val="single"/>
        </w:rPr>
        <w:t>(6) One representative of a county commission from a county with significant trail activity, appointed by the County Commissioners’ Association;</w:t>
      </w:r>
    </w:p>
    <w:p w14:paraId="4CFC5C2A" w14:textId="77777777" w:rsidR="00CD0688" w:rsidRPr="00D97F6C" w:rsidRDefault="00CD0688" w:rsidP="00CD0688">
      <w:pPr>
        <w:pStyle w:val="SectionBody"/>
        <w:rPr>
          <w:u w:val="single"/>
        </w:rPr>
      </w:pPr>
      <w:r w:rsidRPr="00D97F6C">
        <w:rPr>
          <w:u w:val="single"/>
        </w:rPr>
        <w:t>(7) One representative of a municipality that is a gateway community, appointed by the West Virginia Municipal League;</w:t>
      </w:r>
    </w:p>
    <w:p w14:paraId="58A4A34E" w14:textId="77777777" w:rsidR="00CD0688" w:rsidRPr="00D97F6C" w:rsidRDefault="00CD0688" w:rsidP="00CD0688">
      <w:pPr>
        <w:pStyle w:val="SectionBody"/>
        <w:rPr>
          <w:u w:val="single"/>
        </w:rPr>
      </w:pPr>
      <w:r w:rsidRPr="00D97F6C">
        <w:rPr>
          <w:u w:val="single"/>
        </w:rPr>
        <w:t>(8) One representative of the tourism industry, appointed by the Governor;</w:t>
      </w:r>
    </w:p>
    <w:p w14:paraId="3E8CE0B5" w14:textId="77777777" w:rsidR="00CD0688" w:rsidRPr="00D97F6C" w:rsidRDefault="00CD0688" w:rsidP="00CD0688">
      <w:pPr>
        <w:pStyle w:val="SectionBody"/>
        <w:rPr>
          <w:u w:val="single"/>
        </w:rPr>
      </w:pPr>
      <w:r w:rsidRPr="00D97F6C">
        <w:rPr>
          <w:u w:val="single"/>
        </w:rPr>
        <w:t>(9) One representative of the outdoor recreation industry, appointed by the Governor;</w:t>
      </w:r>
    </w:p>
    <w:p w14:paraId="0F8E6500" w14:textId="77777777" w:rsidR="00CD0688" w:rsidRPr="00D97F6C" w:rsidRDefault="00CD0688" w:rsidP="00CD0688">
      <w:pPr>
        <w:pStyle w:val="SectionBody"/>
        <w:rPr>
          <w:u w:val="single"/>
        </w:rPr>
      </w:pPr>
      <w:r w:rsidRPr="00D97F6C">
        <w:rPr>
          <w:u w:val="single"/>
        </w:rPr>
        <w:t>(10) One representative of a recognized bicycling or mountain biking organization, appointed by the Governor;</w:t>
      </w:r>
    </w:p>
    <w:p w14:paraId="231B1200" w14:textId="77777777" w:rsidR="00CD0688" w:rsidRPr="00D97F6C" w:rsidRDefault="00CD0688" w:rsidP="00CD0688">
      <w:pPr>
        <w:pStyle w:val="SectionBody"/>
        <w:rPr>
          <w:u w:val="single"/>
        </w:rPr>
      </w:pPr>
      <w:r w:rsidRPr="00D97F6C">
        <w:rPr>
          <w:u w:val="single"/>
        </w:rPr>
        <w:t>(11) One representative of a recognized hiking or trail-building organization, appointed by the Governor;</w:t>
      </w:r>
    </w:p>
    <w:p w14:paraId="46D627B5" w14:textId="77777777" w:rsidR="00CD0688" w:rsidRPr="00D97F6C" w:rsidRDefault="00CD0688" w:rsidP="00CD0688">
      <w:pPr>
        <w:pStyle w:val="SectionBody"/>
        <w:rPr>
          <w:u w:val="single"/>
        </w:rPr>
      </w:pPr>
      <w:r w:rsidRPr="00D97F6C">
        <w:rPr>
          <w:u w:val="single"/>
        </w:rPr>
        <w:t xml:space="preserve">(12) One representative of a recognized equestrian organization, appointed by the </w:t>
      </w:r>
      <w:r w:rsidRPr="00D97F6C">
        <w:rPr>
          <w:u w:val="single"/>
        </w:rPr>
        <w:lastRenderedPageBreak/>
        <w:t>Governor;</w:t>
      </w:r>
    </w:p>
    <w:p w14:paraId="415B5B5A" w14:textId="77777777" w:rsidR="00CD0688" w:rsidRPr="00D97F6C" w:rsidRDefault="00CD0688" w:rsidP="00CD0688">
      <w:pPr>
        <w:pStyle w:val="SectionBody"/>
        <w:rPr>
          <w:u w:val="single"/>
        </w:rPr>
      </w:pPr>
      <w:r w:rsidRPr="00D97F6C">
        <w:rPr>
          <w:u w:val="single"/>
        </w:rPr>
        <w:t>(13) One representative of a recognized paddling or river-access organization, appointed by the Governor;</w:t>
      </w:r>
    </w:p>
    <w:p w14:paraId="1501AEA4" w14:textId="77777777" w:rsidR="00CD0688" w:rsidRPr="00D97F6C" w:rsidRDefault="00CD0688" w:rsidP="00CD0688">
      <w:pPr>
        <w:pStyle w:val="SectionBody"/>
        <w:rPr>
          <w:u w:val="single"/>
        </w:rPr>
      </w:pPr>
      <w:r w:rsidRPr="00D97F6C">
        <w:rPr>
          <w:u w:val="single"/>
        </w:rPr>
        <w:t>(14) One representative of a recognized wildlife or conservation organization, appointed by the Governor;</w:t>
      </w:r>
    </w:p>
    <w:p w14:paraId="22EE69FC" w14:textId="1829C1EF" w:rsidR="00CD0688" w:rsidRPr="00D97F6C" w:rsidRDefault="00CD0688" w:rsidP="00CD0688">
      <w:pPr>
        <w:pStyle w:val="SectionBody"/>
        <w:rPr>
          <w:u w:val="single"/>
        </w:rPr>
      </w:pPr>
      <w:r w:rsidRPr="00D97F6C">
        <w:rPr>
          <w:u w:val="single"/>
        </w:rPr>
        <w:t>(15) One representative with expertise in ADA accessibility or adaptive recreation, appointed by the Governor.</w:t>
      </w:r>
    </w:p>
    <w:p w14:paraId="2F64A3F7" w14:textId="77777777" w:rsidR="00CD0688" w:rsidRPr="00D97F6C" w:rsidRDefault="00CD0688" w:rsidP="00CD0688">
      <w:pPr>
        <w:pStyle w:val="SectionBody"/>
        <w:rPr>
          <w:u w:val="single"/>
        </w:rPr>
      </w:pPr>
      <w:r w:rsidRPr="00D97F6C">
        <w:rPr>
          <w:u w:val="single"/>
        </w:rPr>
        <w:t>(b) Members shall serve staggered four-year terms. Vacancies shall be filled in the same manner as the original appointment for the remainder of the unexpired term.</w:t>
      </w:r>
    </w:p>
    <w:p w14:paraId="02A55400" w14:textId="50500A7F" w:rsidR="00CD0688" w:rsidRPr="00D97F6C" w:rsidRDefault="00CD0688" w:rsidP="00CD0688">
      <w:pPr>
        <w:pStyle w:val="SectionBody"/>
        <w:rPr>
          <w:rFonts w:ascii="Times New Roman" w:eastAsia="Times New Roman" w:hAnsi="Times New Roman" w:cs="Times New Roman"/>
          <w:u w:val="single"/>
        </w:rPr>
      </w:pPr>
      <w:r w:rsidRPr="00D97F6C">
        <w:rPr>
          <w:u w:val="single"/>
        </w:rPr>
        <w:t>(c) The Authority shall annually elect a chair and vice chair from among its voting members.</w:t>
      </w:r>
    </w:p>
    <w:p w14:paraId="47870FA7" w14:textId="77777777" w:rsidR="00CD0688" w:rsidRPr="00D97F6C" w:rsidRDefault="00CD0688" w:rsidP="00CD0688">
      <w:pPr>
        <w:pStyle w:val="SectionHeading"/>
        <w:rPr>
          <w:u w:val="single"/>
        </w:rPr>
        <w:sectPr w:rsidR="00CD0688"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§33A-2-3. Powers and duties of the Authority.</w:t>
      </w:r>
    </w:p>
    <w:p w14:paraId="1E9746B7" w14:textId="77777777" w:rsidR="00CD0688" w:rsidRPr="00D97F6C" w:rsidRDefault="00CD0688" w:rsidP="00CD0688">
      <w:pPr>
        <w:pStyle w:val="SectionBody"/>
        <w:rPr>
          <w:u w:val="single"/>
        </w:rPr>
      </w:pPr>
      <w:r w:rsidRPr="00D97F6C">
        <w:rPr>
          <w:u w:val="single"/>
        </w:rPr>
        <w:t>The Authority shall have the following powers and duties:</w:t>
      </w:r>
    </w:p>
    <w:p w14:paraId="2C8099A6" w14:textId="77777777" w:rsidR="00CD0688" w:rsidRPr="00D97F6C" w:rsidRDefault="00CD0688" w:rsidP="00CD0688">
      <w:pPr>
        <w:pStyle w:val="SectionBody"/>
        <w:rPr>
          <w:u w:val="single"/>
        </w:rPr>
      </w:pPr>
      <w:r w:rsidRPr="00D97F6C">
        <w:rPr>
          <w:u w:val="single"/>
        </w:rPr>
        <w:t>(1) Plan, designate, develop, and maintain a Statewide Trail System of non-motorized land and water corridors, including ADA-accessible and adaptive-use facilities.</w:t>
      </w:r>
    </w:p>
    <w:p w14:paraId="5C932D80" w14:textId="77777777" w:rsidR="00CD0688" w:rsidRPr="00D97F6C" w:rsidRDefault="00CD0688" w:rsidP="00CD0688">
      <w:pPr>
        <w:pStyle w:val="SectionBody"/>
        <w:rPr>
          <w:u w:val="single"/>
        </w:rPr>
      </w:pPr>
      <w:r w:rsidRPr="00D97F6C">
        <w:rPr>
          <w:u w:val="single"/>
        </w:rPr>
        <w:t>(2) Prepare Trail Corridor Plans for designated segments consistent with Article 3.</w:t>
      </w:r>
    </w:p>
    <w:p w14:paraId="15456A2F" w14:textId="77777777" w:rsidR="00CD0688" w:rsidRPr="00D97F6C" w:rsidRDefault="00CD0688" w:rsidP="00CD0688">
      <w:pPr>
        <w:pStyle w:val="SectionBody"/>
        <w:rPr>
          <w:u w:val="single"/>
        </w:rPr>
      </w:pPr>
      <w:r w:rsidRPr="00D97F6C">
        <w:rPr>
          <w:u w:val="single"/>
        </w:rPr>
        <w:t>(3) Adopt, publish, and periodically update a Statewide Trail Design and Engineering Manual.</w:t>
      </w:r>
    </w:p>
    <w:p w14:paraId="23074905" w14:textId="77777777" w:rsidR="00CD0688" w:rsidRPr="00D97F6C" w:rsidRDefault="00CD0688" w:rsidP="00CD0688">
      <w:pPr>
        <w:pStyle w:val="SectionBody"/>
        <w:rPr>
          <w:u w:val="single"/>
        </w:rPr>
      </w:pPr>
      <w:r w:rsidRPr="00D97F6C">
        <w:rPr>
          <w:u w:val="single"/>
        </w:rPr>
        <w:t>(4) Adopt, publish, and periodically update a Statewide Trail Signage and Wayfinding Manual.</w:t>
      </w:r>
    </w:p>
    <w:p w14:paraId="69890447" w14:textId="77777777" w:rsidR="00CD0688" w:rsidRPr="00D97F6C" w:rsidRDefault="00CD0688" w:rsidP="00CD0688">
      <w:pPr>
        <w:pStyle w:val="SectionBody"/>
        <w:rPr>
          <w:u w:val="single"/>
        </w:rPr>
      </w:pPr>
      <w:r w:rsidRPr="00D97F6C">
        <w:rPr>
          <w:u w:val="single"/>
        </w:rPr>
        <w:t>(5) Administer grants and expenditures from the West Virginia Trail Maintenance and Stewardship Fund created under Article 5.</w:t>
      </w:r>
    </w:p>
    <w:p w14:paraId="4876123A" w14:textId="77777777" w:rsidR="00CD0688" w:rsidRPr="00D97F6C" w:rsidRDefault="00CD0688" w:rsidP="00CD0688">
      <w:pPr>
        <w:pStyle w:val="SectionBody"/>
        <w:rPr>
          <w:u w:val="single"/>
        </w:rPr>
      </w:pPr>
      <w:r w:rsidRPr="00D97F6C">
        <w:rPr>
          <w:u w:val="single"/>
        </w:rPr>
        <w:t>(6) Enter into cooperative agreements with state agencies, federal agencies, counties, municipalities, regional entities, nonprofit organizations, and private partners.</w:t>
      </w:r>
    </w:p>
    <w:p w14:paraId="74A60D44" w14:textId="77777777" w:rsidR="00CD0688" w:rsidRPr="00D97F6C" w:rsidRDefault="00CD0688" w:rsidP="00CD0688">
      <w:pPr>
        <w:pStyle w:val="SectionBody"/>
        <w:rPr>
          <w:u w:val="single"/>
        </w:rPr>
      </w:pPr>
      <w:r w:rsidRPr="00D97F6C">
        <w:rPr>
          <w:u w:val="single"/>
        </w:rPr>
        <w:t>(7) Support gateway communities through signage, wayfinding, economic-development linkages, and trail-to-town connectors.</w:t>
      </w:r>
    </w:p>
    <w:p w14:paraId="2157CD83" w14:textId="77777777" w:rsidR="00CD0688" w:rsidRPr="00D97F6C" w:rsidRDefault="00CD0688" w:rsidP="00CD0688">
      <w:pPr>
        <w:pStyle w:val="SectionBody"/>
        <w:rPr>
          <w:u w:val="single"/>
        </w:rPr>
      </w:pPr>
      <w:r w:rsidRPr="00D97F6C">
        <w:rPr>
          <w:u w:val="single"/>
        </w:rPr>
        <w:lastRenderedPageBreak/>
        <w:t>(8) Coordinate with county search-and-rescue teams, emergency services, law enforcement, and 9-1-1 centers to define emergency access routes, staging areas, and equipment caches.</w:t>
      </w:r>
    </w:p>
    <w:p w14:paraId="4073CBF8" w14:textId="77777777" w:rsidR="00CD0688" w:rsidRPr="00D97F6C" w:rsidRDefault="00CD0688" w:rsidP="00CD0688">
      <w:pPr>
        <w:pStyle w:val="SectionBody"/>
        <w:rPr>
          <w:u w:val="single"/>
        </w:rPr>
      </w:pPr>
      <w:r w:rsidRPr="00D97F6C">
        <w:rPr>
          <w:u w:val="single"/>
        </w:rPr>
        <w:t>(9) Coordinate statewide maintenance, establish maintenance priorities, certify volunteer trail crews, oversee multi-purpose segments for maintenance access, and manage flood recovery operations.</w:t>
      </w:r>
    </w:p>
    <w:p w14:paraId="3564B778" w14:textId="77777777" w:rsidR="00CD0688" w:rsidRPr="00D97F6C" w:rsidRDefault="00CD0688" w:rsidP="00CD0688">
      <w:pPr>
        <w:pStyle w:val="SectionBody"/>
        <w:rPr>
          <w:u w:val="single"/>
        </w:rPr>
      </w:pPr>
      <w:r w:rsidRPr="00D97F6C">
        <w:rPr>
          <w:u w:val="single"/>
        </w:rPr>
        <w:t>(10) Establish and maintain GIS mapping standards for trail corridors, access points, hazard classifications, emergency markers, and corridor boundaries, and share such data with relevant entities.</w:t>
      </w:r>
    </w:p>
    <w:p w14:paraId="73DF5048" w14:textId="77777777" w:rsidR="00CD0688" w:rsidRPr="00D97F6C" w:rsidRDefault="00CD0688" w:rsidP="00CD0688">
      <w:pPr>
        <w:pStyle w:val="SectionBody"/>
        <w:rPr>
          <w:u w:val="single"/>
        </w:rPr>
      </w:pPr>
      <w:r w:rsidRPr="00D97F6C">
        <w:rPr>
          <w:u w:val="single"/>
        </w:rPr>
        <w:t>(11) Implement wildlife and environmental stewardship measures, including seasonal closures, quiet zones, buffer protections, and wildlife impact assessments, in consultation with the Division of Natural Resources.</w:t>
      </w:r>
    </w:p>
    <w:p w14:paraId="5917C441" w14:textId="77777777" w:rsidR="00CD0688" w:rsidRPr="00D97F6C" w:rsidRDefault="00CD0688" w:rsidP="00CD0688">
      <w:pPr>
        <w:pStyle w:val="SectionBody"/>
        <w:rPr>
          <w:u w:val="single"/>
        </w:rPr>
      </w:pPr>
      <w:r w:rsidRPr="00D97F6C">
        <w:rPr>
          <w:u w:val="single"/>
        </w:rPr>
        <w:t>(12) Develop and disseminate public safety messaging, hazard education, and self-rescue preparedness information, including at trailheads, water-access points, and through digital platforms.</w:t>
      </w:r>
    </w:p>
    <w:p w14:paraId="7FD0D33E" w14:textId="77777777" w:rsidR="00CD0688" w:rsidRPr="00D97F6C" w:rsidRDefault="00CD0688" w:rsidP="00CD0688">
      <w:pPr>
        <w:pStyle w:val="SectionBody"/>
        <w:rPr>
          <w:u w:val="single"/>
        </w:rPr>
      </w:pPr>
      <w:r w:rsidRPr="00D97F6C">
        <w:rPr>
          <w:u w:val="single"/>
        </w:rPr>
        <w:t>(13) Incorporate statewide electric bicycle classification reforms as required by §33A-1-7 and maintain compatibility with federal rules on federal lands.</w:t>
      </w:r>
    </w:p>
    <w:p w14:paraId="0944E55E" w14:textId="77777777" w:rsidR="00CD0688" w:rsidRPr="00D97F6C" w:rsidRDefault="00CD0688" w:rsidP="00CD0688">
      <w:pPr>
        <w:pStyle w:val="SectionBody"/>
        <w:rPr>
          <w:u w:val="single"/>
        </w:rPr>
      </w:pPr>
      <w:r w:rsidRPr="00D97F6C">
        <w:rPr>
          <w:u w:val="single"/>
        </w:rPr>
        <w:t>(14) Exercise eminent domain only under the strict conditions set forth in §33A-6-6.</w:t>
      </w:r>
    </w:p>
    <w:p w14:paraId="331FF3BB" w14:textId="77777777" w:rsidR="00CD0688" w:rsidRPr="00D97F6C" w:rsidRDefault="00CD0688" w:rsidP="00CD0688">
      <w:pPr>
        <w:pStyle w:val="SectionBody"/>
        <w:rPr>
          <w:u w:val="single"/>
        </w:rPr>
      </w:pPr>
      <w:r w:rsidRPr="00D97F6C">
        <w:rPr>
          <w:u w:val="single"/>
        </w:rPr>
        <w:t>(15) Train, equip, and support volunteer trail crews and recognize volunteer efforts.</w:t>
      </w:r>
    </w:p>
    <w:p w14:paraId="6BD629B1" w14:textId="77777777" w:rsidR="00CD0688" w:rsidRPr="00D97F6C" w:rsidRDefault="00CD0688" w:rsidP="00CD0688">
      <w:pPr>
        <w:pStyle w:val="SectionBody"/>
        <w:rPr>
          <w:u w:val="single"/>
        </w:rPr>
      </w:pPr>
      <w:r w:rsidRPr="00D97F6C">
        <w:rPr>
          <w:u w:val="single"/>
        </w:rPr>
        <w:t>(16) Prepare and maintain a 10-year Statewide Trail Master Plan, updated at least every five years.</w:t>
      </w:r>
    </w:p>
    <w:p w14:paraId="120A6690" w14:textId="77777777" w:rsidR="00CD0688" w:rsidRPr="00D97F6C" w:rsidRDefault="00CD0688" w:rsidP="00CD0688">
      <w:pPr>
        <w:pStyle w:val="SectionBody"/>
        <w:rPr>
          <w:u w:val="single"/>
        </w:rPr>
      </w:pPr>
      <w:r w:rsidRPr="00D97F6C">
        <w:rPr>
          <w:u w:val="single"/>
        </w:rPr>
        <w:t>(17) Produce annual reports and quarterly public updates on funding, maintenance, corridor conditions, closures, and improvements.</w:t>
      </w:r>
    </w:p>
    <w:p w14:paraId="7D7BC53E" w14:textId="61967F05" w:rsidR="00CD0688" w:rsidRPr="00D97F6C" w:rsidRDefault="00CD0688" w:rsidP="00CD0688">
      <w:pPr>
        <w:pStyle w:val="SectionBody"/>
        <w:rPr>
          <w:rFonts w:ascii="Times New Roman" w:eastAsia="Times New Roman" w:hAnsi="Times New Roman" w:cs="Times New Roman"/>
          <w:u w:val="single"/>
        </w:rPr>
      </w:pPr>
      <w:r w:rsidRPr="00D97F6C">
        <w:rPr>
          <w:u w:val="single"/>
        </w:rPr>
        <w:t>(18) Perform any other acts necessary to carry out the purposes of this chapter, consistent with state and federal law.</w:t>
      </w:r>
    </w:p>
    <w:p w14:paraId="33E3F0AF" w14:textId="77777777" w:rsidR="00CD0688" w:rsidRPr="00D97F6C" w:rsidRDefault="00CD0688" w:rsidP="00CD0688">
      <w:pPr>
        <w:pStyle w:val="SectionHeading"/>
        <w:rPr>
          <w:u w:val="single"/>
        </w:rPr>
        <w:sectPr w:rsidR="00CD0688"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§33A-2-4. Meetings; quorum; compensation.</w:t>
      </w:r>
    </w:p>
    <w:p w14:paraId="228BC3F1" w14:textId="77777777" w:rsidR="00CD0688" w:rsidRPr="00D97F6C" w:rsidRDefault="00CD0688" w:rsidP="00CD0688">
      <w:pPr>
        <w:pStyle w:val="SectionBody"/>
        <w:rPr>
          <w:u w:val="single"/>
        </w:rPr>
      </w:pPr>
      <w:r w:rsidRPr="00D97F6C">
        <w:rPr>
          <w:u w:val="single"/>
        </w:rPr>
        <w:lastRenderedPageBreak/>
        <w:t>(a) The Authority shall meet at least quarterly and may meet more frequently as needed.</w:t>
      </w:r>
    </w:p>
    <w:p w14:paraId="66E8AED8" w14:textId="77777777" w:rsidR="00CD0688" w:rsidRPr="00D97F6C" w:rsidRDefault="00CD0688" w:rsidP="00CD0688">
      <w:pPr>
        <w:pStyle w:val="SectionBody"/>
        <w:rPr>
          <w:u w:val="single"/>
        </w:rPr>
      </w:pPr>
      <w:r w:rsidRPr="00D97F6C">
        <w:rPr>
          <w:u w:val="single"/>
        </w:rPr>
        <w:t>(b) A majority of the voting members constitutes a quorum.</w:t>
      </w:r>
    </w:p>
    <w:p w14:paraId="07887A73" w14:textId="77777777" w:rsidR="00CD0688" w:rsidRPr="00D97F6C" w:rsidRDefault="00CD0688" w:rsidP="00CD0688">
      <w:pPr>
        <w:pStyle w:val="SectionBody"/>
        <w:rPr>
          <w:u w:val="single"/>
        </w:rPr>
      </w:pPr>
      <w:r w:rsidRPr="00D97F6C">
        <w:rPr>
          <w:u w:val="single"/>
        </w:rPr>
        <w:t>(c) Members serve without salary but are entitled to reimbursement for reasonable and necessary expenses incurred in the performance of their duties.</w:t>
      </w:r>
    </w:p>
    <w:p w14:paraId="19E37E31" w14:textId="02A1A7CE" w:rsidR="00CD0688" w:rsidRPr="00D97F6C" w:rsidRDefault="00CD0688" w:rsidP="00CD0688">
      <w:pPr>
        <w:pStyle w:val="SectionBody"/>
        <w:rPr>
          <w:rFonts w:ascii="Times New Roman" w:eastAsia="Times New Roman" w:hAnsi="Times New Roman" w:cs="Times New Roman"/>
          <w:u w:val="single"/>
        </w:rPr>
      </w:pPr>
      <w:r w:rsidRPr="00D97F6C">
        <w:rPr>
          <w:u w:val="single"/>
        </w:rPr>
        <w:t>(d) All meetings of the Authority shall comply with the Open Governmental Proceedings Act.</w:t>
      </w:r>
    </w:p>
    <w:p w14:paraId="166FBC98" w14:textId="77777777" w:rsidR="00CD0688" w:rsidRPr="00D97F6C" w:rsidRDefault="00CD0688" w:rsidP="00CD0688">
      <w:pPr>
        <w:pStyle w:val="SectionHeading"/>
        <w:rPr>
          <w:u w:val="single"/>
        </w:rPr>
        <w:sectPr w:rsidR="00CD0688"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§33A-2-5. Executive Director and staff.</w:t>
      </w:r>
    </w:p>
    <w:p w14:paraId="36406FF9" w14:textId="77777777" w:rsidR="00CD0688" w:rsidRPr="00D97F6C" w:rsidRDefault="00CD0688" w:rsidP="00CD0688">
      <w:pPr>
        <w:pStyle w:val="SectionBody"/>
        <w:rPr>
          <w:u w:val="single"/>
        </w:rPr>
      </w:pPr>
      <w:r w:rsidRPr="00D97F6C">
        <w:rPr>
          <w:u w:val="single"/>
        </w:rPr>
        <w:t>(a) The Authority shall appoint an Executive Director, who shall serve at its pleasure and shall be responsible for day-to-day administration.</w:t>
      </w:r>
    </w:p>
    <w:p w14:paraId="67F296FB" w14:textId="20F6EBCC" w:rsidR="00CD0688" w:rsidRPr="00EC7BC6" w:rsidRDefault="00CD0688" w:rsidP="00EC7BC6">
      <w:pPr>
        <w:pStyle w:val="SectionBody"/>
        <w:rPr>
          <w:u w:val="single"/>
        </w:rPr>
      </w:pPr>
      <w:r w:rsidRPr="00D97F6C">
        <w:rPr>
          <w:u w:val="single"/>
        </w:rPr>
        <w:t>(b) The Executive Director may hire staff, contract with public or private entities, and organize internal divisions as needed to perform the work of the Authority, within the limits of available funds.</w:t>
      </w:r>
    </w:p>
    <w:p w14:paraId="1DC287DE" w14:textId="77777777" w:rsidR="00CD0688" w:rsidRPr="00D97F6C" w:rsidRDefault="00CD0688" w:rsidP="00CD0688">
      <w:pPr>
        <w:pStyle w:val="SectionHeading"/>
        <w:rPr>
          <w:u w:val="single"/>
        </w:rPr>
        <w:sectPr w:rsidR="00CD0688"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§33A-2-6. Advisory councils.</w:t>
      </w:r>
    </w:p>
    <w:p w14:paraId="4187D851" w14:textId="77777777" w:rsidR="00CD0688" w:rsidRPr="00D97F6C" w:rsidRDefault="00CD0688" w:rsidP="00CD0688">
      <w:pPr>
        <w:pStyle w:val="SectionBody"/>
        <w:rPr>
          <w:u w:val="single"/>
        </w:rPr>
      </w:pPr>
      <w:r w:rsidRPr="00D97F6C">
        <w:rPr>
          <w:u w:val="single"/>
        </w:rPr>
        <w:t>(a) The Authority shall establish advisory councils for:</w:t>
      </w:r>
    </w:p>
    <w:p w14:paraId="4FFC2CBF" w14:textId="2439B95B" w:rsidR="00CD0688" w:rsidRPr="00D97F6C" w:rsidRDefault="00CD0688" w:rsidP="00CD0688">
      <w:pPr>
        <w:pStyle w:val="SectionBody"/>
        <w:rPr>
          <w:u w:val="single"/>
        </w:rPr>
      </w:pPr>
      <w:r w:rsidRPr="00D97F6C">
        <w:rPr>
          <w:u w:val="single"/>
        </w:rPr>
        <w:t>(1) Bicycling and e-bike access;</w:t>
      </w:r>
    </w:p>
    <w:p w14:paraId="432196CC" w14:textId="57FE6BC6" w:rsidR="00CD0688" w:rsidRPr="00D97F6C" w:rsidRDefault="00CD0688" w:rsidP="00CD0688">
      <w:pPr>
        <w:pStyle w:val="SectionBody"/>
        <w:rPr>
          <w:u w:val="single"/>
        </w:rPr>
      </w:pPr>
      <w:r w:rsidRPr="00D97F6C">
        <w:rPr>
          <w:u w:val="single"/>
        </w:rPr>
        <w:t>(2) Hiking and backpacking;</w:t>
      </w:r>
    </w:p>
    <w:p w14:paraId="742204CC" w14:textId="615BEAA3" w:rsidR="00CD0688" w:rsidRPr="00D97F6C" w:rsidRDefault="00CD0688" w:rsidP="00CD0688">
      <w:pPr>
        <w:pStyle w:val="SectionBody"/>
        <w:rPr>
          <w:u w:val="single"/>
        </w:rPr>
      </w:pPr>
      <w:r w:rsidRPr="00D97F6C">
        <w:rPr>
          <w:u w:val="single"/>
        </w:rPr>
        <w:t>(3) Equestrian use;</w:t>
      </w:r>
    </w:p>
    <w:p w14:paraId="200D4C8C" w14:textId="0F354CBE" w:rsidR="00CD0688" w:rsidRPr="00D97F6C" w:rsidRDefault="00CD0688" w:rsidP="00CD0688">
      <w:pPr>
        <w:pStyle w:val="SectionBody"/>
        <w:rPr>
          <w:u w:val="single"/>
        </w:rPr>
      </w:pPr>
      <w:r w:rsidRPr="00D97F6C">
        <w:rPr>
          <w:u w:val="single"/>
        </w:rPr>
        <w:t>(4) Water trails and river access;</w:t>
      </w:r>
    </w:p>
    <w:p w14:paraId="35F5A48D" w14:textId="51EA0C1C" w:rsidR="00CD0688" w:rsidRPr="00D97F6C" w:rsidRDefault="00CD0688" w:rsidP="00CD0688">
      <w:pPr>
        <w:pStyle w:val="SectionBody"/>
        <w:rPr>
          <w:u w:val="single"/>
        </w:rPr>
      </w:pPr>
      <w:r w:rsidRPr="00D97F6C">
        <w:rPr>
          <w:u w:val="single"/>
        </w:rPr>
        <w:t>(5) Wildlife viewing and interpretation;</w:t>
      </w:r>
    </w:p>
    <w:p w14:paraId="7ACD2A1E" w14:textId="3D250059" w:rsidR="00CD0688" w:rsidRPr="00D97F6C" w:rsidRDefault="00CD0688" w:rsidP="00CD0688">
      <w:pPr>
        <w:pStyle w:val="SectionBody"/>
        <w:rPr>
          <w:u w:val="single"/>
        </w:rPr>
      </w:pPr>
      <w:r w:rsidRPr="00D97F6C">
        <w:rPr>
          <w:u w:val="single"/>
        </w:rPr>
        <w:t>(6) Gateway communities;</w:t>
      </w:r>
    </w:p>
    <w:p w14:paraId="618B6539" w14:textId="2AFCFEB6" w:rsidR="00CD0688" w:rsidRPr="00D97F6C" w:rsidRDefault="00CD0688" w:rsidP="00CD0688">
      <w:pPr>
        <w:pStyle w:val="SectionBody"/>
        <w:rPr>
          <w:u w:val="single"/>
        </w:rPr>
      </w:pPr>
      <w:r w:rsidRPr="00D97F6C">
        <w:rPr>
          <w:u w:val="single"/>
        </w:rPr>
        <w:t>(7) Maintenance and volunteer coordination;</w:t>
      </w:r>
    </w:p>
    <w:p w14:paraId="1DF77E45" w14:textId="225993E4" w:rsidR="00CD0688" w:rsidRPr="00D97F6C" w:rsidRDefault="00CD0688" w:rsidP="00CD0688">
      <w:pPr>
        <w:pStyle w:val="SectionBody"/>
        <w:rPr>
          <w:u w:val="single"/>
        </w:rPr>
      </w:pPr>
      <w:r w:rsidRPr="00D97F6C">
        <w:rPr>
          <w:u w:val="single"/>
        </w:rPr>
        <w:t>(8) ADA accessibility and adaptive recreation.</w:t>
      </w:r>
    </w:p>
    <w:p w14:paraId="3AB3D93C" w14:textId="77777777" w:rsidR="00CD0688" w:rsidRPr="00D97F6C" w:rsidRDefault="00CD0688" w:rsidP="00CD0688">
      <w:pPr>
        <w:pStyle w:val="SectionBody"/>
        <w:rPr>
          <w:u w:val="single"/>
        </w:rPr>
      </w:pPr>
      <w:r w:rsidRPr="00D97F6C">
        <w:rPr>
          <w:u w:val="single"/>
        </w:rPr>
        <w:t>(b) Advisory councils shall provide technical input, review proposed rules and manuals, and recommend improvements.</w:t>
      </w:r>
    </w:p>
    <w:p w14:paraId="7496E453" w14:textId="26063BE2" w:rsidR="00CD0688" w:rsidRPr="00D97F6C" w:rsidRDefault="00CD0688" w:rsidP="00CD0688">
      <w:pPr>
        <w:pStyle w:val="SectionBody"/>
        <w:rPr>
          <w:rFonts w:ascii="Times New Roman" w:eastAsia="Times New Roman" w:hAnsi="Times New Roman" w:cs="Times New Roman"/>
          <w:u w:val="single"/>
        </w:rPr>
      </w:pPr>
      <w:r w:rsidRPr="00D97F6C">
        <w:rPr>
          <w:u w:val="single"/>
        </w:rPr>
        <w:t>(c) Advisory council recommendations shall be recorded in Authority minutes and made publicly available.</w:t>
      </w:r>
    </w:p>
    <w:p w14:paraId="0E66944C" w14:textId="77777777" w:rsidR="00CD0688" w:rsidRPr="00D97F6C" w:rsidRDefault="00CD0688" w:rsidP="00CD0688">
      <w:pPr>
        <w:pStyle w:val="SectionHeading"/>
        <w:rPr>
          <w:u w:val="single"/>
        </w:rPr>
        <w:sectPr w:rsidR="00CD0688"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lastRenderedPageBreak/>
        <w:t>§33A-2-7. Federal, interstate, and cross-border cooperation.</w:t>
      </w:r>
    </w:p>
    <w:p w14:paraId="1ACA6AD7" w14:textId="478229B8" w:rsidR="00CD0688" w:rsidRPr="00D97F6C" w:rsidRDefault="00CD0688" w:rsidP="00CD0688">
      <w:pPr>
        <w:pStyle w:val="SectionBody"/>
        <w:rPr>
          <w:rFonts w:ascii="Times New Roman" w:eastAsia="Times New Roman" w:hAnsi="Times New Roman" w:cs="Times New Roman"/>
          <w:u w:val="single"/>
        </w:rPr>
      </w:pPr>
      <w:r w:rsidRPr="00D97F6C">
        <w:rPr>
          <w:u w:val="single"/>
        </w:rPr>
        <w:t>The Authority may coordinate with neighboring states, regional entities, and federal agencies to align trail systems, share data, pursue cooperative projects, and create cross-border connections, including but not limited to the Appalachian Trail, Great Eastern Trail, C&amp;O Canal, rail trails, and multi-use corridors.</w:t>
      </w:r>
    </w:p>
    <w:p w14:paraId="50B52EC0" w14:textId="77777777" w:rsidR="00CD0688" w:rsidRPr="00D97F6C" w:rsidRDefault="00CD0688" w:rsidP="00CD0688">
      <w:pPr>
        <w:pStyle w:val="SectionHeading"/>
        <w:rPr>
          <w:u w:val="single"/>
        </w:rPr>
        <w:sectPr w:rsidR="00CD0688"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§33A-2-8. Prohibition on interference with whitewater outfitter regulation.</w:t>
      </w:r>
    </w:p>
    <w:p w14:paraId="70815463" w14:textId="20F62275" w:rsidR="00CD0688" w:rsidRPr="00D97F6C" w:rsidRDefault="00CD0688" w:rsidP="00CD0688">
      <w:pPr>
        <w:pStyle w:val="SectionBody"/>
        <w:rPr>
          <w:rFonts w:ascii="Times New Roman" w:eastAsia="Times New Roman" w:hAnsi="Times New Roman" w:cs="Times New Roman"/>
          <w:u w:val="single"/>
        </w:rPr>
      </w:pPr>
      <w:r w:rsidRPr="00D97F6C">
        <w:rPr>
          <w:u w:val="single"/>
        </w:rPr>
        <w:t xml:space="preserve">Nothing in this chapter shall amend, modify, supersede, conflict with, or apply to the regulation, licensing, or operation of whitewater outfitters under §20-3B-1 </w:t>
      </w:r>
      <w:r w:rsidRPr="00AE74D5">
        <w:rPr>
          <w:i/>
          <w:iCs/>
          <w:u w:val="single"/>
        </w:rPr>
        <w:t>et seq</w:t>
      </w:r>
      <w:r w:rsidRPr="00D97F6C">
        <w:rPr>
          <w:u w:val="single"/>
        </w:rPr>
        <w:t>., nor shall the Authority exercise regulatory jurisdiction over commercial whitewater activities, equipment, training, or river-use rules governed by that article.</w:t>
      </w:r>
    </w:p>
    <w:p w14:paraId="122419B7" w14:textId="66B37D66" w:rsidR="00CD0688" w:rsidRPr="00D97F6C" w:rsidRDefault="00CD0688" w:rsidP="00CD0688">
      <w:pPr>
        <w:pStyle w:val="ArticleHeading"/>
        <w:rPr>
          <w:rFonts w:ascii="Times New Roman" w:eastAsia="Times New Roman" w:hAnsi="Times New Roman" w:cs="Times New Roman"/>
          <w:u w:val="single"/>
        </w:rPr>
      </w:pPr>
      <w:r w:rsidRPr="00D97F6C">
        <w:rPr>
          <w:u w:val="single"/>
        </w:rPr>
        <w:t>ARTICLE 3. STATEWIDE TRAIL SYSTEM &amp; CORRIDOR STANDARDS.</w:t>
      </w:r>
    </w:p>
    <w:p w14:paraId="70552FC1" w14:textId="77777777" w:rsidR="00CD0688" w:rsidRPr="00D97F6C" w:rsidRDefault="00CD0688" w:rsidP="00CD0688">
      <w:pPr>
        <w:pStyle w:val="SectionHeading"/>
        <w:rPr>
          <w:u w:val="single"/>
        </w:rPr>
        <w:sectPr w:rsidR="00CD0688" w:rsidRPr="00D97F6C" w:rsidSect="004647B8">
          <w:type w:val="continuous"/>
          <w:pgSz w:w="12240" w:h="15840" w:code="1"/>
          <w:pgMar w:top="1440" w:right="1440" w:bottom="1440" w:left="1440" w:header="720" w:footer="720" w:gutter="0"/>
          <w:lnNumType w:countBy="1" w:restart="newSection"/>
          <w:cols w:space="720"/>
          <w:titlePg/>
          <w:docGrid w:linePitch="360"/>
        </w:sectPr>
      </w:pPr>
      <w:bookmarkStart w:id="2" w:name="_Hlk218068899"/>
      <w:r w:rsidRPr="00D97F6C">
        <w:rPr>
          <w:u w:val="single"/>
        </w:rPr>
        <w:t>§33A-3-1</w:t>
      </w:r>
      <w:bookmarkEnd w:id="2"/>
      <w:r w:rsidRPr="00D97F6C">
        <w:rPr>
          <w:u w:val="single"/>
        </w:rPr>
        <w:t>. Establishment of the Statewide Trail System.</w:t>
      </w:r>
    </w:p>
    <w:p w14:paraId="78931387" w14:textId="77777777" w:rsidR="00CD0688" w:rsidRPr="00D97F6C" w:rsidRDefault="00CD0688" w:rsidP="00CD0688">
      <w:pPr>
        <w:pStyle w:val="SectionBody"/>
        <w:rPr>
          <w:u w:val="single"/>
        </w:rPr>
      </w:pPr>
      <w:r w:rsidRPr="00D97F6C">
        <w:rPr>
          <w:u w:val="single"/>
        </w:rPr>
        <w:t>(a) The Authority shall create, designate, and maintain a Statewide Trail System consisting of non-motorized land and water trails located on public lands and on private lands through voluntary agreements or other lawful means.</w:t>
      </w:r>
    </w:p>
    <w:p w14:paraId="3D611608" w14:textId="77777777" w:rsidR="00CD0688" w:rsidRPr="00D97F6C" w:rsidRDefault="00CD0688" w:rsidP="00CD0688">
      <w:pPr>
        <w:pStyle w:val="SectionBody"/>
        <w:rPr>
          <w:u w:val="single"/>
        </w:rPr>
      </w:pPr>
      <w:r w:rsidRPr="00D97F6C">
        <w:rPr>
          <w:u w:val="single"/>
        </w:rPr>
        <w:t>(b) The Statewide Trail System shall include the following categories:</w:t>
      </w:r>
    </w:p>
    <w:p w14:paraId="27A0BBA4" w14:textId="77777777" w:rsidR="00CD0688" w:rsidRPr="00D97F6C" w:rsidRDefault="00CD0688" w:rsidP="00CD0688">
      <w:pPr>
        <w:pStyle w:val="SectionBody"/>
        <w:rPr>
          <w:u w:val="single"/>
        </w:rPr>
      </w:pPr>
      <w:r w:rsidRPr="00D97F6C">
        <w:rPr>
          <w:u w:val="single"/>
        </w:rPr>
        <w:t>(1) Hiking Trails;</w:t>
      </w:r>
    </w:p>
    <w:p w14:paraId="32125DB3" w14:textId="77777777" w:rsidR="00CD0688" w:rsidRPr="00D97F6C" w:rsidRDefault="00CD0688" w:rsidP="00CD0688">
      <w:pPr>
        <w:pStyle w:val="SectionBody"/>
        <w:rPr>
          <w:u w:val="single"/>
        </w:rPr>
      </w:pPr>
      <w:r w:rsidRPr="00D97F6C">
        <w:rPr>
          <w:u w:val="single"/>
        </w:rPr>
        <w:t>(2) Bicycling Trails;</w:t>
      </w:r>
    </w:p>
    <w:p w14:paraId="14FB101F" w14:textId="77777777" w:rsidR="00CD0688" w:rsidRPr="00D97F6C" w:rsidRDefault="00CD0688" w:rsidP="00CD0688">
      <w:pPr>
        <w:pStyle w:val="SectionBody"/>
        <w:rPr>
          <w:u w:val="single"/>
        </w:rPr>
      </w:pPr>
      <w:r w:rsidRPr="00D97F6C">
        <w:rPr>
          <w:u w:val="single"/>
        </w:rPr>
        <w:t>(3) Equestrian Trails;</w:t>
      </w:r>
    </w:p>
    <w:p w14:paraId="14CAD72A" w14:textId="77777777" w:rsidR="00CD0688" w:rsidRPr="00D97F6C" w:rsidRDefault="00CD0688" w:rsidP="00CD0688">
      <w:pPr>
        <w:pStyle w:val="SectionBody"/>
        <w:rPr>
          <w:u w:val="single"/>
        </w:rPr>
      </w:pPr>
      <w:r w:rsidRPr="00D97F6C">
        <w:rPr>
          <w:u w:val="single"/>
        </w:rPr>
        <w:t>(4) Water Trails;</w:t>
      </w:r>
    </w:p>
    <w:p w14:paraId="78FF3AC3" w14:textId="77777777" w:rsidR="00CD0688" w:rsidRPr="00D97F6C" w:rsidRDefault="00CD0688" w:rsidP="00CD0688">
      <w:pPr>
        <w:pStyle w:val="SectionBody"/>
        <w:rPr>
          <w:u w:val="single"/>
        </w:rPr>
      </w:pPr>
      <w:r w:rsidRPr="00D97F6C">
        <w:rPr>
          <w:u w:val="single"/>
        </w:rPr>
        <w:t>(5) Multi-Use Non-Motorized Trails;</w:t>
      </w:r>
    </w:p>
    <w:p w14:paraId="5AA53766" w14:textId="77777777" w:rsidR="00CD0688" w:rsidRPr="00D97F6C" w:rsidRDefault="00CD0688" w:rsidP="00CD0688">
      <w:pPr>
        <w:pStyle w:val="SectionBody"/>
        <w:rPr>
          <w:u w:val="single"/>
        </w:rPr>
      </w:pPr>
      <w:r w:rsidRPr="00D97F6C">
        <w:rPr>
          <w:u w:val="single"/>
        </w:rPr>
        <w:t>(6) ADA-Accessible Trails;</w:t>
      </w:r>
    </w:p>
    <w:p w14:paraId="5F537741" w14:textId="77777777" w:rsidR="00CD0688" w:rsidRPr="00D97F6C" w:rsidRDefault="00CD0688" w:rsidP="00CD0688">
      <w:pPr>
        <w:pStyle w:val="SectionBody"/>
        <w:rPr>
          <w:u w:val="single"/>
        </w:rPr>
      </w:pPr>
      <w:r w:rsidRPr="00D97F6C">
        <w:rPr>
          <w:u w:val="single"/>
        </w:rPr>
        <w:t>(7) Adaptive Recreation Trails;</w:t>
      </w:r>
    </w:p>
    <w:p w14:paraId="1F86AA82" w14:textId="77777777" w:rsidR="00CD0688" w:rsidRPr="00D97F6C" w:rsidRDefault="00CD0688" w:rsidP="00CD0688">
      <w:pPr>
        <w:pStyle w:val="SectionBody"/>
        <w:rPr>
          <w:u w:val="single"/>
        </w:rPr>
      </w:pPr>
      <w:r w:rsidRPr="00D97F6C">
        <w:rPr>
          <w:u w:val="single"/>
        </w:rPr>
        <w:t>(8) Heritage and Interpretive Trails;</w:t>
      </w:r>
    </w:p>
    <w:p w14:paraId="7AC40883" w14:textId="77777777" w:rsidR="00CD0688" w:rsidRPr="00D97F6C" w:rsidRDefault="00CD0688" w:rsidP="00CD0688">
      <w:pPr>
        <w:pStyle w:val="SectionBody"/>
        <w:rPr>
          <w:u w:val="single"/>
        </w:rPr>
      </w:pPr>
      <w:r w:rsidRPr="00D97F6C">
        <w:rPr>
          <w:u w:val="single"/>
        </w:rPr>
        <w:t>(9) Urban Greenway Connectors;</w:t>
      </w:r>
    </w:p>
    <w:p w14:paraId="199F64CC" w14:textId="77777777" w:rsidR="00CD0688" w:rsidRPr="00D97F6C" w:rsidRDefault="00CD0688" w:rsidP="00CD0688">
      <w:pPr>
        <w:pStyle w:val="SectionBody"/>
        <w:rPr>
          <w:u w:val="single"/>
        </w:rPr>
      </w:pPr>
      <w:r w:rsidRPr="00D97F6C">
        <w:rPr>
          <w:u w:val="single"/>
        </w:rPr>
        <w:t>(10) Children’s Discovery Trails;</w:t>
      </w:r>
    </w:p>
    <w:p w14:paraId="509711A3" w14:textId="523014EB" w:rsidR="00CD0688" w:rsidRPr="00D97F6C" w:rsidRDefault="00CD0688" w:rsidP="00CD0688">
      <w:pPr>
        <w:pStyle w:val="SectionBody"/>
        <w:rPr>
          <w:u w:val="single"/>
        </w:rPr>
      </w:pPr>
      <w:r w:rsidRPr="00D97F6C">
        <w:rPr>
          <w:u w:val="single"/>
        </w:rPr>
        <w:lastRenderedPageBreak/>
        <w:t>(11) Wildlife-Viewing Trails and Boardwalks.</w:t>
      </w:r>
    </w:p>
    <w:p w14:paraId="4E8C8729" w14:textId="77777777" w:rsidR="00CD0688" w:rsidRPr="00D97F6C" w:rsidRDefault="00CD0688" w:rsidP="00CD0688">
      <w:pPr>
        <w:pStyle w:val="SectionBody"/>
        <w:rPr>
          <w:u w:val="single"/>
        </w:rPr>
      </w:pPr>
      <w:r w:rsidRPr="00D97F6C">
        <w:rPr>
          <w:u w:val="single"/>
        </w:rPr>
        <w:t>(c) Each trail segment designated under this chapter shall be managed in accordance with a Trail Corridor Plan approved by the Authority.</w:t>
      </w:r>
    </w:p>
    <w:p w14:paraId="685F7BFC" w14:textId="1319E179" w:rsidR="00CD0688" w:rsidRPr="00D97F6C" w:rsidRDefault="00CD0688" w:rsidP="00CD0688">
      <w:pPr>
        <w:pStyle w:val="SectionBody"/>
        <w:rPr>
          <w:rFonts w:ascii="Times New Roman" w:eastAsia="Times New Roman" w:hAnsi="Times New Roman" w:cs="Times New Roman"/>
          <w:u w:val="single"/>
        </w:rPr>
      </w:pPr>
      <w:r w:rsidRPr="00D97F6C">
        <w:rPr>
          <w:u w:val="single"/>
        </w:rPr>
        <w:t>(d) Trail designation under this chapter shall not alter or restrict traditional uses on lands where such uses are authorized unless necessary to address immediate public safety or federal requirements.</w:t>
      </w:r>
    </w:p>
    <w:p w14:paraId="4DAF1D54" w14:textId="77777777" w:rsidR="00CD0688" w:rsidRPr="00D97F6C" w:rsidRDefault="00CD0688" w:rsidP="00CD0688">
      <w:pPr>
        <w:pStyle w:val="SectionHeading"/>
        <w:rPr>
          <w:u w:val="single"/>
        </w:rPr>
        <w:sectPr w:rsidR="00CD0688"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§33A-3-2. Trail categorization and classification standards.</w:t>
      </w:r>
    </w:p>
    <w:p w14:paraId="36A7459C" w14:textId="77777777" w:rsidR="00CD0688" w:rsidRPr="00D97F6C" w:rsidRDefault="00CD0688" w:rsidP="00CD0688">
      <w:pPr>
        <w:pStyle w:val="SectionBody"/>
        <w:rPr>
          <w:u w:val="single"/>
        </w:rPr>
      </w:pPr>
      <w:r w:rsidRPr="00D97F6C">
        <w:rPr>
          <w:u w:val="single"/>
        </w:rPr>
        <w:t>(a) The Authority shall adopt nationally recognized difficulty and design standards for each trail type, which may include:</w:t>
      </w:r>
    </w:p>
    <w:p w14:paraId="71F6BCA3" w14:textId="77777777" w:rsidR="00CD0688" w:rsidRPr="00D97F6C" w:rsidRDefault="00CD0688" w:rsidP="00CD0688">
      <w:pPr>
        <w:pStyle w:val="SectionBody"/>
        <w:rPr>
          <w:u w:val="single"/>
        </w:rPr>
      </w:pPr>
      <w:r w:rsidRPr="00D97F6C">
        <w:rPr>
          <w:u w:val="single"/>
        </w:rPr>
        <w:t>(1) National Park Service and United States Forest Service hiking difficulty standards;</w:t>
      </w:r>
    </w:p>
    <w:p w14:paraId="7CA59C1B" w14:textId="77777777" w:rsidR="00CD0688" w:rsidRPr="00D97F6C" w:rsidRDefault="00CD0688" w:rsidP="00CD0688">
      <w:pPr>
        <w:pStyle w:val="SectionBody"/>
        <w:rPr>
          <w:u w:val="single"/>
        </w:rPr>
      </w:pPr>
      <w:r w:rsidRPr="00D97F6C">
        <w:rPr>
          <w:u w:val="single"/>
        </w:rPr>
        <w:t>(2) International Mountain Bicycling Association (IMBA) mountain bike trail classifications;</w:t>
      </w:r>
    </w:p>
    <w:p w14:paraId="45FAB10E" w14:textId="77777777" w:rsidR="00CD0688" w:rsidRPr="00D97F6C" w:rsidRDefault="00CD0688" w:rsidP="00CD0688">
      <w:pPr>
        <w:pStyle w:val="SectionBody"/>
        <w:rPr>
          <w:u w:val="single"/>
        </w:rPr>
      </w:pPr>
      <w:r w:rsidRPr="00D97F6C">
        <w:rPr>
          <w:u w:val="single"/>
        </w:rPr>
        <w:t>(3) American Endurance Ride Conference (AERC) equestrian trail standards;</w:t>
      </w:r>
    </w:p>
    <w:p w14:paraId="4A263A47" w14:textId="2F3CAE62" w:rsidR="00CD0688" w:rsidRPr="00D97F6C" w:rsidRDefault="00CD0688" w:rsidP="00CD0688">
      <w:pPr>
        <w:pStyle w:val="SectionBody"/>
        <w:rPr>
          <w:u w:val="single"/>
        </w:rPr>
      </w:pPr>
      <w:r w:rsidRPr="00D97F6C">
        <w:rPr>
          <w:u w:val="single"/>
        </w:rPr>
        <w:t>(4) The International Scale of River Difficulty (Class I–VI) for water trails.</w:t>
      </w:r>
    </w:p>
    <w:p w14:paraId="671FAC73" w14:textId="77777777" w:rsidR="00CD0688" w:rsidRPr="00D97F6C" w:rsidRDefault="00CD0688" w:rsidP="00CD0688">
      <w:pPr>
        <w:pStyle w:val="SectionBody"/>
        <w:rPr>
          <w:u w:val="single"/>
        </w:rPr>
      </w:pPr>
      <w:r w:rsidRPr="00D97F6C">
        <w:rPr>
          <w:u w:val="single"/>
        </w:rPr>
        <w:t>(b) Trails shall be classified by the Authority according to:</w:t>
      </w:r>
    </w:p>
    <w:p w14:paraId="248311EE" w14:textId="21BB6C94" w:rsidR="00CD0688" w:rsidRPr="00D97F6C" w:rsidRDefault="00CD0688" w:rsidP="00CD0688">
      <w:pPr>
        <w:pStyle w:val="SectionBody"/>
        <w:rPr>
          <w:u w:val="single"/>
        </w:rPr>
      </w:pPr>
      <w:r w:rsidRPr="00D97F6C">
        <w:rPr>
          <w:u w:val="single"/>
        </w:rPr>
        <w:t xml:space="preserve">(1) </w:t>
      </w:r>
      <w:r w:rsidR="00E166A9" w:rsidRPr="00D97F6C">
        <w:rPr>
          <w:u w:val="single"/>
        </w:rPr>
        <w:t>T</w:t>
      </w:r>
      <w:r w:rsidRPr="00D97F6C">
        <w:rPr>
          <w:u w:val="single"/>
        </w:rPr>
        <w:t>rail type;</w:t>
      </w:r>
    </w:p>
    <w:p w14:paraId="263974D4" w14:textId="0A52B13D" w:rsidR="00CD0688" w:rsidRPr="00D97F6C" w:rsidRDefault="00CD0688" w:rsidP="00CD0688">
      <w:pPr>
        <w:pStyle w:val="SectionBody"/>
        <w:rPr>
          <w:u w:val="single"/>
        </w:rPr>
      </w:pPr>
      <w:r w:rsidRPr="00D97F6C">
        <w:rPr>
          <w:u w:val="single"/>
        </w:rPr>
        <w:t xml:space="preserve">(2) </w:t>
      </w:r>
      <w:r w:rsidR="00E166A9" w:rsidRPr="00D97F6C">
        <w:rPr>
          <w:u w:val="single"/>
        </w:rPr>
        <w:t>D</w:t>
      </w:r>
      <w:r w:rsidRPr="00D97F6C">
        <w:rPr>
          <w:u w:val="single"/>
        </w:rPr>
        <w:t>ifficulty level;</w:t>
      </w:r>
    </w:p>
    <w:p w14:paraId="6D60C442" w14:textId="7B8B1DF1" w:rsidR="00CD0688" w:rsidRPr="00D97F6C" w:rsidRDefault="00CD0688" w:rsidP="00CD0688">
      <w:pPr>
        <w:pStyle w:val="SectionBody"/>
        <w:rPr>
          <w:u w:val="single"/>
        </w:rPr>
      </w:pPr>
      <w:r w:rsidRPr="00D97F6C">
        <w:rPr>
          <w:u w:val="single"/>
        </w:rPr>
        <w:t xml:space="preserve">(3) </w:t>
      </w:r>
      <w:r w:rsidR="00E166A9" w:rsidRPr="00D97F6C">
        <w:rPr>
          <w:u w:val="single"/>
        </w:rPr>
        <w:t>I</w:t>
      </w:r>
      <w:r w:rsidRPr="00D97F6C">
        <w:rPr>
          <w:u w:val="single"/>
        </w:rPr>
        <w:t>ntended user groups;</w:t>
      </w:r>
    </w:p>
    <w:p w14:paraId="6701E8EF" w14:textId="1BFEA7FE" w:rsidR="00CD0688" w:rsidRPr="00D97F6C" w:rsidRDefault="00CD0688" w:rsidP="00CD0688">
      <w:pPr>
        <w:pStyle w:val="SectionBody"/>
        <w:rPr>
          <w:u w:val="single"/>
        </w:rPr>
      </w:pPr>
      <w:r w:rsidRPr="00D97F6C">
        <w:rPr>
          <w:u w:val="single"/>
        </w:rPr>
        <w:t xml:space="preserve">(4) </w:t>
      </w:r>
      <w:r w:rsidR="00E166A9" w:rsidRPr="00D97F6C">
        <w:rPr>
          <w:u w:val="single"/>
        </w:rPr>
        <w:t>U</w:t>
      </w:r>
      <w:r w:rsidRPr="00D97F6C">
        <w:rPr>
          <w:u w:val="single"/>
        </w:rPr>
        <w:t>se restrictions;</w:t>
      </w:r>
    </w:p>
    <w:p w14:paraId="7BE0AEC4" w14:textId="23209064" w:rsidR="00CD0688" w:rsidRPr="00D97F6C" w:rsidRDefault="00CD0688" w:rsidP="00CD0688">
      <w:pPr>
        <w:pStyle w:val="SectionBody"/>
        <w:rPr>
          <w:u w:val="single"/>
        </w:rPr>
      </w:pPr>
      <w:r w:rsidRPr="00D97F6C">
        <w:rPr>
          <w:u w:val="single"/>
        </w:rPr>
        <w:t xml:space="preserve">(5) </w:t>
      </w:r>
      <w:r w:rsidR="00E166A9" w:rsidRPr="00D97F6C">
        <w:rPr>
          <w:u w:val="single"/>
        </w:rPr>
        <w:t>S</w:t>
      </w:r>
      <w:r w:rsidRPr="00D97F6C">
        <w:rPr>
          <w:u w:val="single"/>
        </w:rPr>
        <w:t>easonal or wildlife restrictions;</w:t>
      </w:r>
    </w:p>
    <w:p w14:paraId="63B1CC28" w14:textId="77777777" w:rsidR="00CD0688" w:rsidRPr="00D97F6C" w:rsidRDefault="00CD0688" w:rsidP="00CD0688">
      <w:pPr>
        <w:pStyle w:val="SectionBody"/>
        <w:rPr>
          <w:u w:val="single"/>
        </w:rPr>
      </w:pPr>
      <w:r w:rsidRPr="00D97F6C">
        <w:rPr>
          <w:u w:val="single"/>
        </w:rPr>
        <w:t>(6) ADA or adaptive-use design features;</w:t>
      </w:r>
    </w:p>
    <w:p w14:paraId="261F6AE1" w14:textId="4BC801BA" w:rsidR="00CD0688" w:rsidRPr="00D97F6C" w:rsidRDefault="00CD0688" w:rsidP="00CD0688">
      <w:pPr>
        <w:pStyle w:val="SectionBody"/>
        <w:rPr>
          <w:u w:val="single"/>
        </w:rPr>
      </w:pPr>
      <w:r w:rsidRPr="00D97F6C">
        <w:rPr>
          <w:u w:val="single"/>
        </w:rPr>
        <w:t xml:space="preserve">(7) </w:t>
      </w:r>
      <w:r w:rsidR="00E166A9" w:rsidRPr="00D97F6C">
        <w:rPr>
          <w:u w:val="single"/>
        </w:rPr>
        <w:t>C</w:t>
      </w:r>
      <w:r w:rsidRPr="00D97F6C">
        <w:rPr>
          <w:u w:val="single"/>
        </w:rPr>
        <w:t>orridor sensitivity or environmental considerations.</w:t>
      </w:r>
    </w:p>
    <w:p w14:paraId="17582AC8" w14:textId="72967C4F" w:rsidR="00CD0688" w:rsidRPr="00D97F6C" w:rsidRDefault="00CD0688" w:rsidP="00E166A9">
      <w:pPr>
        <w:pStyle w:val="SectionBody"/>
        <w:rPr>
          <w:rFonts w:ascii="Times New Roman" w:eastAsia="Times New Roman" w:hAnsi="Times New Roman" w:cs="Times New Roman"/>
          <w:u w:val="single"/>
        </w:rPr>
      </w:pPr>
      <w:r w:rsidRPr="00D97F6C">
        <w:rPr>
          <w:u w:val="single"/>
        </w:rPr>
        <w:t>(c) All official maps, signage, and trailhead postings must display the applicable classification information.</w:t>
      </w:r>
    </w:p>
    <w:p w14:paraId="653277D2" w14:textId="77777777" w:rsidR="00D97F6C" w:rsidRPr="00D97F6C" w:rsidRDefault="00CD0688" w:rsidP="00D97F6C">
      <w:pPr>
        <w:pStyle w:val="SectionHeading"/>
        <w:rPr>
          <w:u w:val="single"/>
        </w:rPr>
        <w:sectPr w:rsidR="00D97F6C"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§33A-3-3. Trail type definitions.</w:t>
      </w:r>
    </w:p>
    <w:p w14:paraId="11553484" w14:textId="77777777" w:rsidR="00CD0688" w:rsidRPr="00D97F6C" w:rsidRDefault="00CD0688" w:rsidP="00D97F6C">
      <w:pPr>
        <w:pStyle w:val="SectionBody"/>
        <w:rPr>
          <w:u w:val="single"/>
        </w:rPr>
      </w:pPr>
      <w:r w:rsidRPr="00D97F6C">
        <w:rPr>
          <w:u w:val="single"/>
        </w:rPr>
        <w:t>The following trail types are authorized within the Statewide Trail System:</w:t>
      </w:r>
    </w:p>
    <w:p w14:paraId="54C8163F" w14:textId="5FDD72D2" w:rsidR="00D97F6C" w:rsidRPr="00D97F6C" w:rsidRDefault="00CD0688" w:rsidP="00D97F6C">
      <w:pPr>
        <w:pStyle w:val="SectionBody"/>
        <w:rPr>
          <w:u w:val="single"/>
        </w:rPr>
      </w:pPr>
      <w:r w:rsidRPr="00D97F6C">
        <w:rPr>
          <w:u w:val="single"/>
        </w:rPr>
        <w:t>(</w:t>
      </w:r>
      <w:r w:rsidR="00755A78">
        <w:rPr>
          <w:u w:val="single"/>
        </w:rPr>
        <w:t>1</w:t>
      </w:r>
      <w:r w:rsidRPr="00D97F6C">
        <w:rPr>
          <w:u w:val="single"/>
        </w:rPr>
        <w:t>) Hiking Trails — pedestrian-only, non-motorized routes.</w:t>
      </w:r>
    </w:p>
    <w:p w14:paraId="1D9B8BBE" w14:textId="2FD5469B" w:rsidR="00D97F6C" w:rsidRPr="00D97F6C" w:rsidRDefault="00CD0688" w:rsidP="00D97F6C">
      <w:pPr>
        <w:pStyle w:val="SectionBody"/>
        <w:rPr>
          <w:u w:val="single"/>
        </w:rPr>
      </w:pPr>
      <w:r w:rsidRPr="00D97F6C">
        <w:rPr>
          <w:u w:val="single"/>
        </w:rPr>
        <w:lastRenderedPageBreak/>
        <w:t>(</w:t>
      </w:r>
      <w:r w:rsidR="00755A78">
        <w:rPr>
          <w:u w:val="single"/>
        </w:rPr>
        <w:t>2</w:t>
      </w:r>
      <w:r w:rsidRPr="00D97F6C">
        <w:rPr>
          <w:u w:val="single"/>
        </w:rPr>
        <w:t>) Bicycling Trails — natural-surface or hardened-surface trails intended for traditional bicycles.</w:t>
      </w:r>
    </w:p>
    <w:p w14:paraId="4D6A5F96" w14:textId="4A1B9C63" w:rsidR="00D97F6C" w:rsidRPr="00D97F6C" w:rsidRDefault="00CD0688" w:rsidP="00D97F6C">
      <w:pPr>
        <w:pStyle w:val="SectionBody"/>
        <w:rPr>
          <w:u w:val="single"/>
        </w:rPr>
      </w:pPr>
      <w:r w:rsidRPr="00D97F6C">
        <w:rPr>
          <w:u w:val="single"/>
        </w:rPr>
        <w:t>(</w:t>
      </w:r>
      <w:r w:rsidR="00755A78">
        <w:rPr>
          <w:u w:val="single"/>
        </w:rPr>
        <w:t>3</w:t>
      </w:r>
      <w:r w:rsidRPr="00D97F6C">
        <w:rPr>
          <w:u w:val="single"/>
        </w:rPr>
        <w:t>) Equestrian Trails — routes designed for safe horseback travel.</w:t>
      </w:r>
    </w:p>
    <w:p w14:paraId="53EB5D6A" w14:textId="36472D78" w:rsidR="00D97F6C" w:rsidRPr="00D97F6C" w:rsidRDefault="00CD0688" w:rsidP="00D97F6C">
      <w:pPr>
        <w:pStyle w:val="SectionBody"/>
        <w:rPr>
          <w:u w:val="single"/>
        </w:rPr>
      </w:pPr>
      <w:r w:rsidRPr="00D97F6C">
        <w:rPr>
          <w:u w:val="single"/>
        </w:rPr>
        <w:t>(</w:t>
      </w:r>
      <w:r w:rsidR="00755A78">
        <w:rPr>
          <w:u w:val="single"/>
        </w:rPr>
        <w:t>4</w:t>
      </w:r>
      <w:r w:rsidRPr="00D97F6C">
        <w:rPr>
          <w:u w:val="single"/>
        </w:rPr>
        <w:t>) Water Trails — navigable river, stream, or lake segments with designated access points and safety information.</w:t>
      </w:r>
    </w:p>
    <w:p w14:paraId="3550DC49" w14:textId="49118380" w:rsidR="00D97F6C" w:rsidRPr="00D97F6C" w:rsidRDefault="00CD0688" w:rsidP="00D97F6C">
      <w:pPr>
        <w:pStyle w:val="SectionBody"/>
        <w:rPr>
          <w:u w:val="single"/>
        </w:rPr>
      </w:pPr>
      <w:r w:rsidRPr="00D97F6C">
        <w:rPr>
          <w:u w:val="single"/>
        </w:rPr>
        <w:t>(</w:t>
      </w:r>
      <w:r w:rsidR="00755A78">
        <w:rPr>
          <w:u w:val="single"/>
        </w:rPr>
        <w:t>5</w:t>
      </w:r>
      <w:r w:rsidRPr="00D97F6C">
        <w:rPr>
          <w:u w:val="single"/>
        </w:rPr>
        <w:t>) Multi-Use Non-Motorized Trails — shared routes intended for a combination of hikers, bicycles, and equestrians, as appropriate.</w:t>
      </w:r>
    </w:p>
    <w:p w14:paraId="6480829E" w14:textId="7890A6A8" w:rsidR="00D97F6C" w:rsidRPr="00D97F6C" w:rsidRDefault="00CD0688" w:rsidP="00D97F6C">
      <w:pPr>
        <w:pStyle w:val="SectionBody"/>
        <w:rPr>
          <w:u w:val="single"/>
        </w:rPr>
      </w:pPr>
      <w:r w:rsidRPr="00D97F6C">
        <w:rPr>
          <w:u w:val="single"/>
        </w:rPr>
        <w:t>(</w:t>
      </w:r>
      <w:r w:rsidR="00755A78">
        <w:rPr>
          <w:u w:val="single"/>
        </w:rPr>
        <w:t>6</w:t>
      </w:r>
      <w:r w:rsidRPr="00D97F6C">
        <w:rPr>
          <w:u w:val="single"/>
        </w:rPr>
        <w:t>) ADA-Accessible Trails — trails or segments built to meet applicable ADA accessibility standards.</w:t>
      </w:r>
    </w:p>
    <w:p w14:paraId="35044D9C" w14:textId="578F9F6F" w:rsidR="00D97F6C" w:rsidRPr="00D97F6C" w:rsidRDefault="00CD0688" w:rsidP="00D97F6C">
      <w:pPr>
        <w:pStyle w:val="SectionBody"/>
        <w:rPr>
          <w:u w:val="single"/>
        </w:rPr>
      </w:pPr>
      <w:r w:rsidRPr="00D97F6C">
        <w:rPr>
          <w:u w:val="single"/>
        </w:rPr>
        <w:t>(</w:t>
      </w:r>
      <w:r w:rsidR="00755A78">
        <w:rPr>
          <w:u w:val="single"/>
        </w:rPr>
        <w:t>7</w:t>
      </w:r>
      <w:r w:rsidRPr="00D97F6C">
        <w:rPr>
          <w:u w:val="single"/>
        </w:rPr>
        <w:t>) Adaptive Recreation Trails — trails or segments designed to accommodate adaptive cycles, hand-cycles, and other mobility devices.</w:t>
      </w:r>
    </w:p>
    <w:p w14:paraId="68A70F1D" w14:textId="38521E97" w:rsidR="00D97F6C" w:rsidRPr="00D97F6C" w:rsidRDefault="00CD0688" w:rsidP="00D97F6C">
      <w:pPr>
        <w:pStyle w:val="SectionBody"/>
        <w:rPr>
          <w:u w:val="single"/>
        </w:rPr>
      </w:pPr>
      <w:r w:rsidRPr="00D97F6C">
        <w:rPr>
          <w:u w:val="single"/>
        </w:rPr>
        <w:t>(</w:t>
      </w:r>
      <w:r w:rsidR="00755A78">
        <w:rPr>
          <w:u w:val="single"/>
        </w:rPr>
        <w:t>8</w:t>
      </w:r>
      <w:r w:rsidRPr="00D97F6C">
        <w:rPr>
          <w:u w:val="single"/>
        </w:rPr>
        <w:t>) Heritage and Interpretive Trails — trails designed to highlight cultural, historical, or interpretive themes.</w:t>
      </w:r>
    </w:p>
    <w:p w14:paraId="03DAF3B2" w14:textId="67A6F0FA" w:rsidR="00D97F6C" w:rsidRPr="00D97F6C" w:rsidRDefault="00CD0688" w:rsidP="00D97F6C">
      <w:pPr>
        <w:pStyle w:val="SectionBody"/>
        <w:rPr>
          <w:u w:val="single"/>
        </w:rPr>
      </w:pPr>
      <w:r w:rsidRPr="00D97F6C">
        <w:rPr>
          <w:u w:val="single"/>
        </w:rPr>
        <w:t>(</w:t>
      </w:r>
      <w:r w:rsidR="00755A78">
        <w:rPr>
          <w:u w:val="single"/>
        </w:rPr>
        <w:t>9</w:t>
      </w:r>
      <w:r w:rsidRPr="00D97F6C">
        <w:rPr>
          <w:u w:val="single"/>
        </w:rPr>
        <w:t>) Urban Greenway Connectors — non-motorized connectors linking trail corridors to municipalities or community centers.</w:t>
      </w:r>
    </w:p>
    <w:p w14:paraId="0916C53E" w14:textId="0D4F6678" w:rsidR="00D97F6C" w:rsidRPr="00D97F6C" w:rsidRDefault="00CD0688" w:rsidP="00D97F6C">
      <w:pPr>
        <w:pStyle w:val="SectionBody"/>
        <w:rPr>
          <w:u w:val="single"/>
        </w:rPr>
      </w:pPr>
      <w:r w:rsidRPr="00D97F6C">
        <w:rPr>
          <w:u w:val="single"/>
        </w:rPr>
        <w:t>(</w:t>
      </w:r>
      <w:r w:rsidR="00755A78">
        <w:rPr>
          <w:u w:val="single"/>
        </w:rPr>
        <w:t>10</w:t>
      </w:r>
      <w:r w:rsidRPr="00D97F6C">
        <w:rPr>
          <w:u w:val="single"/>
        </w:rPr>
        <w:t>) Children’s Discovery Trails — short, educational loop trails intended for families and youth.</w:t>
      </w:r>
    </w:p>
    <w:p w14:paraId="19EB5450" w14:textId="343ED827" w:rsidR="00CD0688" w:rsidRPr="00D97F6C" w:rsidRDefault="00CD0688" w:rsidP="00D97F6C">
      <w:pPr>
        <w:pStyle w:val="SectionBody"/>
        <w:rPr>
          <w:rFonts w:ascii="Times New Roman" w:eastAsia="Times New Roman" w:hAnsi="Times New Roman" w:cs="Times New Roman"/>
          <w:u w:val="single"/>
        </w:rPr>
      </w:pPr>
      <w:r w:rsidRPr="00D97F6C">
        <w:rPr>
          <w:u w:val="single"/>
        </w:rPr>
        <w:t>(</w:t>
      </w:r>
      <w:r w:rsidR="00755A78">
        <w:rPr>
          <w:u w:val="single"/>
        </w:rPr>
        <w:t>11</w:t>
      </w:r>
      <w:r w:rsidRPr="00D97F6C">
        <w:rPr>
          <w:u w:val="single"/>
        </w:rPr>
        <w:t>) Wildlife-Viewing Trails and Boardwalks — trails, overlooks, blinds, or boardwalks designed for wildlife observation.</w:t>
      </w:r>
    </w:p>
    <w:p w14:paraId="697EE2AB" w14:textId="77777777" w:rsidR="00D97F6C" w:rsidRPr="00D97F6C" w:rsidRDefault="00CD0688" w:rsidP="00D97F6C">
      <w:pPr>
        <w:pStyle w:val="SectionHeading"/>
        <w:rPr>
          <w:u w:val="single"/>
        </w:rPr>
        <w:sectPr w:rsidR="00D97F6C"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§33A-3-4. Electric bicycles.</w:t>
      </w:r>
    </w:p>
    <w:p w14:paraId="62ABA527" w14:textId="77777777" w:rsidR="00CD0688" w:rsidRPr="00D97F6C" w:rsidRDefault="00CD0688" w:rsidP="00D97F6C">
      <w:pPr>
        <w:pStyle w:val="SectionBody"/>
        <w:rPr>
          <w:u w:val="single"/>
        </w:rPr>
      </w:pPr>
      <w:r w:rsidRPr="00D97F6C">
        <w:rPr>
          <w:u w:val="single"/>
        </w:rPr>
        <w:t>(a) Until statewide electric bicycle classifications are amended by the Legislature, the following shall apply to State Trail Corridors:</w:t>
      </w:r>
    </w:p>
    <w:p w14:paraId="6EF56B29" w14:textId="77777777" w:rsidR="00D97F6C" w:rsidRPr="00D97F6C" w:rsidRDefault="00CD0688" w:rsidP="00D97F6C">
      <w:pPr>
        <w:pStyle w:val="SectionBody"/>
        <w:rPr>
          <w:u w:val="single"/>
        </w:rPr>
      </w:pPr>
      <w:r w:rsidRPr="00D97F6C">
        <w:rPr>
          <w:u w:val="single"/>
        </w:rPr>
        <w:t>(1) Class 1 and Class 2 electric bicycles shall be permitted on State Bicycle Trails and Multi-Use Non-Motorized Trails unless restricted by a corridor-specific management plan approved by the Authority.</w:t>
      </w:r>
    </w:p>
    <w:p w14:paraId="6DEBB763" w14:textId="61A41639" w:rsidR="00CD0688" w:rsidRPr="00D97F6C" w:rsidRDefault="00CD0688" w:rsidP="00D97F6C">
      <w:pPr>
        <w:pStyle w:val="SectionBody"/>
        <w:rPr>
          <w:u w:val="single"/>
        </w:rPr>
      </w:pPr>
      <w:r w:rsidRPr="00D97F6C">
        <w:rPr>
          <w:u w:val="single"/>
        </w:rPr>
        <w:t xml:space="preserve">(2) Class 3 electric bicycles shall be treated as motorized vehicles and are prohibited on </w:t>
      </w:r>
      <w:r w:rsidRPr="00D97F6C">
        <w:rPr>
          <w:u w:val="single"/>
        </w:rPr>
        <w:lastRenderedPageBreak/>
        <w:t>non-motorized trails except where explicitly authorized for ADA mobility access or designated on shared-use paths adjacent to roadways.</w:t>
      </w:r>
    </w:p>
    <w:p w14:paraId="06E7323A" w14:textId="77777777" w:rsidR="00CD0688" w:rsidRPr="00D97F6C" w:rsidRDefault="00CD0688" w:rsidP="00D97F6C">
      <w:pPr>
        <w:pStyle w:val="SectionBody"/>
        <w:rPr>
          <w:u w:val="single"/>
        </w:rPr>
      </w:pPr>
      <w:r w:rsidRPr="00D97F6C">
        <w:rPr>
          <w:u w:val="single"/>
        </w:rPr>
        <w:t>(b) The Authority may restrict electric bicycle use on trails that are:</w:t>
      </w:r>
    </w:p>
    <w:p w14:paraId="5C35F0E9" w14:textId="70F7B416" w:rsidR="00D97F6C" w:rsidRPr="00D97F6C" w:rsidRDefault="00CD0688" w:rsidP="00D97F6C">
      <w:pPr>
        <w:pStyle w:val="SectionBody"/>
        <w:rPr>
          <w:u w:val="single"/>
        </w:rPr>
      </w:pPr>
      <w:r w:rsidRPr="00D97F6C">
        <w:rPr>
          <w:u w:val="single"/>
        </w:rPr>
        <w:t xml:space="preserve">(1) </w:t>
      </w:r>
      <w:r w:rsidR="00D97F6C" w:rsidRPr="00D97F6C">
        <w:rPr>
          <w:u w:val="single"/>
        </w:rPr>
        <w:t>E</w:t>
      </w:r>
      <w:r w:rsidRPr="00D97F6C">
        <w:rPr>
          <w:u w:val="single"/>
        </w:rPr>
        <w:t>questrian priority routes;</w:t>
      </w:r>
    </w:p>
    <w:p w14:paraId="495C3DE5" w14:textId="483065CD" w:rsidR="00D97F6C" w:rsidRPr="00D97F6C" w:rsidRDefault="00CD0688" w:rsidP="00D97F6C">
      <w:pPr>
        <w:pStyle w:val="SectionBody"/>
        <w:rPr>
          <w:u w:val="single"/>
        </w:rPr>
      </w:pPr>
      <w:r w:rsidRPr="00D97F6C">
        <w:rPr>
          <w:u w:val="single"/>
        </w:rPr>
        <w:t xml:space="preserve">(2) </w:t>
      </w:r>
      <w:r w:rsidR="00D97F6C" w:rsidRPr="00D97F6C">
        <w:rPr>
          <w:u w:val="single"/>
        </w:rPr>
        <w:t>W</w:t>
      </w:r>
      <w:r w:rsidRPr="00D97F6C">
        <w:rPr>
          <w:u w:val="single"/>
        </w:rPr>
        <w:t>ildlife-sensitive routes;</w:t>
      </w:r>
    </w:p>
    <w:p w14:paraId="7BF400CC" w14:textId="245AB9B0" w:rsidR="00D97F6C" w:rsidRPr="00D97F6C" w:rsidRDefault="00CD0688" w:rsidP="00D97F6C">
      <w:pPr>
        <w:pStyle w:val="SectionBody"/>
        <w:rPr>
          <w:u w:val="single"/>
        </w:rPr>
      </w:pPr>
      <w:r w:rsidRPr="00D97F6C">
        <w:rPr>
          <w:u w:val="single"/>
        </w:rPr>
        <w:t xml:space="preserve">(3) </w:t>
      </w:r>
      <w:r w:rsidR="00D97F6C" w:rsidRPr="00D97F6C">
        <w:rPr>
          <w:u w:val="single"/>
        </w:rPr>
        <w:t>E</w:t>
      </w:r>
      <w:r w:rsidRPr="00D97F6C">
        <w:rPr>
          <w:u w:val="single"/>
        </w:rPr>
        <w:t>rosion-prone or steep routes;</w:t>
      </w:r>
    </w:p>
    <w:p w14:paraId="6E7E85DA" w14:textId="4F7F4EF5" w:rsidR="00CD0688" w:rsidRPr="00D97F6C" w:rsidRDefault="00CD0688" w:rsidP="00D97F6C">
      <w:pPr>
        <w:pStyle w:val="SectionBody"/>
        <w:rPr>
          <w:u w:val="single"/>
        </w:rPr>
      </w:pPr>
      <w:r w:rsidRPr="00D97F6C">
        <w:rPr>
          <w:u w:val="single"/>
        </w:rPr>
        <w:t xml:space="preserve">(4) </w:t>
      </w:r>
      <w:r w:rsidR="00D97F6C" w:rsidRPr="00D97F6C">
        <w:rPr>
          <w:u w:val="single"/>
        </w:rPr>
        <w:t>W</w:t>
      </w:r>
      <w:r w:rsidRPr="00D97F6C">
        <w:rPr>
          <w:u w:val="single"/>
        </w:rPr>
        <w:t>ilderness-style footpaths not designed for bicycles of any kind.</w:t>
      </w:r>
    </w:p>
    <w:p w14:paraId="06E1F189" w14:textId="77777777" w:rsidR="00CD0688" w:rsidRPr="00D97F6C" w:rsidRDefault="00CD0688" w:rsidP="00D97F6C">
      <w:pPr>
        <w:pStyle w:val="SectionBody"/>
        <w:rPr>
          <w:u w:val="single"/>
        </w:rPr>
      </w:pPr>
      <w:r w:rsidRPr="00D97F6C">
        <w:rPr>
          <w:u w:val="single"/>
        </w:rPr>
        <w:t>(c) Upon enactment of any future statewide electric bicycle classification law, the Authority shall adopt such statewide classifications for trail management purposes under this chapter without further rulemaking.</w:t>
      </w:r>
    </w:p>
    <w:p w14:paraId="24FBD9A1" w14:textId="77777777" w:rsidR="00CD0688" w:rsidRPr="00D97F6C" w:rsidRDefault="00CD0688" w:rsidP="00D97F6C">
      <w:pPr>
        <w:pStyle w:val="SectionBody"/>
        <w:rPr>
          <w:u w:val="single"/>
        </w:rPr>
      </w:pPr>
      <w:r w:rsidRPr="00D97F6C">
        <w:rPr>
          <w:u w:val="single"/>
        </w:rPr>
        <w:t>(d) Nothing in this section shall restrict the use of ADA-permitted electric mobility devices.</w:t>
      </w:r>
    </w:p>
    <w:p w14:paraId="542C3FF9" w14:textId="273F087A" w:rsidR="00CD0688" w:rsidRPr="00D97F6C" w:rsidRDefault="00CD0688" w:rsidP="00D97F6C">
      <w:pPr>
        <w:pStyle w:val="SectionBody"/>
        <w:rPr>
          <w:rFonts w:ascii="Times New Roman" w:eastAsia="Times New Roman" w:hAnsi="Times New Roman" w:cs="Times New Roman"/>
          <w:u w:val="single"/>
        </w:rPr>
      </w:pPr>
      <w:r w:rsidRPr="00D97F6C">
        <w:rPr>
          <w:u w:val="single"/>
        </w:rPr>
        <w:t>(e) Nothing in this section shall alter or supersede federal rules governing electric bicycle use on federally managed lands.</w:t>
      </w:r>
    </w:p>
    <w:p w14:paraId="2427D182" w14:textId="77777777" w:rsidR="00D97F6C" w:rsidRPr="00D97F6C" w:rsidRDefault="00CD0688" w:rsidP="00D97F6C">
      <w:pPr>
        <w:pStyle w:val="SectionHeading"/>
        <w:rPr>
          <w:u w:val="single"/>
        </w:rPr>
        <w:sectPr w:rsidR="00D97F6C"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§33A-3-5. ADA-accessible and adaptive-use trail development.</w:t>
      </w:r>
    </w:p>
    <w:p w14:paraId="309A309C" w14:textId="77777777" w:rsidR="00CD0688" w:rsidRPr="00D97F6C" w:rsidRDefault="00CD0688" w:rsidP="00D97F6C">
      <w:pPr>
        <w:pStyle w:val="SectionBody"/>
        <w:rPr>
          <w:u w:val="single"/>
        </w:rPr>
      </w:pPr>
      <w:r w:rsidRPr="00D97F6C">
        <w:rPr>
          <w:u w:val="single"/>
        </w:rPr>
        <w:t>(a) The Authority shall encourage development of ADA-accessible trail segments, accessible overlooks, accessible water-access points, and accessible trailheads.</w:t>
      </w:r>
    </w:p>
    <w:p w14:paraId="2647A784" w14:textId="77777777" w:rsidR="00CD0688" w:rsidRPr="00D97F6C" w:rsidRDefault="00CD0688" w:rsidP="00D97F6C">
      <w:pPr>
        <w:pStyle w:val="SectionBody"/>
        <w:rPr>
          <w:u w:val="single"/>
        </w:rPr>
      </w:pPr>
      <w:r w:rsidRPr="00D97F6C">
        <w:rPr>
          <w:u w:val="single"/>
        </w:rPr>
        <w:t>(b) Adaptive-use trails may be included wherever feasible and consistent with corridor planning and resource protection.</w:t>
      </w:r>
    </w:p>
    <w:p w14:paraId="25F23A70" w14:textId="77777777" w:rsidR="00CD0688" w:rsidRPr="00D97F6C" w:rsidRDefault="00CD0688" w:rsidP="00D97F6C">
      <w:pPr>
        <w:pStyle w:val="SectionBody"/>
        <w:rPr>
          <w:u w:val="single"/>
        </w:rPr>
      </w:pPr>
      <w:r w:rsidRPr="00D97F6C">
        <w:rPr>
          <w:u w:val="single"/>
        </w:rPr>
        <w:t>(c) Projects that expand accessibility or adaptive recreation opportunities shall receive priority consideration under Article 5.</w:t>
      </w:r>
    </w:p>
    <w:p w14:paraId="3CD6600C" w14:textId="6AB0C3CF" w:rsidR="00CD0688" w:rsidRPr="00D97F6C" w:rsidRDefault="00CD0688" w:rsidP="00D97F6C">
      <w:pPr>
        <w:pStyle w:val="SectionBody"/>
        <w:rPr>
          <w:rFonts w:ascii="Times New Roman" w:eastAsia="Times New Roman" w:hAnsi="Times New Roman" w:cs="Times New Roman"/>
          <w:u w:val="single"/>
        </w:rPr>
      </w:pPr>
      <w:r w:rsidRPr="00D97F6C">
        <w:rPr>
          <w:u w:val="single"/>
        </w:rPr>
        <w:t>(d) ADA-accessible features shall comply with applicable federal accessibility standards.</w:t>
      </w:r>
    </w:p>
    <w:p w14:paraId="2BF3FF5F" w14:textId="77777777" w:rsidR="00D97F6C" w:rsidRPr="00D97F6C" w:rsidRDefault="00CD0688" w:rsidP="00D97F6C">
      <w:pPr>
        <w:pStyle w:val="SectionHeading"/>
        <w:rPr>
          <w:u w:val="single"/>
        </w:rPr>
        <w:sectPr w:rsidR="00D97F6C"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§33A-3-6. Trailhead infrastructure standards.</w:t>
      </w:r>
    </w:p>
    <w:p w14:paraId="46FC9006" w14:textId="1A615D93" w:rsidR="00CD0688" w:rsidRPr="00D97F6C" w:rsidRDefault="00D97F6C" w:rsidP="00D97F6C">
      <w:pPr>
        <w:pStyle w:val="SectionBody"/>
        <w:rPr>
          <w:u w:val="single"/>
        </w:rPr>
      </w:pPr>
      <w:r w:rsidRPr="00D97F6C">
        <w:rPr>
          <w:u w:val="single"/>
        </w:rPr>
        <w:t xml:space="preserve">(a) </w:t>
      </w:r>
      <w:r w:rsidR="00CD0688" w:rsidRPr="00D97F6C">
        <w:rPr>
          <w:u w:val="single"/>
        </w:rPr>
        <w:t>Each designated trailhead must include at minimum:</w:t>
      </w:r>
    </w:p>
    <w:p w14:paraId="36F58433" w14:textId="543C5313" w:rsidR="00D97F6C" w:rsidRPr="00D97F6C" w:rsidRDefault="00CD0688" w:rsidP="00D97F6C">
      <w:pPr>
        <w:pStyle w:val="SectionBody"/>
        <w:rPr>
          <w:u w:val="single"/>
        </w:rPr>
      </w:pPr>
      <w:r w:rsidRPr="00D97F6C">
        <w:rPr>
          <w:u w:val="single"/>
        </w:rPr>
        <w:t xml:space="preserve">(1) </w:t>
      </w:r>
      <w:r w:rsidR="00D97F6C" w:rsidRPr="00D97F6C">
        <w:rPr>
          <w:u w:val="single"/>
        </w:rPr>
        <w:t>O</w:t>
      </w:r>
      <w:r w:rsidRPr="00D97F6C">
        <w:rPr>
          <w:u w:val="single"/>
        </w:rPr>
        <w:t xml:space="preserve">rientation maps including </w:t>
      </w:r>
      <w:r w:rsidR="00E166A9" w:rsidRPr="00D97F6C">
        <w:rPr>
          <w:u w:val="single"/>
        </w:rPr>
        <w:t>"</w:t>
      </w:r>
      <w:r w:rsidRPr="00D97F6C">
        <w:rPr>
          <w:u w:val="single"/>
        </w:rPr>
        <w:t>you are here</w:t>
      </w:r>
      <w:r w:rsidR="00E166A9" w:rsidRPr="00D97F6C">
        <w:rPr>
          <w:u w:val="single"/>
        </w:rPr>
        <w:t>"</w:t>
      </w:r>
      <w:r w:rsidRPr="00D97F6C">
        <w:rPr>
          <w:u w:val="single"/>
        </w:rPr>
        <w:t xml:space="preserve"> indicators;</w:t>
      </w:r>
    </w:p>
    <w:p w14:paraId="0B6FB91C" w14:textId="6B0183E0" w:rsidR="00D97F6C" w:rsidRPr="00D97F6C" w:rsidRDefault="00CD0688" w:rsidP="00D97F6C">
      <w:pPr>
        <w:pStyle w:val="SectionBody"/>
        <w:rPr>
          <w:u w:val="single"/>
        </w:rPr>
      </w:pPr>
      <w:r w:rsidRPr="00D97F6C">
        <w:rPr>
          <w:u w:val="single"/>
        </w:rPr>
        <w:t xml:space="preserve">(2) </w:t>
      </w:r>
      <w:r w:rsidR="00D97F6C" w:rsidRPr="00D97F6C">
        <w:rPr>
          <w:u w:val="single"/>
        </w:rPr>
        <w:t>D</w:t>
      </w:r>
      <w:r w:rsidRPr="00D97F6C">
        <w:rPr>
          <w:u w:val="single"/>
        </w:rPr>
        <w:t>ifficulty ratings for departing trails;</w:t>
      </w:r>
    </w:p>
    <w:p w14:paraId="0E686108" w14:textId="0DFCB0DF" w:rsidR="00D97F6C" w:rsidRPr="00D97F6C" w:rsidRDefault="00CD0688" w:rsidP="00D97F6C">
      <w:pPr>
        <w:pStyle w:val="SectionBody"/>
        <w:rPr>
          <w:u w:val="single"/>
        </w:rPr>
      </w:pPr>
      <w:r w:rsidRPr="00D97F6C">
        <w:rPr>
          <w:u w:val="single"/>
        </w:rPr>
        <w:t xml:space="preserve">(3) </w:t>
      </w:r>
      <w:r w:rsidR="00D97F6C" w:rsidRPr="00D97F6C">
        <w:rPr>
          <w:u w:val="single"/>
        </w:rPr>
        <w:t>E</w:t>
      </w:r>
      <w:r w:rsidRPr="00D97F6C">
        <w:rPr>
          <w:u w:val="single"/>
        </w:rPr>
        <w:t>mergency location codes synchronized with county 9-1-1 GIS systems;</w:t>
      </w:r>
    </w:p>
    <w:p w14:paraId="4B25A0C3" w14:textId="224F35D9" w:rsidR="00D97F6C" w:rsidRPr="00D97F6C" w:rsidRDefault="00CD0688" w:rsidP="00D97F6C">
      <w:pPr>
        <w:pStyle w:val="SectionBody"/>
        <w:rPr>
          <w:u w:val="single"/>
        </w:rPr>
      </w:pPr>
      <w:r w:rsidRPr="00D97F6C">
        <w:rPr>
          <w:u w:val="single"/>
        </w:rPr>
        <w:lastRenderedPageBreak/>
        <w:t xml:space="preserve">(4) </w:t>
      </w:r>
      <w:r w:rsidR="00D97F6C" w:rsidRPr="00D97F6C">
        <w:rPr>
          <w:u w:val="single"/>
        </w:rPr>
        <w:t>M</w:t>
      </w:r>
      <w:r w:rsidRPr="00D97F6C">
        <w:rPr>
          <w:u w:val="single"/>
        </w:rPr>
        <w:t>obile-device coverage advisories where applicable;</w:t>
      </w:r>
    </w:p>
    <w:p w14:paraId="799E4C92" w14:textId="6C3798FA" w:rsidR="00D97F6C" w:rsidRPr="00D97F6C" w:rsidRDefault="00CD0688" w:rsidP="00D97F6C">
      <w:pPr>
        <w:pStyle w:val="SectionBody"/>
        <w:rPr>
          <w:u w:val="single"/>
        </w:rPr>
      </w:pPr>
      <w:r w:rsidRPr="00D97F6C">
        <w:rPr>
          <w:u w:val="single"/>
        </w:rPr>
        <w:t xml:space="preserve">(5) </w:t>
      </w:r>
      <w:r w:rsidR="00D97F6C" w:rsidRPr="00D97F6C">
        <w:rPr>
          <w:u w:val="single"/>
        </w:rPr>
        <w:t>B</w:t>
      </w:r>
      <w:r w:rsidRPr="00D97F6C">
        <w:rPr>
          <w:u w:val="single"/>
        </w:rPr>
        <w:t>asic search-and-rescue self-rescue instructions;</w:t>
      </w:r>
    </w:p>
    <w:p w14:paraId="7F5C47DF" w14:textId="77777777" w:rsidR="00D97F6C" w:rsidRPr="00D97F6C" w:rsidRDefault="00CD0688" w:rsidP="00D97F6C">
      <w:pPr>
        <w:pStyle w:val="SectionBody"/>
        <w:rPr>
          <w:u w:val="single"/>
        </w:rPr>
      </w:pPr>
      <w:r w:rsidRPr="00D97F6C">
        <w:rPr>
          <w:u w:val="single"/>
        </w:rPr>
        <w:t>(6) ADA-accessible parking where feasible;</w:t>
      </w:r>
    </w:p>
    <w:p w14:paraId="07AB51C4" w14:textId="4880C02D" w:rsidR="00D97F6C" w:rsidRPr="00D97F6C" w:rsidRDefault="00CD0688" w:rsidP="00D97F6C">
      <w:pPr>
        <w:pStyle w:val="SectionBody"/>
        <w:rPr>
          <w:u w:val="single"/>
        </w:rPr>
      </w:pPr>
      <w:r w:rsidRPr="00D97F6C">
        <w:rPr>
          <w:u w:val="single"/>
        </w:rPr>
        <w:t xml:space="preserve">(7) </w:t>
      </w:r>
      <w:r w:rsidR="00D97F6C" w:rsidRPr="00D97F6C">
        <w:rPr>
          <w:u w:val="single"/>
        </w:rPr>
        <w:t>W</w:t>
      </w:r>
      <w:r w:rsidRPr="00D97F6C">
        <w:rPr>
          <w:u w:val="single"/>
        </w:rPr>
        <w:t>ildlife-awareness and seasonal-closure signage;</w:t>
      </w:r>
    </w:p>
    <w:p w14:paraId="4E2DD7DE" w14:textId="54D97D3B" w:rsidR="00D97F6C" w:rsidRPr="00D97F6C" w:rsidRDefault="00CD0688" w:rsidP="00D97F6C">
      <w:pPr>
        <w:pStyle w:val="SectionBody"/>
        <w:rPr>
          <w:u w:val="single"/>
        </w:rPr>
      </w:pPr>
      <w:r w:rsidRPr="00D97F6C">
        <w:rPr>
          <w:u w:val="single"/>
        </w:rPr>
        <w:t xml:space="preserve">(8) </w:t>
      </w:r>
      <w:r w:rsidR="00D97F6C" w:rsidRPr="00D97F6C">
        <w:rPr>
          <w:u w:val="single"/>
        </w:rPr>
        <w:t>A</w:t>
      </w:r>
      <w:r w:rsidRPr="00D97F6C">
        <w:rPr>
          <w:u w:val="single"/>
        </w:rPr>
        <w:t xml:space="preserve"> QR code linking to current maps, hazards, closures, and preparedness guidance;</w:t>
      </w:r>
    </w:p>
    <w:p w14:paraId="622E18DC" w14:textId="5277E143" w:rsidR="00CD0688" w:rsidRPr="00D97F6C" w:rsidRDefault="00CD0688" w:rsidP="00D97F6C">
      <w:pPr>
        <w:pStyle w:val="SectionBody"/>
        <w:rPr>
          <w:u w:val="single"/>
        </w:rPr>
      </w:pPr>
      <w:r w:rsidRPr="00D97F6C">
        <w:rPr>
          <w:u w:val="single"/>
        </w:rPr>
        <w:t xml:space="preserve">(9) </w:t>
      </w:r>
      <w:r w:rsidR="00D97F6C" w:rsidRPr="00D97F6C">
        <w:rPr>
          <w:u w:val="single"/>
        </w:rPr>
        <w:t>P</w:t>
      </w:r>
      <w:r w:rsidRPr="00D97F6C">
        <w:rPr>
          <w:u w:val="single"/>
        </w:rPr>
        <w:t>osted rules and use restrictions.</w:t>
      </w:r>
    </w:p>
    <w:p w14:paraId="4F02A0E6" w14:textId="11AFB73E" w:rsidR="00CD0688" w:rsidRPr="00D97F6C" w:rsidRDefault="00D97F6C" w:rsidP="00D97F6C">
      <w:pPr>
        <w:pStyle w:val="SectionBody"/>
        <w:rPr>
          <w:rFonts w:ascii="Times New Roman" w:eastAsia="Times New Roman" w:hAnsi="Times New Roman" w:cs="Times New Roman"/>
          <w:u w:val="single"/>
        </w:rPr>
      </w:pPr>
      <w:r w:rsidRPr="00D97F6C">
        <w:rPr>
          <w:u w:val="single"/>
        </w:rPr>
        <w:t xml:space="preserve">(b) </w:t>
      </w:r>
      <w:r w:rsidR="00CD0688" w:rsidRPr="00D97F6C">
        <w:rPr>
          <w:u w:val="single"/>
        </w:rPr>
        <w:t>Restroom or vault-toilet facilities shall be encouraged where appropriate and feasible.</w:t>
      </w:r>
    </w:p>
    <w:p w14:paraId="72C30F9C" w14:textId="77777777" w:rsidR="00D97F6C" w:rsidRPr="00D97F6C" w:rsidRDefault="00CD0688" w:rsidP="00D97F6C">
      <w:pPr>
        <w:pStyle w:val="SectionHeading"/>
        <w:rPr>
          <w:u w:val="single"/>
        </w:rPr>
        <w:sectPr w:rsidR="00D97F6C"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§33A-3-7. Multi-purpose and emergency-access trail engineering.</w:t>
      </w:r>
    </w:p>
    <w:p w14:paraId="59A4AB52" w14:textId="77777777" w:rsidR="00CD0688" w:rsidRPr="00D97F6C" w:rsidRDefault="00CD0688" w:rsidP="00D97F6C">
      <w:pPr>
        <w:pStyle w:val="SectionBody"/>
        <w:rPr>
          <w:u w:val="single"/>
        </w:rPr>
      </w:pPr>
      <w:r w:rsidRPr="00D97F6C">
        <w:rPr>
          <w:u w:val="single"/>
        </w:rPr>
        <w:t>(a) To support maintenance, public safety, search-and-rescue operations, wildfire response, and flood recovery, the Authority may designate specific trail segments for multi-purpose engineering where such design:</w:t>
      </w:r>
    </w:p>
    <w:p w14:paraId="0F32D3D7" w14:textId="273AF7C3" w:rsidR="00D97F6C" w:rsidRPr="00D97F6C" w:rsidRDefault="00CD0688" w:rsidP="00D97F6C">
      <w:pPr>
        <w:pStyle w:val="SectionBody"/>
        <w:rPr>
          <w:u w:val="single"/>
        </w:rPr>
      </w:pPr>
      <w:r w:rsidRPr="00D97F6C">
        <w:rPr>
          <w:u w:val="single"/>
        </w:rPr>
        <w:t xml:space="preserve">(1) </w:t>
      </w:r>
      <w:r w:rsidR="00576324">
        <w:rPr>
          <w:u w:val="single"/>
        </w:rPr>
        <w:t>E</w:t>
      </w:r>
      <w:r w:rsidRPr="00D97F6C">
        <w:rPr>
          <w:u w:val="single"/>
        </w:rPr>
        <w:t>nhances maintainability;</w:t>
      </w:r>
    </w:p>
    <w:p w14:paraId="2A5B4DA8" w14:textId="0DCCECA6" w:rsidR="00D97F6C" w:rsidRPr="00D97F6C" w:rsidRDefault="00CD0688" w:rsidP="00D97F6C">
      <w:pPr>
        <w:pStyle w:val="SectionBody"/>
        <w:rPr>
          <w:u w:val="single"/>
        </w:rPr>
      </w:pPr>
      <w:r w:rsidRPr="00D97F6C">
        <w:rPr>
          <w:u w:val="single"/>
        </w:rPr>
        <w:t xml:space="preserve">(2) </w:t>
      </w:r>
      <w:r w:rsidR="00576324">
        <w:rPr>
          <w:u w:val="single"/>
        </w:rPr>
        <w:t>I</w:t>
      </w:r>
      <w:r w:rsidRPr="00D97F6C">
        <w:rPr>
          <w:u w:val="single"/>
        </w:rPr>
        <w:t>mproves emergency access;</w:t>
      </w:r>
    </w:p>
    <w:p w14:paraId="6DE1E7A5" w14:textId="0D872759" w:rsidR="00D97F6C" w:rsidRPr="00D97F6C" w:rsidRDefault="00CD0688" w:rsidP="00D97F6C">
      <w:pPr>
        <w:pStyle w:val="SectionBody"/>
        <w:rPr>
          <w:u w:val="single"/>
        </w:rPr>
      </w:pPr>
      <w:r w:rsidRPr="00D97F6C">
        <w:rPr>
          <w:u w:val="single"/>
        </w:rPr>
        <w:t xml:space="preserve">(3) </w:t>
      </w:r>
      <w:r w:rsidR="00576324">
        <w:rPr>
          <w:u w:val="single"/>
        </w:rPr>
        <w:t>S</w:t>
      </w:r>
      <w:r w:rsidRPr="00D97F6C">
        <w:rPr>
          <w:u w:val="single"/>
        </w:rPr>
        <w:t>upports wildlife or flood-recovery operations; or</w:t>
      </w:r>
    </w:p>
    <w:p w14:paraId="1D4D4C99" w14:textId="2ED1CD42" w:rsidR="00CD0688" w:rsidRPr="00D97F6C" w:rsidRDefault="00CD0688" w:rsidP="00D97F6C">
      <w:pPr>
        <w:pStyle w:val="SectionBody"/>
        <w:rPr>
          <w:u w:val="single"/>
        </w:rPr>
      </w:pPr>
      <w:r w:rsidRPr="00D97F6C">
        <w:rPr>
          <w:u w:val="single"/>
        </w:rPr>
        <w:t xml:space="preserve">(4) </w:t>
      </w:r>
      <w:r w:rsidR="00576324">
        <w:rPr>
          <w:u w:val="single"/>
        </w:rPr>
        <w:t>A</w:t>
      </w:r>
      <w:r w:rsidRPr="00D97F6C">
        <w:rPr>
          <w:u w:val="single"/>
        </w:rPr>
        <w:t>ligns with an existing utility or low-impact access corridor.</w:t>
      </w:r>
    </w:p>
    <w:p w14:paraId="39803AF6" w14:textId="77777777" w:rsidR="00CD0688" w:rsidRPr="00D97F6C" w:rsidRDefault="00CD0688" w:rsidP="00D97F6C">
      <w:pPr>
        <w:pStyle w:val="SectionBody"/>
        <w:rPr>
          <w:u w:val="single"/>
        </w:rPr>
      </w:pPr>
      <w:r w:rsidRPr="00D97F6C">
        <w:rPr>
          <w:u w:val="single"/>
        </w:rPr>
        <w:t>(b) Multi-purpose segments may be engineered, where environmentally suitable, to accommodate:</w:t>
      </w:r>
    </w:p>
    <w:p w14:paraId="4E691FB9" w14:textId="5B100EBB" w:rsidR="00D97F6C" w:rsidRPr="00D97F6C" w:rsidRDefault="00CD0688" w:rsidP="00D97F6C">
      <w:pPr>
        <w:pStyle w:val="SectionBody"/>
        <w:rPr>
          <w:u w:val="single"/>
        </w:rPr>
      </w:pPr>
      <w:r w:rsidRPr="00D97F6C">
        <w:rPr>
          <w:u w:val="single"/>
        </w:rPr>
        <w:t xml:space="preserve">(1) </w:t>
      </w:r>
      <w:r w:rsidR="00D97F6C" w:rsidRPr="00D97F6C">
        <w:rPr>
          <w:u w:val="single"/>
        </w:rPr>
        <w:t>M</w:t>
      </w:r>
      <w:r w:rsidRPr="00D97F6C">
        <w:rPr>
          <w:u w:val="single"/>
        </w:rPr>
        <w:t>aintenance vehicles;</w:t>
      </w:r>
    </w:p>
    <w:p w14:paraId="50BDA5B9" w14:textId="33533AAD" w:rsidR="00D97F6C" w:rsidRPr="00D97F6C" w:rsidRDefault="00CD0688" w:rsidP="00D97F6C">
      <w:pPr>
        <w:pStyle w:val="SectionBody"/>
        <w:rPr>
          <w:u w:val="single"/>
        </w:rPr>
      </w:pPr>
      <w:r w:rsidRPr="00D97F6C">
        <w:rPr>
          <w:u w:val="single"/>
        </w:rPr>
        <w:t xml:space="preserve">(2) </w:t>
      </w:r>
      <w:r w:rsidR="00D97F6C" w:rsidRPr="00D97F6C">
        <w:rPr>
          <w:u w:val="single"/>
        </w:rPr>
        <w:t>S</w:t>
      </w:r>
      <w:r w:rsidRPr="00D97F6C">
        <w:rPr>
          <w:u w:val="single"/>
        </w:rPr>
        <w:t>earch-and-rescue carts or UTVs;</w:t>
      </w:r>
    </w:p>
    <w:p w14:paraId="4B30B6CC" w14:textId="30A74EEA" w:rsidR="00D97F6C" w:rsidRPr="00D97F6C" w:rsidRDefault="00CD0688" w:rsidP="00D97F6C">
      <w:pPr>
        <w:pStyle w:val="SectionBody"/>
        <w:rPr>
          <w:u w:val="single"/>
        </w:rPr>
      </w:pPr>
      <w:r w:rsidRPr="00D97F6C">
        <w:rPr>
          <w:u w:val="single"/>
        </w:rPr>
        <w:t xml:space="preserve">(3) </w:t>
      </w:r>
      <w:r w:rsidR="00D97F6C" w:rsidRPr="00D97F6C">
        <w:rPr>
          <w:u w:val="single"/>
        </w:rPr>
        <w:t>F</w:t>
      </w:r>
      <w:r w:rsidRPr="00D97F6C">
        <w:rPr>
          <w:u w:val="single"/>
        </w:rPr>
        <w:t>ire-suppression access;</w:t>
      </w:r>
    </w:p>
    <w:p w14:paraId="63C54ED5" w14:textId="62B3C28F" w:rsidR="00D97F6C" w:rsidRPr="00D97F6C" w:rsidRDefault="00CD0688" w:rsidP="00D97F6C">
      <w:pPr>
        <w:pStyle w:val="SectionBody"/>
        <w:rPr>
          <w:u w:val="single"/>
        </w:rPr>
      </w:pPr>
      <w:r w:rsidRPr="00D97F6C">
        <w:rPr>
          <w:u w:val="single"/>
        </w:rPr>
        <w:t xml:space="preserve">(4) </w:t>
      </w:r>
      <w:r w:rsidR="00D97F6C" w:rsidRPr="00D97F6C">
        <w:rPr>
          <w:u w:val="single"/>
        </w:rPr>
        <w:t>F</w:t>
      </w:r>
      <w:r w:rsidRPr="00D97F6C">
        <w:rPr>
          <w:u w:val="single"/>
        </w:rPr>
        <w:t>lood-recovery equipment;</w:t>
      </w:r>
    </w:p>
    <w:p w14:paraId="28651981" w14:textId="1B087384" w:rsidR="00D97F6C" w:rsidRPr="00D97F6C" w:rsidRDefault="00CD0688" w:rsidP="00D97F6C">
      <w:pPr>
        <w:pStyle w:val="SectionBody"/>
        <w:rPr>
          <w:u w:val="single"/>
        </w:rPr>
      </w:pPr>
      <w:r w:rsidRPr="00D97F6C">
        <w:rPr>
          <w:u w:val="single"/>
        </w:rPr>
        <w:t xml:space="preserve">(5) </w:t>
      </w:r>
      <w:r w:rsidR="00D97F6C" w:rsidRPr="00D97F6C">
        <w:rPr>
          <w:u w:val="single"/>
        </w:rPr>
        <w:t>U</w:t>
      </w:r>
      <w:r w:rsidRPr="00D97F6C">
        <w:rPr>
          <w:u w:val="single"/>
        </w:rPr>
        <w:t>tility maintenance where prior easement exists;</w:t>
      </w:r>
    </w:p>
    <w:p w14:paraId="0762BDBF" w14:textId="721ECE47" w:rsidR="00CD0688" w:rsidRPr="00D97F6C" w:rsidRDefault="00CD0688" w:rsidP="00D97F6C">
      <w:pPr>
        <w:pStyle w:val="SectionBody"/>
        <w:rPr>
          <w:u w:val="single"/>
        </w:rPr>
      </w:pPr>
      <w:r w:rsidRPr="00D97F6C">
        <w:rPr>
          <w:u w:val="single"/>
        </w:rPr>
        <w:t xml:space="preserve">(6) </w:t>
      </w:r>
      <w:r w:rsidR="00D97F6C" w:rsidRPr="00D97F6C">
        <w:rPr>
          <w:u w:val="single"/>
        </w:rPr>
        <w:t>A</w:t>
      </w:r>
      <w:r w:rsidRPr="00D97F6C">
        <w:rPr>
          <w:u w:val="single"/>
        </w:rPr>
        <w:t>daptive-recreation equipment where authorized.</w:t>
      </w:r>
    </w:p>
    <w:p w14:paraId="7215FBB6" w14:textId="77777777" w:rsidR="00CD0688" w:rsidRPr="00D97F6C" w:rsidRDefault="00CD0688" w:rsidP="00D97F6C">
      <w:pPr>
        <w:pStyle w:val="SectionBody"/>
        <w:rPr>
          <w:u w:val="single"/>
        </w:rPr>
      </w:pPr>
      <w:r w:rsidRPr="00D97F6C">
        <w:rPr>
          <w:u w:val="single"/>
        </w:rPr>
        <w:t>(c) Public motorized access to multi-purpose segments is prohibited except for ADA mobility devices.</w:t>
      </w:r>
    </w:p>
    <w:p w14:paraId="50665F37" w14:textId="77777777" w:rsidR="00CD0688" w:rsidRPr="00D97F6C" w:rsidRDefault="00CD0688" w:rsidP="00D97F6C">
      <w:pPr>
        <w:pStyle w:val="SectionBody"/>
        <w:rPr>
          <w:u w:val="single"/>
        </w:rPr>
      </w:pPr>
      <w:r w:rsidRPr="00D97F6C">
        <w:rPr>
          <w:u w:val="single"/>
        </w:rPr>
        <w:t>(d) Multi-purpose designs shall be used only where necessary and shall not alter the non-</w:t>
      </w:r>
      <w:r w:rsidRPr="00D97F6C">
        <w:rPr>
          <w:u w:val="single"/>
        </w:rPr>
        <w:lastRenderedPageBreak/>
        <w:t>motorized nature of the trail system.</w:t>
      </w:r>
    </w:p>
    <w:p w14:paraId="025FA29E" w14:textId="77777777" w:rsidR="00CD0688" w:rsidRPr="00D97F6C" w:rsidRDefault="00CD0688" w:rsidP="00D97F6C">
      <w:pPr>
        <w:pStyle w:val="SectionBody"/>
        <w:rPr>
          <w:u w:val="single"/>
        </w:rPr>
      </w:pPr>
      <w:r w:rsidRPr="00D97F6C">
        <w:rPr>
          <w:u w:val="single"/>
        </w:rPr>
        <w:t>(e) Multi-purpose segments shall not be signed or presented in a manner that encourages unauthorized motorized use.</w:t>
      </w:r>
    </w:p>
    <w:p w14:paraId="317B2A64" w14:textId="67EEB04A" w:rsidR="00CD0688" w:rsidRPr="00D97F6C" w:rsidRDefault="00CD0688" w:rsidP="00D97F6C">
      <w:pPr>
        <w:pStyle w:val="SectionBody"/>
        <w:rPr>
          <w:rFonts w:ascii="Times New Roman" w:eastAsia="Times New Roman" w:hAnsi="Times New Roman" w:cs="Times New Roman"/>
          <w:u w:val="single"/>
        </w:rPr>
      </w:pPr>
      <w:r w:rsidRPr="00D97F6C">
        <w:rPr>
          <w:u w:val="single"/>
        </w:rPr>
        <w:t>(f) Lands adjacent to multi-purpose segments shall receive appropriate buffer or privacy protections.</w:t>
      </w:r>
    </w:p>
    <w:p w14:paraId="227B313C" w14:textId="77777777" w:rsidR="00D97F6C" w:rsidRPr="00D97F6C" w:rsidRDefault="00CD0688" w:rsidP="00D97F6C">
      <w:pPr>
        <w:pStyle w:val="SectionHeading"/>
        <w:rPr>
          <w:u w:val="single"/>
        </w:rPr>
        <w:sectPr w:rsidR="00D97F6C"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§33A-3-8. Emergency staging areas and equipment caches.</w:t>
      </w:r>
    </w:p>
    <w:p w14:paraId="2FB628D1" w14:textId="77777777" w:rsidR="00CD0688" w:rsidRPr="00D97F6C" w:rsidRDefault="00CD0688" w:rsidP="00D97F6C">
      <w:pPr>
        <w:pStyle w:val="SectionBody"/>
        <w:rPr>
          <w:u w:val="single"/>
        </w:rPr>
      </w:pPr>
      <w:r w:rsidRPr="00D97F6C">
        <w:rPr>
          <w:u w:val="single"/>
        </w:rPr>
        <w:t>(a) The Authority may designate Emergency Staging Areas for:</w:t>
      </w:r>
    </w:p>
    <w:p w14:paraId="081783B0" w14:textId="6A2EA5DD" w:rsidR="00D97F6C" w:rsidRPr="00D97F6C" w:rsidRDefault="00CD0688" w:rsidP="00D97F6C">
      <w:pPr>
        <w:pStyle w:val="SectionBody"/>
        <w:rPr>
          <w:u w:val="single"/>
        </w:rPr>
      </w:pPr>
      <w:r w:rsidRPr="00D97F6C">
        <w:rPr>
          <w:u w:val="single"/>
        </w:rPr>
        <w:t xml:space="preserve">(1) </w:t>
      </w:r>
      <w:r w:rsidR="00D97F6C" w:rsidRPr="00D97F6C">
        <w:rPr>
          <w:u w:val="single"/>
        </w:rPr>
        <w:t>S</w:t>
      </w:r>
      <w:r w:rsidRPr="00D97F6C">
        <w:rPr>
          <w:u w:val="single"/>
        </w:rPr>
        <w:t>earch-and-rescue coordination;</w:t>
      </w:r>
    </w:p>
    <w:p w14:paraId="10151827" w14:textId="0782FA5C" w:rsidR="00D97F6C" w:rsidRPr="00D97F6C" w:rsidRDefault="00CD0688" w:rsidP="00D97F6C">
      <w:pPr>
        <w:pStyle w:val="SectionBody"/>
        <w:rPr>
          <w:u w:val="single"/>
        </w:rPr>
      </w:pPr>
      <w:r w:rsidRPr="00D97F6C">
        <w:rPr>
          <w:u w:val="single"/>
        </w:rPr>
        <w:t xml:space="preserve">(2) </w:t>
      </w:r>
      <w:r w:rsidR="00D97F6C" w:rsidRPr="00D97F6C">
        <w:rPr>
          <w:u w:val="single"/>
        </w:rPr>
        <w:t>M</w:t>
      </w:r>
      <w:r w:rsidRPr="00D97F6C">
        <w:rPr>
          <w:u w:val="single"/>
        </w:rPr>
        <w:t>edical evacuation;</w:t>
      </w:r>
    </w:p>
    <w:p w14:paraId="40AB2405" w14:textId="1DB5405B" w:rsidR="00D97F6C" w:rsidRPr="00D97F6C" w:rsidRDefault="00CD0688" w:rsidP="00D97F6C">
      <w:pPr>
        <w:pStyle w:val="SectionBody"/>
        <w:rPr>
          <w:u w:val="single"/>
        </w:rPr>
      </w:pPr>
      <w:r w:rsidRPr="00D97F6C">
        <w:rPr>
          <w:u w:val="single"/>
        </w:rPr>
        <w:t xml:space="preserve">(3) </w:t>
      </w:r>
      <w:r w:rsidR="00D97F6C" w:rsidRPr="00D97F6C">
        <w:rPr>
          <w:u w:val="single"/>
        </w:rPr>
        <w:t>F</w:t>
      </w:r>
      <w:r w:rsidRPr="00D97F6C">
        <w:rPr>
          <w:u w:val="single"/>
        </w:rPr>
        <w:t>ire-suppression staging;</w:t>
      </w:r>
    </w:p>
    <w:p w14:paraId="7A48AC1E" w14:textId="71EDF29C" w:rsidR="00CD0688" w:rsidRPr="00D97F6C" w:rsidRDefault="00CD0688" w:rsidP="00D97F6C">
      <w:pPr>
        <w:pStyle w:val="SectionBody"/>
        <w:rPr>
          <w:u w:val="single"/>
        </w:rPr>
      </w:pPr>
      <w:r w:rsidRPr="00D97F6C">
        <w:rPr>
          <w:u w:val="single"/>
        </w:rPr>
        <w:t xml:space="preserve">(4) </w:t>
      </w:r>
      <w:r w:rsidR="00D97F6C" w:rsidRPr="00D97F6C">
        <w:rPr>
          <w:u w:val="single"/>
        </w:rPr>
        <w:t>E</w:t>
      </w:r>
      <w:r w:rsidRPr="00D97F6C">
        <w:rPr>
          <w:u w:val="single"/>
        </w:rPr>
        <w:t>mergency refuge during incidents.</w:t>
      </w:r>
    </w:p>
    <w:p w14:paraId="51000511" w14:textId="77777777" w:rsidR="00CD0688" w:rsidRPr="00D97F6C" w:rsidRDefault="00CD0688" w:rsidP="00D97F6C">
      <w:pPr>
        <w:pStyle w:val="SectionBody"/>
        <w:rPr>
          <w:u w:val="single"/>
        </w:rPr>
      </w:pPr>
      <w:r w:rsidRPr="00D97F6C">
        <w:rPr>
          <w:u w:val="single"/>
        </w:rPr>
        <w:t>(b) The Authority may install secured, non-public equipment caches containing:</w:t>
      </w:r>
    </w:p>
    <w:p w14:paraId="1E001F0D" w14:textId="7A9ABCC7" w:rsidR="00D97F6C" w:rsidRPr="00D97F6C" w:rsidRDefault="00CD0688" w:rsidP="00D97F6C">
      <w:pPr>
        <w:pStyle w:val="SectionBody"/>
        <w:rPr>
          <w:u w:val="single"/>
        </w:rPr>
      </w:pPr>
      <w:r w:rsidRPr="00D97F6C">
        <w:rPr>
          <w:u w:val="single"/>
        </w:rPr>
        <w:t xml:space="preserve">(1) </w:t>
      </w:r>
      <w:r w:rsidR="00D97F6C" w:rsidRPr="00D97F6C">
        <w:rPr>
          <w:u w:val="single"/>
        </w:rPr>
        <w:t>H</w:t>
      </w:r>
      <w:r w:rsidRPr="00D97F6C">
        <w:rPr>
          <w:u w:val="single"/>
        </w:rPr>
        <w:t>and tools;</w:t>
      </w:r>
    </w:p>
    <w:p w14:paraId="234746D6" w14:textId="0F93E8E1" w:rsidR="00D97F6C" w:rsidRPr="00D97F6C" w:rsidRDefault="00CD0688" w:rsidP="00D97F6C">
      <w:pPr>
        <w:pStyle w:val="SectionBody"/>
        <w:rPr>
          <w:u w:val="single"/>
        </w:rPr>
      </w:pPr>
      <w:r w:rsidRPr="00D97F6C">
        <w:rPr>
          <w:u w:val="single"/>
        </w:rPr>
        <w:t xml:space="preserve">(2) </w:t>
      </w:r>
      <w:r w:rsidR="00D97F6C" w:rsidRPr="00D97F6C">
        <w:rPr>
          <w:u w:val="single"/>
        </w:rPr>
        <w:t>F</w:t>
      </w:r>
      <w:r w:rsidRPr="00D97F6C">
        <w:rPr>
          <w:u w:val="single"/>
        </w:rPr>
        <w:t>irst-aid supplies;</w:t>
      </w:r>
    </w:p>
    <w:p w14:paraId="03AD4832" w14:textId="2DDEBD02" w:rsidR="00D97F6C" w:rsidRPr="00D97F6C" w:rsidRDefault="00CD0688" w:rsidP="00D97F6C">
      <w:pPr>
        <w:pStyle w:val="SectionBody"/>
        <w:rPr>
          <w:u w:val="single"/>
        </w:rPr>
      </w:pPr>
      <w:r w:rsidRPr="00D97F6C">
        <w:rPr>
          <w:u w:val="single"/>
        </w:rPr>
        <w:t xml:space="preserve">(3) </w:t>
      </w:r>
      <w:r w:rsidR="00D97F6C" w:rsidRPr="00D97F6C">
        <w:rPr>
          <w:u w:val="single"/>
        </w:rPr>
        <w:t>S</w:t>
      </w:r>
      <w:r w:rsidRPr="00D97F6C">
        <w:rPr>
          <w:u w:val="single"/>
        </w:rPr>
        <w:t>earch-and-rescue equipment;</w:t>
      </w:r>
    </w:p>
    <w:p w14:paraId="08CF34EC" w14:textId="3F8D8660" w:rsidR="00CD0688" w:rsidRPr="00D97F6C" w:rsidRDefault="00CD0688" w:rsidP="00D97F6C">
      <w:pPr>
        <w:pStyle w:val="SectionBody"/>
        <w:rPr>
          <w:u w:val="single"/>
        </w:rPr>
      </w:pPr>
      <w:r w:rsidRPr="00D97F6C">
        <w:rPr>
          <w:u w:val="single"/>
        </w:rPr>
        <w:t xml:space="preserve">(4) </w:t>
      </w:r>
      <w:r w:rsidR="00D97F6C" w:rsidRPr="00D97F6C">
        <w:rPr>
          <w:u w:val="single"/>
        </w:rPr>
        <w:t>C</w:t>
      </w:r>
      <w:r w:rsidRPr="00D97F6C">
        <w:rPr>
          <w:u w:val="single"/>
        </w:rPr>
        <w:t>ommunications or navigation devices.</w:t>
      </w:r>
    </w:p>
    <w:p w14:paraId="4C6D1E13" w14:textId="2E2D9A92" w:rsidR="00CD0688" w:rsidRPr="00D97F6C" w:rsidRDefault="00CD0688" w:rsidP="00D97F6C">
      <w:pPr>
        <w:pStyle w:val="SectionBody"/>
        <w:rPr>
          <w:rFonts w:ascii="Times New Roman" w:eastAsia="Times New Roman" w:hAnsi="Times New Roman" w:cs="Times New Roman"/>
          <w:u w:val="single"/>
        </w:rPr>
      </w:pPr>
      <w:r w:rsidRPr="00D97F6C">
        <w:rPr>
          <w:u w:val="single"/>
        </w:rPr>
        <w:t>(c) All staging areas and caches shall be documented in GIS data and shared with emergency responders.</w:t>
      </w:r>
    </w:p>
    <w:p w14:paraId="4871EBF8" w14:textId="77777777" w:rsidR="00D97F6C" w:rsidRPr="00D97F6C" w:rsidRDefault="00CD0688" w:rsidP="00D97F6C">
      <w:pPr>
        <w:pStyle w:val="SectionHeading"/>
        <w:rPr>
          <w:u w:val="single"/>
        </w:rPr>
        <w:sectPr w:rsidR="00D97F6C"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§33A-3-9. Trail corridor buffers and privacy protections.</w:t>
      </w:r>
    </w:p>
    <w:p w14:paraId="398B46A2" w14:textId="77777777" w:rsidR="00CD0688" w:rsidRPr="00D97F6C" w:rsidRDefault="00CD0688" w:rsidP="00D97F6C">
      <w:pPr>
        <w:pStyle w:val="SectionBody"/>
        <w:rPr>
          <w:u w:val="single"/>
        </w:rPr>
      </w:pPr>
      <w:r w:rsidRPr="00D97F6C">
        <w:rPr>
          <w:u w:val="single"/>
        </w:rPr>
        <w:t>(a) The Authority shall establish corridor-buffer standards to:</w:t>
      </w:r>
    </w:p>
    <w:p w14:paraId="4E08FBC9" w14:textId="6A828EF1" w:rsidR="00D97F6C" w:rsidRPr="00D97F6C" w:rsidRDefault="00CD0688" w:rsidP="00D97F6C">
      <w:pPr>
        <w:pStyle w:val="SectionBody"/>
        <w:rPr>
          <w:u w:val="single"/>
        </w:rPr>
      </w:pPr>
      <w:r w:rsidRPr="00D97F6C">
        <w:rPr>
          <w:u w:val="single"/>
        </w:rPr>
        <w:t xml:space="preserve">(1) </w:t>
      </w:r>
      <w:r w:rsidR="00D97F6C" w:rsidRPr="00D97F6C">
        <w:rPr>
          <w:u w:val="single"/>
        </w:rPr>
        <w:t>P</w:t>
      </w:r>
      <w:r w:rsidRPr="00D97F6C">
        <w:rPr>
          <w:u w:val="single"/>
        </w:rPr>
        <w:t>rotect private property from encroachment;</w:t>
      </w:r>
    </w:p>
    <w:p w14:paraId="6CA7AD19" w14:textId="7ED7BC4A" w:rsidR="00D97F6C" w:rsidRPr="00D97F6C" w:rsidRDefault="00CD0688" w:rsidP="00D97F6C">
      <w:pPr>
        <w:pStyle w:val="SectionBody"/>
        <w:rPr>
          <w:u w:val="single"/>
        </w:rPr>
      </w:pPr>
      <w:r w:rsidRPr="00D97F6C">
        <w:rPr>
          <w:u w:val="single"/>
        </w:rPr>
        <w:t xml:space="preserve">(2) </w:t>
      </w:r>
      <w:r w:rsidR="00D97F6C" w:rsidRPr="00D97F6C">
        <w:rPr>
          <w:u w:val="single"/>
        </w:rPr>
        <w:t>P</w:t>
      </w:r>
      <w:r w:rsidRPr="00D97F6C">
        <w:rPr>
          <w:u w:val="single"/>
        </w:rPr>
        <w:t>rotect wildlife habitat;</w:t>
      </w:r>
    </w:p>
    <w:p w14:paraId="387A8C64" w14:textId="02881AEC" w:rsidR="00D97F6C" w:rsidRPr="00D97F6C" w:rsidRDefault="00CD0688" w:rsidP="00D97F6C">
      <w:pPr>
        <w:pStyle w:val="SectionBody"/>
        <w:rPr>
          <w:u w:val="single"/>
        </w:rPr>
      </w:pPr>
      <w:r w:rsidRPr="00D97F6C">
        <w:rPr>
          <w:u w:val="single"/>
        </w:rPr>
        <w:t xml:space="preserve">(3) </w:t>
      </w:r>
      <w:r w:rsidR="00D97F6C" w:rsidRPr="00D97F6C">
        <w:rPr>
          <w:u w:val="single"/>
        </w:rPr>
        <w:t>R</w:t>
      </w:r>
      <w:r w:rsidRPr="00D97F6C">
        <w:rPr>
          <w:u w:val="single"/>
        </w:rPr>
        <w:t>educe noise or visual impacts;</w:t>
      </w:r>
    </w:p>
    <w:p w14:paraId="2F218254" w14:textId="75313646" w:rsidR="00CD0688" w:rsidRPr="00D97F6C" w:rsidRDefault="00CD0688" w:rsidP="00D97F6C">
      <w:pPr>
        <w:pStyle w:val="SectionBody"/>
        <w:rPr>
          <w:u w:val="single"/>
        </w:rPr>
      </w:pPr>
      <w:r w:rsidRPr="00D97F6C">
        <w:rPr>
          <w:u w:val="single"/>
        </w:rPr>
        <w:t xml:space="preserve">(4) </w:t>
      </w:r>
      <w:r w:rsidR="00D97F6C" w:rsidRPr="00D97F6C">
        <w:rPr>
          <w:u w:val="single"/>
        </w:rPr>
        <w:t>H</w:t>
      </w:r>
      <w:r w:rsidRPr="00D97F6C">
        <w:rPr>
          <w:u w:val="single"/>
        </w:rPr>
        <w:t>elp ensure trail users remain within designated corridors.</w:t>
      </w:r>
    </w:p>
    <w:p w14:paraId="753302E2" w14:textId="2E955836" w:rsidR="00CD0688" w:rsidRPr="00D97F6C" w:rsidRDefault="00CD0688" w:rsidP="00D97F6C">
      <w:pPr>
        <w:pStyle w:val="SectionBody"/>
        <w:rPr>
          <w:rFonts w:ascii="Times New Roman" w:eastAsia="Times New Roman" w:hAnsi="Times New Roman" w:cs="Times New Roman"/>
          <w:u w:val="single"/>
        </w:rPr>
      </w:pPr>
      <w:r w:rsidRPr="00D97F6C">
        <w:rPr>
          <w:u w:val="single"/>
        </w:rPr>
        <w:t>(b) Natural vegetation, fencing, or screening may be required where appropriate.</w:t>
      </w:r>
    </w:p>
    <w:p w14:paraId="7BDB7F70" w14:textId="77777777" w:rsidR="00D97F6C" w:rsidRPr="00D97F6C" w:rsidRDefault="00CD0688" w:rsidP="00D97F6C">
      <w:pPr>
        <w:pStyle w:val="SectionHeading"/>
        <w:rPr>
          <w:u w:val="single"/>
        </w:rPr>
        <w:sectPr w:rsidR="00D97F6C"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§33A-3-10. Mapping, signage, and wayfinding standards.</w:t>
      </w:r>
    </w:p>
    <w:p w14:paraId="1C183465" w14:textId="77777777" w:rsidR="00CD0688" w:rsidRPr="00D97F6C" w:rsidRDefault="00CD0688" w:rsidP="00D97F6C">
      <w:pPr>
        <w:pStyle w:val="SectionBody"/>
        <w:rPr>
          <w:u w:val="single"/>
        </w:rPr>
      </w:pPr>
      <w:r w:rsidRPr="00D97F6C">
        <w:rPr>
          <w:u w:val="single"/>
        </w:rPr>
        <w:lastRenderedPageBreak/>
        <w:t>(a) The Authority shall adopt and maintain a Statewide Trail Signage and Wayfinding Manual specifying uniform standards for:</w:t>
      </w:r>
    </w:p>
    <w:p w14:paraId="38A3B384" w14:textId="46FEED50" w:rsidR="00D97F6C" w:rsidRPr="00D97F6C" w:rsidRDefault="00CD0688" w:rsidP="00D97F6C">
      <w:pPr>
        <w:pStyle w:val="SectionBody"/>
        <w:rPr>
          <w:u w:val="single"/>
        </w:rPr>
      </w:pPr>
      <w:r w:rsidRPr="00D97F6C">
        <w:rPr>
          <w:u w:val="single"/>
        </w:rPr>
        <w:t xml:space="preserve">(1) </w:t>
      </w:r>
      <w:r w:rsidR="00D97F6C" w:rsidRPr="00D97F6C">
        <w:rPr>
          <w:u w:val="single"/>
        </w:rPr>
        <w:t>D</w:t>
      </w:r>
      <w:r w:rsidRPr="00D97F6C">
        <w:rPr>
          <w:u w:val="single"/>
        </w:rPr>
        <w:t>ifficulty symbols;</w:t>
      </w:r>
    </w:p>
    <w:p w14:paraId="62747CED" w14:textId="4F52A3A4" w:rsidR="00D97F6C" w:rsidRPr="00D97F6C" w:rsidRDefault="00CD0688" w:rsidP="00D97F6C">
      <w:pPr>
        <w:pStyle w:val="SectionBody"/>
        <w:rPr>
          <w:u w:val="single"/>
        </w:rPr>
      </w:pPr>
      <w:r w:rsidRPr="00D97F6C">
        <w:rPr>
          <w:u w:val="single"/>
        </w:rPr>
        <w:t xml:space="preserve">(2) </w:t>
      </w:r>
      <w:r w:rsidR="00D97F6C" w:rsidRPr="00D97F6C">
        <w:rPr>
          <w:u w:val="single"/>
        </w:rPr>
        <w:t>T</w:t>
      </w:r>
      <w:r w:rsidRPr="00D97F6C">
        <w:rPr>
          <w:u w:val="single"/>
        </w:rPr>
        <w:t>rail-type icons;</w:t>
      </w:r>
    </w:p>
    <w:p w14:paraId="4306A8E3" w14:textId="02F26E30" w:rsidR="00D97F6C" w:rsidRPr="00D97F6C" w:rsidRDefault="00CD0688" w:rsidP="00D97F6C">
      <w:pPr>
        <w:pStyle w:val="SectionBody"/>
        <w:rPr>
          <w:u w:val="single"/>
        </w:rPr>
      </w:pPr>
      <w:r w:rsidRPr="00D97F6C">
        <w:rPr>
          <w:u w:val="single"/>
        </w:rPr>
        <w:t xml:space="preserve">(3) </w:t>
      </w:r>
      <w:r w:rsidR="00D97F6C" w:rsidRPr="00D97F6C">
        <w:rPr>
          <w:u w:val="single"/>
        </w:rPr>
        <w:t>R</w:t>
      </w:r>
      <w:r w:rsidRPr="00D97F6C">
        <w:rPr>
          <w:u w:val="single"/>
        </w:rPr>
        <w:t>iver classifications (Class I–VI);</w:t>
      </w:r>
    </w:p>
    <w:p w14:paraId="34F785DD" w14:textId="1AD97A8F" w:rsidR="00D97F6C" w:rsidRPr="00D97F6C" w:rsidRDefault="00CD0688" w:rsidP="00D97F6C">
      <w:pPr>
        <w:pStyle w:val="SectionBody"/>
        <w:rPr>
          <w:u w:val="single"/>
        </w:rPr>
      </w:pPr>
      <w:r w:rsidRPr="00D97F6C">
        <w:rPr>
          <w:u w:val="single"/>
        </w:rPr>
        <w:t xml:space="preserve">(4) </w:t>
      </w:r>
      <w:r w:rsidR="00D97F6C" w:rsidRPr="00D97F6C">
        <w:rPr>
          <w:u w:val="single"/>
        </w:rPr>
        <w:t>F</w:t>
      </w:r>
      <w:r w:rsidRPr="00D97F6C">
        <w:rPr>
          <w:u w:val="single"/>
        </w:rPr>
        <w:t>latwater hazard tiers;</w:t>
      </w:r>
    </w:p>
    <w:p w14:paraId="5BEE91EA" w14:textId="7F2F82D4" w:rsidR="00D97F6C" w:rsidRPr="00D97F6C" w:rsidRDefault="00CD0688" w:rsidP="00D97F6C">
      <w:pPr>
        <w:pStyle w:val="SectionBody"/>
        <w:rPr>
          <w:u w:val="single"/>
        </w:rPr>
      </w:pPr>
      <w:r w:rsidRPr="00D97F6C">
        <w:rPr>
          <w:u w:val="single"/>
        </w:rPr>
        <w:t xml:space="preserve">(5) </w:t>
      </w:r>
      <w:r w:rsidR="00D97F6C" w:rsidRPr="00D97F6C">
        <w:rPr>
          <w:u w:val="single"/>
        </w:rPr>
        <w:t>E</w:t>
      </w:r>
      <w:r w:rsidRPr="00D97F6C">
        <w:rPr>
          <w:u w:val="single"/>
        </w:rPr>
        <w:t>mergency location markers;</w:t>
      </w:r>
    </w:p>
    <w:p w14:paraId="12F8A119" w14:textId="1EB47AF6" w:rsidR="00D97F6C" w:rsidRPr="00D97F6C" w:rsidRDefault="00CD0688" w:rsidP="00D97F6C">
      <w:pPr>
        <w:pStyle w:val="SectionBody"/>
        <w:rPr>
          <w:u w:val="single"/>
        </w:rPr>
      </w:pPr>
      <w:r w:rsidRPr="00D97F6C">
        <w:rPr>
          <w:u w:val="single"/>
        </w:rPr>
        <w:t xml:space="preserve">(6) </w:t>
      </w:r>
      <w:r w:rsidR="00D97F6C" w:rsidRPr="00D97F6C">
        <w:rPr>
          <w:u w:val="single"/>
        </w:rPr>
        <w:t>S</w:t>
      </w:r>
      <w:r w:rsidRPr="00D97F6C">
        <w:rPr>
          <w:u w:val="single"/>
        </w:rPr>
        <w:t>elf-rescue advisories;</w:t>
      </w:r>
    </w:p>
    <w:p w14:paraId="27AD1BCF" w14:textId="2D0E7D73" w:rsidR="00D97F6C" w:rsidRPr="00D97F6C" w:rsidRDefault="00CD0688" w:rsidP="00D97F6C">
      <w:pPr>
        <w:pStyle w:val="SectionBody"/>
        <w:rPr>
          <w:u w:val="single"/>
        </w:rPr>
      </w:pPr>
      <w:r w:rsidRPr="00D97F6C">
        <w:rPr>
          <w:u w:val="single"/>
        </w:rPr>
        <w:t xml:space="preserve">(7) </w:t>
      </w:r>
      <w:r w:rsidR="00D97F6C" w:rsidRPr="00D97F6C">
        <w:rPr>
          <w:u w:val="single"/>
        </w:rPr>
        <w:t>W</w:t>
      </w:r>
      <w:r w:rsidRPr="00D97F6C">
        <w:rPr>
          <w:u w:val="single"/>
        </w:rPr>
        <w:t>ildlife and seasonal-closure notices;</w:t>
      </w:r>
    </w:p>
    <w:p w14:paraId="7C89FCB6" w14:textId="72438EA5" w:rsidR="00D97F6C" w:rsidRPr="00D97F6C" w:rsidRDefault="00CD0688" w:rsidP="00D97F6C">
      <w:pPr>
        <w:pStyle w:val="SectionBody"/>
        <w:rPr>
          <w:u w:val="single"/>
        </w:rPr>
      </w:pPr>
      <w:r w:rsidRPr="00D97F6C">
        <w:rPr>
          <w:u w:val="single"/>
        </w:rPr>
        <w:t xml:space="preserve">(8) </w:t>
      </w:r>
      <w:r w:rsidR="00D97F6C" w:rsidRPr="00D97F6C">
        <w:rPr>
          <w:u w:val="single"/>
        </w:rPr>
        <w:t>G</w:t>
      </w:r>
      <w:r w:rsidRPr="00D97F6C">
        <w:rPr>
          <w:u w:val="single"/>
        </w:rPr>
        <w:t>ateway-community signage;</w:t>
      </w:r>
    </w:p>
    <w:p w14:paraId="0818E6CA" w14:textId="77777777" w:rsidR="00D97F6C" w:rsidRPr="00D97F6C" w:rsidRDefault="00CD0688" w:rsidP="00D97F6C">
      <w:pPr>
        <w:pStyle w:val="SectionBody"/>
        <w:rPr>
          <w:u w:val="single"/>
        </w:rPr>
      </w:pPr>
      <w:r w:rsidRPr="00D97F6C">
        <w:rPr>
          <w:u w:val="single"/>
        </w:rPr>
        <w:t>(9) ADA and adaptive-use signage;</w:t>
      </w:r>
    </w:p>
    <w:p w14:paraId="679ECB2C" w14:textId="013BA2D2" w:rsidR="00CD0688" w:rsidRPr="00D97F6C" w:rsidRDefault="00CD0688" w:rsidP="00D97F6C">
      <w:pPr>
        <w:pStyle w:val="SectionBody"/>
        <w:rPr>
          <w:u w:val="single"/>
        </w:rPr>
      </w:pPr>
      <w:r w:rsidRPr="00D97F6C">
        <w:rPr>
          <w:u w:val="single"/>
        </w:rPr>
        <w:t xml:space="preserve">(10) </w:t>
      </w:r>
      <w:r w:rsidR="00D97F6C" w:rsidRPr="00D97F6C">
        <w:rPr>
          <w:u w:val="single"/>
        </w:rPr>
        <w:t>R</w:t>
      </w:r>
      <w:r w:rsidRPr="00D97F6C">
        <w:rPr>
          <w:u w:val="single"/>
        </w:rPr>
        <w:t>estricted-use and prohibited-use signs.</w:t>
      </w:r>
    </w:p>
    <w:p w14:paraId="51E557EF" w14:textId="77777777" w:rsidR="00CD0688" w:rsidRPr="00D97F6C" w:rsidRDefault="00CD0688" w:rsidP="00D97F6C">
      <w:pPr>
        <w:pStyle w:val="SectionBody"/>
        <w:rPr>
          <w:u w:val="single"/>
        </w:rPr>
      </w:pPr>
      <w:r w:rsidRPr="00D97F6C">
        <w:rPr>
          <w:u w:val="single"/>
        </w:rPr>
        <w:t>(b) All designated trails shall be mapped using GIS and shall include:</w:t>
      </w:r>
    </w:p>
    <w:p w14:paraId="0299D441" w14:textId="1B81EFBA" w:rsidR="00D97F6C" w:rsidRPr="00D97F6C" w:rsidRDefault="00CD0688" w:rsidP="00D97F6C">
      <w:pPr>
        <w:pStyle w:val="SectionBody"/>
        <w:rPr>
          <w:u w:val="single"/>
        </w:rPr>
      </w:pPr>
      <w:r w:rsidRPr="00D97F6C">
        <w:rPr>
          <w:u w:val="single"/>
        </w:rPr>
        <w:t xml:space="preserve">(1) </w:t>
      </w:r>
      <w:r w:rsidR="00D97F6C" w:rsidRPr="00D97F6C">
        <w:rPr>
          <w:u w:val="single"/>
        </w:rPr>
        <w:t>A</w:t>
      </w:r>
      <w:r w:rsidRPr="00D97F6C">
        <w:rPr>
          <w:u w:val="single"/>
        </w:rPr>
        <w:t>ccurate trail lines;</w:t>
      </w:r>
    </w:p>
    <w:p w14:paraId="38DC5213" w14:textId="10E469F2" w:rsidR="00D97F6C" w:rsidRPr="00D97F6C" w:rsidRDefault="00CD0688" w:rsidP="00D97F6C">
      <w:pPr>
        <w:pStyle w:val="SectionBody"/>
        <w:rPr>
          <w:u w:val="single"/>
        </w:rPr>
      </w:pPr>
      <w:r w:rsidRPr="00D97F6C">
        <w:rPr>
          <w:u w:val="single"/>
        </w:rPr>
        <w:t xml:space="preserve">(2) </w:t>
      </w:r>
      <w:r w:rsidR="00D97F6C" w:rsidRPr="00D97F6C">
        <w:rPr>
          <w:u w:val="single"/>
        </w:rPr>
        <w:t>T</w:t>
      </w:r>
      <w:r w:rsidRPr="00D97F6C">
        <w:rPr>
          <w:u w:val="single"/>
        </w:rPr>
        <w:t>railheads and access points;</w:t>
      </w:r>
    </w:p>
    <w:p w14:paraId="57C377D0" w14:textId="30F844A2" w:rsidR="00D97F6C" w:rsidRPr="00D97F6C" w:rsidRDefault="00CD0688" w:rsidP="00D97F6C">
      <w:pPr>
        <w:pStyle w:val="SectionBody"/>
        <w:rPr>
          <w:u w:val="single"/>
        </w:rPr>
      </w:pPr>
      <w:r w:rsidRPr="00D97F6C">
        <w:rPr>
          <w:u w:val="single"/>
        </w:rPr>
        <w:t xml:space="preserve">(3) </w:t>
      </w:r>
      <w:r w:rsidR="00D97F6C" w:rsidRPr="00D97F6C">
        <w:rPr>
          <w:u w:val="single"/>
        </w:rPr>
        <w:t>E</w:t>
      </w:r>
      <w:r w:rsidRPr="00D97F6C">
        <w:rPr>
          <w:u w:val="single"/>
        </w:rPr>
        <w:t>mergency access points;</w:t>
      </w:r>
    </w:p>
    <w:p w14:paraId="03291ABE" w14:textId="617E1A06" w:rsidR="00D97F6C" w:rsidRPr="00D97F6C" w:rsidRDefault="00CD0688" w:rsidP="00D97F6C">
      <w:pPr>
        <w:pStyle w:val="SectionBody"/>
        <w:rPr>
          <w:u w:val="single"/>
        </w:rPr>
      </w:pPr>
      <w:r w:rsidRPr="00D97F6C">
        <w:rPr>
          <w:u w:val="single"/>
        </w:rPr>
        <w:t xml:space="preserve">(4) </w:t>
      </w:r>
      <w:r w:rsidR="00D97F6C" w:rsidRPr="00D97F6C">
        <w:rPr>
          <w:u w:val="single"/>
        </w:rPr>
        <w:t>M</w:t>
      </w:r>
      <w:r w:rsidRPr="00D97F6C">
        <w:rPr>
          <w:u w:val="single"/>
        </w:rPr>
        <w:t>ulti-purpose segments;</w:t>
      </w:r>
    </w:p>
    <w:p w14:paraId="7D02CA1E" w14:textId="53EEA28F" w:rsidR="00D97F6C" w:rsidRPr="00D97F6C" w:rsidRDefault="00CD0688" w:rsidP="00D97F6C">
      <w:pPr>
        <w:pStyle w:val="SectionBody"/>
        <w:rPr>
          <w:u w:val="single"/>
        </w:rPr>
      </w:pPr>
      <w:r w:rsidRPr="00D97F6C">
        <w:rPr>
          <w:u w:val="single"/>
        </w:rPr>
        <w:t xml:space="preserve">(5) </w:t>
      </w:r>
      <w:r w:rsidR="00D97F6C" w:rsidRPr="00D97F6C">
        <w:rPr>
          <w:u w:val="single"/>
        </w:rPr>
        <w:t>S</w:t>
      </w:r>
      <w:r w:rsidRPr="00D97F6C">
        <w:rPr>
          <w:u w:val="single"/>
        </w:rPr>
        <w:t>taging areas;</w:t>
      </w:r>
    </w:p>
    <w:p w14:paraId="767D697F" w14:textId="4CFE4401" w:rsidR="00D97F6C" w:rsidRPr="00D97F6C" w:rsidRDefault="00CD0688" w:rsidP="00D97F6C">
      <w:pPr>
        <w:pStyle w:val="SectionBody"/>
        <w:rPr>
          <w:u w:val="single"/>
        </w:rPr>
      </w:pPr>
      <w:r w:rsidRPr="00D97F6C">
        <w:rPr>
          <w:u w:val="single"/>
        </w:rPr>
        <w:t xml:space="preserve">(6) </w:t>
      </w:r>
      <w:r w:rsidR="00D97F6C" w:rsidRPr="00D97F6C">
        <w:rPr>
          <w:u w:val="single"/>
        </w:rPr>
        <w:t>S</w:t>
      </w:r>
      <w:r w:rsidRPr="00D97F6C">
        <w:rPr>
          <w:u w:val="single"/>
        </w:rPr>
        <w:t>easonal-closure zones;</w:t>
      </w:r>
    </w:p>
    <w:p w14:paraId="695C1864" w14:textId="77777777" w:rsidR="00D97F6C" w:rsidRPr="00D97F6C" w:rsidRDefault="00CD0688" w:rsidP="00D97F6C">
      <w:pPr>
        <w:pStyle w:val="SectionBody"/>
        <w:rPr>
          <w:u w:val="single"/>
        </w:rPr>
      </w:pPr>
      <w:r w:rsidRPr="00D97F6C">
        <w:rPr>
          <w:u w:val="single"/>
        </w:rPr>
        <w:t>(7) ADA-accessible segments;</w:t>
      </w:r>
    </w:p>
    <w:p w14:paraId="3FD49478" w14:textId="5E58D1A2" w:rsidR="00CD0688" w:rsidRPr="00D97F6C" w:rsidRDefault="00CD0688" w:rsidP="00D97F6C">
      <w:pPr>
        <w:pStyle w:val="SectionBody"/>
        <w:rPr>
          <w:rFonts w:ascii="Times New Roman" w:eastAsia="Times New Roman" w:hAnsi="Times New Roman" w:cs="Times New Roman"/>
          <w:u w:val="single"/>
        </w:rPr>
      </w:pPr>
      <w:r w:rsidRPr="00D97F6C">
        <w:rPr>
          <w:u w:val="single"/>
        </w:rPr>
        <w:t xml:space="preserve">(8) </w:t>
      </w:r>
      <w:r w:rsidR="00D97F6C" w:rsidRPr="00D97F6C">
        <w:rPr>
          <w:u w:val="single"/>
        </w:rPr>
        <w:t>K</w:t>
      </w:r>
      <w:r w:rsidRPr="00D97F6C">
        <w:rPr>
          <w:u w:val="single"/>
        </w:rPr>
        <w:t>ey water-hazard classifications.</w:t>
      </w:r>
    </w:p>
    <w:p w14:paraId="687A6C47" w14:textId="77777777" w:rsidR="00D97F6C" w:rsidRPr="00D97F6C" w:rsidRDefault="00CD0688" w:rsidP="00D97F6C">
      <w:pPr>
        <w:pStyle w:val="SectionHeading"/>
        <w:rPr>
          <w:u w:val="single"/>
        </w:rPr>
        <w:sectPr w:rsidR="00D97F6C"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§33A-3-11. Gateway community connections.</w:t>
      </w:r>
    </w:p>
    <w:p w14:paraId="02ED3694" w14:textId="77777777" w:rsidR="00CD0688" w:rsidRPr="00D97F6C" w:rsidRDefault="00CD0688" w:rsidP="00D97F6C">
      <w:pPr>
        <w:pStyle w:val="SectionBody"/>
        <w:rPr>
          <w:u w:val="single"/>
        </w:rPr>
      </w:pPr>
      <w:r w:rsidRPr="00D97F6C">
        <w:rPr>
          <w:u w:val="single"/>
        </w:rPr>
        <w:t>(a) The Authority shall coordinate with counties and municipalities to establish:</w:t>
      </w:r>
    </w:p>
    <w:p w14:paraId="52087D33" w14:textId="47E68DC0" w:rsidR="00D97F6C" w:rsidRPr="00D97F6C" w:rsidRDefault="00CD0688" w:rsidP="00D97F6C">
      <w:pPr>
        <w:pStyle w:val="SectionBody"/>
        <w:rPr>
          <w:u w:val="single"/>
        </w:rPr>
      </w:pPr>
      <w:r w:rsidRPr="00D97F6C">
        <w:rPr>
          <w:u w:val="single"/>
        </w:rPr>
        <w:t xml:space="preserve">(1) </w:t>
      </w:r>
      <w:r w:rsidR="00D97F6C" w:rsidRPr="00D97F6C">
        <w:rPr>
          <w:u w:val="single"/>
        </w:rPr>
        <w:t>D</w:t>
      </w:r>
      <w:r w:rsidRPr="00D97F6C">
        <w:rPr>
          <w:u w:val="single"/>
        </w:rPr>
        <w:t>owntown-to-trail connectors;</w:t>
      </w:r>
    </w:p>
    <w:p w14:paraId="603C4C7A" w14:textId="5DC649A7" w:rsidR="00D97F6C" w:rsidRPr="00D97F6C" w:rsidRDefault="00CD0688" w:rsidP="00D97F6C">
      <w:pPr>
        <w:pStyle w:val="SectionBody"/>
        <w:rPr>
          <w:u w:val="single"/>
        </w:rPr>
      </w:pPr>
      <w:r w:rsidRPr="00D97F6C">
        <w:rPr>
          <w:u w:val="single"/>
        </w:rPr>
        <w:t xml:space="preserve">(2) </w:t>
      </w:r>
      <w:r w:rsidR="00D97F6C" w:rsidRPr="00D97F6C">
        <w:rPr>
          <w:u w:val="single"/>
        </w:rPr>
        <w:t>C</w:t>
      </w:r>
      <w:r w:rsidRPr="00D97F6C">
        <w:rPr>
          <w:u w:val="single"/>
        </w:rPr>
        <w:t>ommunity-wayfinding networks;</w:t>
      </w:r>
    </w:p>
    <w:p w14:paraId="5304E909" w14:textId="3299BFEA" w:rsidR="00D97F6C" w:rsidRPr="00D97F6C" w:rsidRDefault="00CD0688" w:rsidP="00D97F6C">
      <w:pPr>
        <w:pStyle w:val="SectionBody"/>
        <w:rPr>
          <w:u w:val="single"/>
        </w:rPr>
      </w:pPr>
      <w:r w:rsidRPr="00D97F6C">
        <w:rPr>
          <w:u w:val="single"/>
        </w:rPr>
        <w:t xml:space="preserve">(3) </w:t>
      </w:r>
      <w:r w:rsidR="00D97F6C" w:rsidRPr="00D97F6C">
        <w:rPr>
          <w:u w:val="single"/>
        </w:rPr>
        <w:t>R</w:t>
      </w:r>
      <w:r w:rsidRPr="00D97F6C">
        <w:rPr>
          <w:u w:val="single"/>
        </w:rPr>
        <w:t>iver-access improvements;</w:t>
      </w:r>
    </w:p>
    <w:p w14:paraId="5E003063" w14:textId="342D5FEC" w:rsidR="00D97F6C" w:rsidRPr="00D97F6C" w:rsidRDefault="00CD0688" w:rsidP="00D97F6C">
      <w:pPr>
        <w:pStyle w:val="SectionBody"/>
        <w:rPr>
          <w:u w:val="single"/>
        </w:rPr>
      </w:pPr>
      <w:r w:rsidRPr="00D97F6C">
        <w:rPr>
          <w:u w:val="single"/>
        </w:rPr>
        <w:lastRenderedPageBreak/>
        <w:t>(4)</w:t>
      </w:r>
      <w:r w:rsidR="00D97F6C" w:rsidRPr="00D97F6C">
        <w:rPr>
          <w:u w:val="single"/>
        </w:rPr>
        <w:t xml:space="preserve"> C</w:t>
      </w:r>
      <w:r w:rsidRPr="00D97F6C">
        <w:rPr>
          <w:u w:val="single"/>
        </w:rPr>
        <w:t>rosswalks, sidewalks, or bicycle/pedestrian infrastructure necessary for safe connections;</w:t>
      </w:r>
    </w:p>
    <w:p w14:paraId="61538981" w14:textId="02F6B204" w:rsidR="00CD0688" w:rsidRPr="00D97F6C" w:rsidRDefault="00CD0688" w:rsidP="00D97F6C">
      <w:pPr>
        <w:pStyle w:val="SectionBody"/>
        <w:rPr>
          <w:u w:val="single"/>
        </w:rPr>
      </w:pPr>
      <w:r w:rsidRPr="00D97F6C">
        <w:rPr>
          <w:u w:val="single"/>
        </w:rPr>
        <w:t xml:space="preserve">(5) </w:t>
      </w:r>
      <w:r w:rsidR="00D97F6C" w:rsidRPr="00D97F6C">
        <w:rPr>
          <w:u w:val="single"/>
        </w:rPr>
        <w:t>H</w:t>
      </w:r>
      <w:r w:rsidRPr="00D97F6C">
        <w:rPr>
          <w:u w:val="single"/>
        </w:rPr>
        <w:t>eritage-interpretive or cultural connectors.</w:t>
      </w:r>
    </w:p>
    <w:p w14:paraId="0E44FC95" w14:textId="3C9BDA54" w:rsidR="00CD0688" w:rsidRPr="00D97F6C" w:rsidRDefault="00CD0688" w:rsidP="00D97F6C">
      <w:pPr>
        <w:pStyle w:val="SectionBody"/>
        <w:rPr>
          <w:rFonts w:ascii="Times New Roman" w:eastAsia="Times New Roman" w:hAnsi="Times New Roman" w:cs="Times New Roman"/>
          <w:u w:val="single"/>
        </w:rPr>
      </w:pPr>
      <w:r w:rsidRPr="00D97F6C">
        <w:rPr>
          <w:u w:val="single"/>
        </w:rPr>
        <w:t>(b) Gateway connectors shall be eligible for funding under Article 5.</w:t>
      </w:r>
    </w:p>
    <w:p w14:paraId="6585A529" w14:textId="77777777" w:rsidR="00D97F6C" w:rsidRPr="00D97F6C" w:rsidRDefault="00CD0688" w:rsidP="00D97F6C">
      <w:pPr>
        <w:pStyle w:val="SectionHeading"/>
        <w:rPr>
          <w:u w:val="single"/>
        </w:rPr>
        <w:sectPr w:rsidR="00D97F6C"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§33A-3-12. Legacy Trail Corridors.</w:t>
      </w:r>
    </w:p>
    <w:p w14:paraId="4EF5604D" w14:textId="77777777" w:rsidR="00CD0688" w:rsidRPr="00D97F6C" w:rsidRDefault="00CD0688" w:rsidP="00D97F6C">
      <w:pPr>
        <w:pStyle w:val="SectionBody"/>
        <w:rPr>
          <w:u w:val="single"/>
        </w:rPr>
      </w:pPr>
      <w:r w:rsidRPr="00D97F6C">
        <w:rPr>
          <w:u w:val="single"/>
        </w:rPr>
        <w:t>(a) The Authority shall identify and prioritize Legacy Trail Corridors that provide major multi-county or statewide trail connectivity, including but not limited to:</w:t>
      </w:r>
    </w:p>
    <w:p w14:paraId="3578ACB0" w14:textId="77777777" w:rsidR="00D97F6C" w:rsidRPr="00D97F6C" w:rsidRDefault="00CD0688" w:rsidP="00D97F6C">
      <w:pPr>
        <w:pStyle w:val="SectionBody"/>
        <w:rPr>
          <w:u w:val="single"/>
        </w:rPr>
      </w:pPr>
      <w:r w:rsidRPr="00D97F6C">
        <w:rPr>
          <w:u w:val="single"/>
        </w:rPr>
        <w:t>(1) The Great Eastern Trail;</w:t>
      </w:r>
    </w:p>
    <w:p w14:paraId="301B1189" w14:textId="77777777" w:rsidR="00D97F6C" w:rsidRPr="00D97F6C" w:rsidRDefault="00CD0688" w:rsidP="00D97F6C">
      <w:pPr>
        <w:pStyle w:val="SectionBody"/>
        <w:rPr>
          <w:u w:val="single"/>
        </w:rPr>
      </w:pPr>
      <w:r w:rsidRPr="00D97F6C">
        <w:rPr>
          <w:u w:val="single"/>
        </w:rPr>
        <w:t>(2) The Mary Draper Ingalls Trail System;</w:t>
      </w:r>
    </w:p>
    <w:p w14:paraId="238E928E" w14:textId="77777777" w:rsidR="00D97F6C" w:rsidRPr="00D97F6C" w:rsidRDefault="00CD0688" w:rsidP="00D97F6C">
      <w:pPr>
        <w:pStyle w:val="SectionBody"/>
        <w:rPr>
          <w:u w:val="single"/>
        </w:rPr>
      </w:pPr>
      <w:r w:rsidRPr="00D97F6C">
        <w:rPr>
          <w:u w:val="single"/>
        </w:rPr>
        <w:t>(3) The New River Gorge Land-and-Water Spine;</w:t>
      </w:r>
    </w:p>
    <w:p w14:paraId="0BAF4A10" w14:textId="77777777" w:rsidR="00D97F6C" w:rsidRPr="00D97F6C" w:rsidRDefault="00CD0688" w:rsidP="00D97F6C">
      <w:pPr>
        <w:pStyle w:val="SectionBody"/>
        <w:rPr>
          <w:u w:val="single"/>
        </w:rPr>
      </w:pPr>
      <w:r w:rsidRPr="00D97F6C">
        <w:rPr>
          <w:u w:val="single"/>
        </w:rPr>
        <w:t>(4) The Bluestone Corridor;</w:t>
      </w:r>
    </w:p>
    <w:p w14:paraId="4B09A483" w14:textId="77777777" w:rsidR="00D97F6C" w:rsidRPr="00D97F6C" w:rsidRDefault="00CD0688" w:rsidP="00D97F6C">
      <w:pPr>
        <w:pStyle w:val="SectionBody"/>
        <w:rPr>
          <w:u w:val="single"/>
        </w:rPr>
      </w:pPr>
      <w:r w:rsidRPr="00D97F6C">
        <w:rPr>
          <w:u w:val="single"/>
        </w:rPr>
        <w:t>(5) The Webster–Randolph–Monongahela–Morgantown Spine;</w:t>
      </w:r>
    </w:p>
    <w:p w14:paraId="367C45D6" w14:textId="2D17CC4B" w:rsidR="00CD0688" w:rsidRPr="00D97F6C" w:rsidRDefault="00CD0688" w:rsidP="00D97F6C">
      <w:pPr>
        <w:pStyle w:val="SectionBody"/>
        <w:rPr>
          <w:u w:val="single"/>
        </w:rPr>
      </w:pPr>
      <w:r w:rsidRPr="00D97F6C">
        <w:rPr>
          <w:u w:val="single"/>
        </w:rPr>
        <w:t xml:space="preserve">(6) </w:t>
      </w:r>
      <w:r w:rsidR="00D97F6C" w:rsidRPr="00D97F6C">
        <w:rPr>
          <w:u w:val="single"/>
        </w:rPr>
        <w:t>A</w:t>
      </w:r>
      <w:r w:rsidRPr="00D97F6C">
        <w:rPr>
          <w:u w:val="single"/>
        </w:rPr>
        <w:t>ny additional corridors approved by the Authority.</w:t>
      </w:r>
    </w:p>
    <w:p w14:paraId="2513863C" w14:textId="11D43DA7" w:rsidR="00CD0688" w:rsidRPr="00D97F6C" w:rsidRDefault="00CD0688" w:rsidP="00D97F6C">
      <w:pPr>
        <w:pStyle w:val="SectionBody"/>
        <w:rPr>
          <w:rFonts w:ascii="Times New Roman" w:eastAsia="Times New Roman" w:hAnsi="Times New Roman" w:cs="Times New Roman"/>
          <w:u w:val="single"/>
        </w:rPr>
      </w:pPr>
      <w:r w:rsidRPr="00D97F6C">
        <w:rPr>
          <w:u w:val="single"/>
        </w:rPr>
        <w:t>(b) Legacy Corridors shall receive priority consideration for mapping, signage, hazard classification, maintenance, gateway connectors, and emergency-access planning.</w:t>
      </w:r>
    </w:p>
    <w:p w14:paraId="02AEA9D8" w14:textId="77777777" w:rsidR="00D97F6C" w:rsidRPr="00D97F6C" w:rsidRDefault="00CD0688" w:rsidP="00D97F6C">
      <w:pPr>
        <w:pStyle w:val="SectionHeading"/>
        <w:rPr>
          <w:u w:val="single"/>
        </w:rPr>
        <w:sectPr w:rsidR="00D97F6C"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§33A-3-13. Seasonal and weather-related use restrictions.</w:t>
      </w:r>
    </w:p>
    <w:p w14:paraId="30071279" w14:textId="77777777" w:rsidR="00CD0688" w:rsidRPr="00D97F6C" w:rsidRDefault="00CD0688" w:rsidP="00D97F6C">
      <w:pPr>
        <w:pStyle w:val="SectionBody"/>
        <w:rPr>
          <w:u w:val="single"/>
        </w:rPr>
      </w:pPr>
      <w:r w:rsidRPr="00D97F6C">
        <w:rPr>
          <w:u w:val="single"/>
        </w:rPr>
        <w:t>(a) The Authority may restrict trail or water-trail use temporarily during:</w:t>
      </w:r>
    </w:p>
    <w:p w14:paraId="3F39F7D7" w14:textId="4FF98F6C" w:rsidR="00D97F6C" w:rsidRPr="00D97F6C" w:rsidRDefault="00CD0688" w:rsidP="00D97F6C">
      <w:pPr>
        <w:pStyle w:val="SectionBody"/>
        <w:rPr>
          <w:u w:val="single"/>
        </w:rPr>
      </w:pPr>
      <w:r w:rsidRPr="00D97F6C">
        <w:rPr>
          <w:u w:val="single"/>
        </w:rPr>
        <w:t xml:space="preserve">(1) </w:t>
      </w:r>
      <w:r w:rsidR="00D97F6C" w:rsidRPr="00D97F6C">
        <w:rPr>
          <w:u w:val="single"/>
        </w:rPr>
        <w:t>W</w:t>
      </w:r>
      <w:r w:rsidRPr="00D97F6C">
        <w:rPr>
          <w:u w:val="single"/>
        </w:rPr>
        <w:t>ildlife nesting, brooding, denning, or migration periods;</w:t>
      </w:r>
    </w:p>
    <w:p w14:paraId="6B01C45A" w14:textId="1852C8B8" w:rsidR="00D97F6C" w:rsidRPr="00D97F6C" w:rsidRDefault="00CD0688" w:rsidP="00D97F6C">
      <w:pPr>
        <w:pStyle w:val="SectionBody"/>
        <w:rPr>
          <w:u w:val="single"/>
        </w:rPr>
      </w:pPr>
      <w:r w:rsidRPr="00D97F6C">
        <w:rPr>
          <w:u w:val="single"/>
        </w:rPr>
        <w:t xml:space="preserve">(2) </w:t>
      </w:r>
      <w:r w:rsidR="00D97F6C" w:rsidRPr="00D97F6C">
        <w:rPr>
          <w:u w:val="single"/>
        </w:rPr>
        <w:t>F</w:t>
      </w:r>
      <w:r w:rsidRPr="00D97F6C">
        <w:rPr>
          <w:u w:val="single"/>
        </w:rPr>
        <w:t>reeze-thaw cycles;</w:t>
      </w:r>
    </w:p>
    <w:p w14:paraId="39DA7553" w14:textId="714F4D6D" w:rsidR="00D97F6C" w:rsidRPr="00D97F6C" w:rsidRDefault="00CD0688" w:rsidP="00D97F6C">
      <w:pPr>
        <w:pStyle w:val="SectionBody"/>
        <w:rPr>
          <w:u w:val="single"/>
        </w:rPr>
      </w:pPr>
      <w:r w:rsidRPr="00D97F6C">
        <w:rPr>
          <w:u w:val="single"/>
        </w:rPr>
        <w:t xml:space="preserve">(3) </w:t>
      </w:r>
      <w:r w:rsidR="00D97F6C" w:rsidRPr="00D97F6C">
        <w:rPr>
          <w:u w:val="single"/>
        </w:rPr>
        <w:t>M</w:t>
      </w:r>
      <w:r w:rsidRPr="00D97F6C">
        <w:rPr>
          <w:u w:val="single"/>
        </w:rPr>
        <w:t>ud-season conditions where use would cause erosion;</w:t>
      </w:r>
    </w:p>
    <w:p w14:paraId="29E7B75E" w14:textId="000A44DB" w:rsidR="00D97F6C" w:rsidRPr="00D97F6C" w:rsidRDefault="00CD0688" w:rsidP="00D97F6C">
      <w:pPr>
        <w:pStyle w:val="SectionBody"/>
        <w:rPr>
          <w:u w:val="single"/>
        </w:rPr>
      </w:pPr>
      <w:r w:rsidRPr="00D97F6C">
        <w:rPr>
          <w:u w:val="single"/>
        </w:rPr>
        <w:t xml:space="preserve">(4) </w:t>
      </w:r>
      <w:r w:rsidR="00D97F6C" w:rsidRPr="00D97F6C">
        <w:rPr>
          <w:u w:val="single"/>
        </w:rPr>
        <w:t>H</w:t>
      </w:r>
      <w:r w:rsidRPr="00D97F6C">
        <w:rPr>
          <w:u w:val="single"/>
        </w:rPr>
        <w:t>igh fire-danger periods;</w:t>
      </w:r>
    </w:p>
    <w:p w14:paraId="188ACA82" w14:textId="0C3CE3E8" w:rsidR="00D97F6C" w:rsidRPr="00D97F6C" w:rsidRDefault="00CD0688" w:rsidP="00D97F6C">
      <w:pPr>
        <w:pStyle w:val="SectionBody"/>
        <w:rPr>
          <w:u w:val="single"/>
        </w:rPr>
      </w:pPr>
      <w:r w:rsidRPr="00D97F6C">
        <w:rPr>
          <w:u w:val="single"/>
        </w:rPr>
        <w:t xml:space="preserve">(5) </w:t>
      </w:r>
      <w:r w:rsidR="00D97F6C" w:rsidRPr="00D97F6C">
        <w:rPr>
          <w:u w:val="single"/>
        </w:rPr>
        <w:t>P</w:t>
      </w:r>
      <w:r w:rsidRPr="00D97F6C">
        <w:rPr>
          <w:u w:val="single"/>
        </w:rPr>
        <w:t>ost-flood-recovery periods;</w:t>
      </w:r>
    </w:p>
    <w:p w14:paraId="1A5C8B32" w14:textId="23B32934" w:rsidR="00CD0688" w:rsidRPr="00D97F6C" w:rsidRDefault="00CD0688" w:rsidP="00D97F6C">
      <w:pPr>
        <w:pStyle w:val="SectionBody"/>
        <w:rPr>
          <w:u w:val="single"/>
        </w:rPr>
      </w:pPr>
      <w:r w:rsidRPr="00D97F6C">
        <w:rPr>
          <w:u w:val="single"/>
        </w:rPr>
        <w:t xml:space="preserve">(6) </w:t>
      </w:r>
      <w:r w:rsidR="00D97F6C" w:rsidRPr="00D97F6C">
        <w:rPr>
          <w:u w:val="single"/>
        </w:rPr>
        <w:t>O</w:t>
      </w:r>
      <w:r w:rsidRPr="00D97F6C">
        <w:rPr>
          <w:u w:val="single"/>
        </w:rPr>
        <w:t>ther temporary safety hazards.</w:t>
      </w:r>
    </w:p>
    <w:p w14:paraId="2A42FE2D" w14:textId="6646E4A0" w:rsidR="00CD0688" w:rsidRPr="00D97F6C" w:rsidRDefault="00CD0688" w:rsidP="00D97F6C">
      <w:pPr>
        <w:pStyle w:val="SectionBody"/>
        <w:rPr>
          <w:rFonts w:ascii="Times New Roman" w:eastAsia="Times New Roman" w:hAnsi="Times New Roman" w:cs="Times New Roman"/>
          <w:u w:val="single"/>
        </w:rPr>
      </w:pPr>
      <w:r w:rsidRPr="00D97F6C">
        <w:rPr>
          <w:u w:val="single"/>
        </w:rPr>
        <w:t>(b) Restrictions must be publicly posted and time-limited.</w:t>
      </w:r>
    </w:p>
    <w:p w14:paraId="3A6C215E" w14:textId="77777777" w:rsidR="00D97F6C" w:rsidRPr="00D97F6C" w:rsidRDefault="00CD0688" w:rsidP="00D97F6C">
      <w:pPr>
        <w:pStyle w:val="SectionHeading"/>
        <w:rPr>
          <w:u w:val="single"/>
        </w:rPr>
        <w:sectPr w:rsidR="00D97F6C"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§33A-3-14. Federal cooperation and compatibility.</w:t>
      </w:r>
    </w:p>
    <w:p w14:paraId="3EF6DE05" w14:textId="30B90FE2" w:rsidR="00CD0688" w:rsidRPr="00D97F6C" w:rsidRDefault="00CD0688" w:rsidP="00D97F6C">
      <w:pPr>
        <w:pStyle w:val="SectionBody"/>
        <w:rPr>
          <w:u w:val="single"/>
        </w:rPr>
      </w:pPr>
      <w:r w:rsidRPr="00D97F6C">
        <w:rPr>
          <w:u w:val="single"/>
        </w:rPr>
        <w:t xml:space="preserve">Nothing in this chapter shall supersede or conflict with federal rules governing </w:t>
      </w:r>
      <w:r w:rsidRPr="00D97F6C">
        <w:rPr>
          <w:u w:val="single"/>
        </w:rPr>
        <w:lastRenderedPageBreak/>
        <w:t>development, management, or access on lands or waters administered by federal agencies.</w:t>
      </w:r>
    </w:p>
    <w:p w14:paraId="05C90D95" w14:textId="77777777" w:rsidR="00D97F6C" w:rsidRPr="00D97F6C" w:rsidRDefault="00CD0688" w:rsidP="00D97F6C">
      <w:pPr>
        <w:pStyle w:val="SectionHeading"/>
        <w:rPr>
          <w:u w:val="single"/>
        </w:rPr>
        <w:sectPr w:rsidR="00D97F6C" w:rsidRPr="00D97F6C" w:rsidSect="004647B8">
          <w:type w:val="continuous"/>
          <w:pgSz w:w="12240" w:h="15840" w:code="1"/>
          <w:pgMar w:top="1440" w:right="1440" w:bottom="1440" w:left="1440" w:header="720" w:footer="720" w:gutter="0"/>
          <w:lnNumType w:countBy="1" w:restart="newSection"/>
          <w:cols w:space="720"/>
          <w:titlePg/>
          <w:docGrid w:linePitch="360"/>
        </w:sectPr>
      </w:pPr>
      <w:r w:rsidRPr="00D97F6C">
        <w:rPr>
          <w:u w:val="single"/>
        </w:rPr>
        <w:t>§33A-3-15. Rulemaking authority.</w:t>
      </w:r>
    </w:p>
    <w:p w14:paraId="5BD857F6" w14:textId="7EF95634" w:rsidR="00CD0688" w:rsidRPr="00D97F6C" w:rsidRDefault="00CD0688" w:rsidP="00D97F6C">
      <w:pPr>
        <w:pStyle w:val="SectionBody"/>
        <w:rPr>
          <w:u w:val="single"/>
        </w:rPr>
      </w:pPr>
      <w:r w:rsidRPr="00D97F6C">
        <w:rPr>
          <w:u w:val="single"/>
        </w:rPr>
        <w:t>The Authority may propose legislative and procedural rules to implement this article.</w:t>
      </w:r>
    </w:p>
    <w:p w14:paraId="1CD85C3F" w14:textId="1972900A" w:rsidR="00CD0688" w:rsidRPr="00D97F6C" w:rsidRDefault="00CD0688" w:rsidP="00D97F6C">
      <w:pPr>
        <w:pStyle w:val="ArticleHeading"/>
        <w:rPr>
          <w:rFonts w:ascii="Times New Roman" w:eastAsia="Times New Roman" w:hAnsi="Times New Roman" w:cs="Times New Roman"/>
          <w:u w:val="single"/>
        </w:rPr>
      </w:pPr>
      <w:r w:rsidRPr="00D97F6C">
        <w:rPr>
          <w:u w:val="single"/>
        </w:rPr>
        <w:t>ARTICLE 4. WILDLIFE, FLOOD, AND SAFETY MANAGEMENT.</w:t>
      </w:r>
    </w:p>
    <w:p w14:paraId="422A1908" w14:textId="77777777" w:rsidR="00D97F6C" w:rsidRPr="00D97F6C" w:rsidRDefault="00CD0688" w:rsidP="00D97F6C">
      <w:pPr>
        <w:pStyle w:val="SectionHeading"/>
        <w:rPr>
          <w:u w:val="single"/>
        </w:rPr>
        <w:sectPr w:rsidR="00D97F6C" w:rsidRPr="00D97F6C" w:rsidSect="004647B8">
          <w:type w:val="continuous"/>
          <w:pgSz w:w="12240" w:h="15840" w:code="1"/>
          <w:pgMar w:top="1440" w:right="1440" w:bottom="1440" w:left="1440" w:header="720" w:footer="720" w:gutter="0"/>
          <w:lnNumType w:countBy="1" w:restart="newSection"/>
          <w:cols w:space="720"/>
          <w:titlePg/>
          <w:docGrid w:linePitch="360"/>
        </w:sectPr>
      </w:pPr>
      <w:bookmarkStart w:id="3" w:name="_Hlk218068945"/>
      <w:r w:rsidRPr="00D97F6C">
        <w:rPr>
          <w:u w:val="single"/>
        </w:rPr>
        <w:t>§33A-4-1</w:t>
      </w:r>
      <w:bookmarkEnd w:id="3"/>
      <w:r w:rsidRPr="00D97F6C">
        <w:rPr>
          <w:u w:val="single"/>
        </w:rPr>
        <w:t>. Inherent risks of outdoor recreation; assumption of responsibility; no liability.</w:t>
      </w:r>
    </w:p>
    <w:p w14:paraId="420AA8CB" w14:textId="77777777" w:rsidR="00CD0688" w:rsidRPr="00D97F6C" w:rsidRDefault="00CD0688" w:rsidP="00D97F6C">
      <w:pPr>
        <w:pStyle w:val="SectionBody"/>
        <w:rPr>
          <w:u w:val="single"/>
        </w:rPr>
      </w:pPr>
      <w:r w:rsidRPr="00D97F6C">
        <w:rPr>
          <w:u w:val="single"/>
        </w:rPr>
        <w:t>(a) Outdoor recreation on land and water involves inherent, obvious, and unavoidable risks, including, but not limited to:</w:t>
      </w:r>
    </w:p>
    <w:p w14:paraId="2F2B5C91" w14:textId="76CA66FB" w:rsidR="00D97F6C" w:rsidRPr="00D97F6C" w:rsidRDefault="00CD0688" w:rsidP="00D97F6C">
      <w:pPr>
        <w:pStyle w:val="SectionBody"/>
        <w:rPr>
          <w:u w:val="single"/>
        </w:rPr>
      </w:pPr>
      <w:r w:rsidRPr="00D97F6C">
        <w:rPr>
          <w:u w:val="single"/>
        </w:rPr>
        <w:t xml:space="preserve">(1) </w:t>
      </w:r>
      <w:r w:rsidR="00D97F6C" w:rsidRPr="00D97F6C">
        <w:rPr>
          <w:u w:val="single"/>
        </w:rPr>
        <w:t>V</w:t>
      </w:r>
      <w:r w:rsidRPr="00D97F6C">
        <w:rPr>
          <w:u w:val="single"/>
        </w:rPr>
        <w:t>ariations in terrain, elevation, and surface conditions;</w:t>
      </w:r>
    </w:p>
    <w:p w14:paraId="67A2968A" w14:textId="3D1C2700" w:rsidR="00D97F6C" w:rsidRPr="00D97F6C" w:rsidRDefault="00CD0688" w:rsidP="00D97F6C">
      <w:pPr>
        <w:pStyle w:val="SectionBody"/>
        <w:rPr>
          <w:u w:val="single"/>
        </w:rPr>
      </w:pPr>
      <w:r w:rsidRPr="00D97F6C">
        <w:rPr>
          <w:u w:val="single"/>
        </w:rPr>
        <w:t xml:space="preserve">(2) </w:t>
      </w:r>
      <w:r w:rsidR="00D97F6C" w:rsidRPr="00D97F6C">
        <w:rPr>
          <w:u w:val="single"/>
        </w:rPr>
        <w:t>R</w:t>
      </w:r>
      <w:r w:rsidRPr="00D97F6C">
        <w:rPr>
          <w:u w:val="single"/>
        </w:rPr>
        <w:t>ocks, roots, vegetation, cliffs, drop-offs, and other natural obstacles;</w:t>
      </w:r>
    </w:p>
    <w:p w14:paraId="77FDC720" w14:textId="265B3E80" w:rsidR="00D97F6C" w:rsidRPr="00D97F6C" w:rsidRDefault="00CD0688" w:rsidP="00D97F6C">
      <w:pPr>
        <w:pStyle w:val="SectionBody"/>
        <w:rPr>
          <w:u w:val="single"/>
        </w:rPr>
      </w:pPr>
      <w:r w:rsidRPr="00D97F6C">
        <w:rPr>
          <w:u w:val="single"/>
        </w:rPr>
        <w:t xml:space="preserve">(3) </w:t>
      </w:r>
      <w:r w:rsidR="00D97F6C" w:rsidRPr="00D97F6C">
        <w:rPr>
          <w:u w:val="single"/>
        </w:rPr>
        <w:t>W</w:t>
      </w:r>
      <w:r w:rsidRPr="00D97F6C">
        <w:rPr>
          <w:u w:val="single"/>
        </w:rPr>
        <w:t>ildlife encounters and natural wildlife behavior;</w:t>
      </w:r>
    </w:p>
    <w:p w14:paraId="6557E4CF" w14:textId="1D3C1C45" w:rsidR="00D97F6C" w:rsidRPr="00D97F6C" w:rsidRDefault="00CD0688" w:rsidP="00D97F6C">
      <w:pPr>
        <w:pStyle w:val="SectionBody"/>
        <w:rPr>
          <w:u w:val="single"/>
        </w:rPr>
      </w:pPr>
      <w:r w:rsidRPr="00D97F6C">
        <w:rPr>
          <w:u w:val="single"/>
        </w:rPr>
        <w:t xml:space="preserve">(4) </w:t>
      </w:r>
      <w:r w:rsidR="00D97F6C" w:rsidRPr="00D97F6C">
        <w:rPr>
          <w:u w:val="single"/>
        </w:rPr>
        <w:t>R</w:t>
      </w:r>
      <w:r w:rsidRPr="00D97F6C">
        <w:rPr>
          <w:u w:val="single"/>
        </w:rPr>
        <w:t>apidly changing weather, fog, heat, cold, lightning, and storms;</w:t>
      </w:r>
    </w:p>
    <w:p w14:paraId="3B0F2131" w14:textId="4F52BC67" w:rsidR="00D97F6C" w:rsidRPr="00D97F6C" w:rsidRDefault="00CD0688" w:rsidP="00D97F6C">
      <w:pPr>
        <w:pStyle w:val="SectionBody"/>
        <w:rPr>
          <w:u w:val="single"/>
        </w:rPr>
      </w:pPr>
      <w:r w:rsidRPr="00D97F6C">
        <w:rPr>
          <w:u w:val="single"/>
        </w:rPr>
        <w:t xml:space="preserve">(5) </w:t>
      </w:r>
      <w:r w:rsidR="00D97F6C" w:rsidRPr="00D97F6C">
        <w:rPr>
          <w:u w:val="single"/>
        </w:rPr>
        <w:t>L</w:t>
      </w:r>
      <w:r w:rsidRPr="00D97F6C">
        <w:rPr>
          <w:u w:val="single"/>
        </w:rPr>
        <w:t>imited or nonexistent mobile-device connectivity;</w:t>
      </w:r>
    </w:p>
    <w:p w14:paraId="192D5797" w14:textId="00DE54E5" w:rsidR="00D97F6C" w:rsidRPr="00D97F6C" w:rsidRDefault="00CD0688" w:rsidP="00D97F6C">
      <w:pPr>
        <w:pStyle w:val="SectionBody"/>
        <w:rPr>
          <w:u w:val="single"/>
        </w:rPr>
      </w:pPr>
      <w:r w:rsidRPr="00D97F6C">
        <w:rPr>
          <w:u w:val="single"/>
        </w:rPr>
        <w:t xml:space="preserve">(6) </w:t>
      </w:r>
      <w:r w:rsidR="00D97F6C" w:rsidRPr="00D97F6C">
        <w:rPr>
          <w:u w:val="single"/>
        </w:rPr>
        <w:t>E</w:t>
      </w:r>
      <w:r w:rsidRPr="00D97F6C">
        <w:rPr>
          <w:u w:val="single"/>
        </w:rPr>
        <w:t>xtended emergency response times due to remoteness or terrain;</w:t>
      </w:r>
    </w:p>
    <w:p w14:paraId="64A6B60F" w14:textId="778405ED" w:rsidR="00D97F6C" w:rsidRPr="00D97F6C" w:rsidRDefault="00CD0688" w:rsidP="00D97F6C">
      <w:pPr>
        <w:pStyle w:val="SectionBody"/>
        <w:rPr>
          <w:u w:val="single"/>
        </w:rPr>
      </w:pPr>
      <w:r w:rsidRPr="00D97F6C">
        <w:rPr>
          <w:u w:val="single"/>
        </w:rPr>
        <w:t xml:space="preserve">(7) </w:t>
      </w:r>
      <w:r w:rsidR="00D97F6C" w:rsidRPr="00D97F6C">
        <w:rPr>
          <w:u w:val="single"/>
        </w:rPr>
        <w:t>N</w:t>
      </w:r>
      <w:r w:rsidRPr="00D97F6C">
        <w:rPr>
          <w:u w:val="single"/>
        </w:rPr>
        <w:t>avigational challenges, including unmarked or intermittently marked routes;</w:t>
      </w:r>
    </w:p>
    <w:p w14:paraId="2CB5DF5C" w14:textId="4C76003E" w:rsidR="00D97F6C" w:rsidRPr="00D97F6C" w:rsidRDefault="00CD0688" w:rsidP="00D97F6C">
      <w:pPr>
        <w:pStyle w:val="SectionBody"/>
        <w:rPr>
          <w:u w:val="single"/>
        </w:rPr>
      </w:pPr>
      <w:r w:rsidRPr="00D97F6C">
        <w:rPr>
          <w:u w:val="single"/>
        </w:rPr>
        <w:t xml:space="preserve">(8) </w:t>
      </w:r>
      <w:r w:rsidR="00D97F6C" w:rsidRPr="00D97F6C">
        <w:rPr>
          <w:u w:val="single"/>
        </w:rPr>
        <w:t>H</w:t>
      </w:r>
      <w:r w:rsidRPr="00D97F6C">
        <w:rPr>
          <w:u w:val="single"/>
        </w:rPr>
        <w:t>azards created by other users;</w:t>
      </w:r>
    </w:p>
    <w:p w14:paraId="37958DD4" w14:textId="58DCF344" w:rsidR="00D97F6C" w:rsidRPr="00D97F6C" w:rsidRDefault="00CD0688" w:rsidP="00D97F6C">
      <w:pPr>
        <w:pStyle w:val="SectionBody"/>
        <w:rPr>
          <w:u w:val="single"/>
        </w:rPr>
      </w:pPr>
      <w:r w:rsidRPr="00D97F6C">
        <w:rPr>
          <w:u w:val="single"/>
        </w:rPr>
        <w:t xml:space="preserve">(9) </w:t>
      </w:r>
      <w:r w:rsidR="00D97F6C" w:rsidRPr="00D97F6C">
        <w:rPr>
          <w:u w:val="single"/>
        </w:rPr>
        <w:t>S</w:t>
      </w:r>
      <w:r w:rsidRPr="00D97F6C">
        <w:rPr>
          <w:u w:val="single"/>
        </w:rPr>
        <w:t>ubsurface and surface water hazards, including strong currents beneath calm surfaces, hydraulics, strainers, sweepers, undercut rocks, deep pools, cold-water shock, foot-entrapment hazards, and abrupt depth changes;</w:t>
      </w:r>
    </w:p>
    <w:p w14:paraId="2DFA4592" w14:textId="18380F70" w:rsidR="00CD0688" w:rsidRPr="00D97F6C" w:rsidRDefault="00CD0688" w:rsidP="00D97F6C">
      <w:pPr>
        <w:pStyle w:val="SectionBody"/>
        <w:rPr>
          <w:u w:val="single"/>
        </w:rPr>
      </w:pPr>
      <w:r w:rsidRPr="00D97F6C">
        <w:rPr>
          <w:u w:val="single"/>
        </w:rPr>
        <w:t xml:space="preserve">(10) </w:t>
      </w:r>
      <w:r w:rsidR="00D97F6C" w:rsidRPr="00D97F6C">
        <w:rPr>
          <w:u w:val="single"/>
        </w:rPr>
        <w:t>T</w:t>
      </w:r>
      <w:r w:rsidRPr="00D97F6C">
        <w:rPr>
          <w:u w:val="single"/>
        </w:rPr>
        <w:t>emporary, seasonal, or flow-dependent hazards that may appear or disappear without warning.</w:t>
      </w:r>
    </w:p>
    <w:p w14:paraId="754BB300" w14:textId="77777777" w:rsidR="00CD0688" w:rsidRPr="00D97F6C" w:rsidRDefault="00CD0688" w:rsidP="00D97F6C">
      <w:pPr>
        <w:pStyle w:val="SectionBody"/>
        <w:rPr>
          <w:u w:val="single"/>
        </w:rPr>
      </w:pPr>
      <w:r w:rsidRPr="00D97F6C">
        <w:rPr>
          <w:u w:val="single"/>
        </w:rPr>
        <w:t>(b) These risks cannot be eliminated without fundamentally altering the natural character of the Statewide Trail System.</w:t>
      </w:r>
    </w:p>
    <w:p w14:paraId="741EF358" w14:textId="77777777" w:rsidR="00CD0688" w:rsidRPr="00D97F6C" w:rsidRDefault="00CD0688" w:rsidP="00D97F6C">
      <w:pPr>
        <w:pStyle w:val="SectionBody"/>
        <w:rPr>
          <w:u w:val="single"/>
        </w:rPr>
      </w:pPr>
      <w:r w:rsidRPr="00D97F6C">
        <w:rPr>
          <w:u w:val="single"/>
        </w:rPr>
        <w:t>(c) Users of land and water trails assume all inherent risks and are solely responsible for:</w:t>
      </w:r>
    </w:p>
    <w:p w14:paraId="0B1A0167" w14:textId="2975855C" w:rsidR="00D97F6C" w:rsidRPr="00D97F6C" w:rsidRDefault="00CD0688" w:rsidP="00D97F6C">
      <w:pPr>
        <w:pStyle w:val="SectionBody"/>
        <w:rPr>
          <w:u w:val="single"/>
        </w:rPr>
      </w:pPr>
      <w:r w:rsidRPr="00D97F6C">
        <w:rPr>
          <w:u w:val="single"/>
        </w:rPr>
        <w:t xml:space="preserve">(1) </w:t>
      </w:r>
      <w:r w:rsidR="00D97F6C" w:rsidRPr="00D97F6C">
        <w:rPr>
          <w:u w:val="single"/>
        </w:rPr>
        <w:t>E</w:t>
      </w:r>
      <w:r w:rsidRPr="00D97F6C">
        <w:rPr>
          <w:u w:val="single"/>
        </w:rPr>
        <w:t>valuating trail and river conditions;</w:t>
      </w:r>
    </w:p>
    <w:p w14:paraId="6AD1E31A" w14:textId="348A7296" w:rsidR="00D97F6C" w:rsidRPr="00D97F6C" w:rsidRDefault="00CD0688" w:rsidP="00D97F6C">
      <w:pPr>
        <w:pStyle w:val="SectionBody"/>
        <w:rPr>
          <w:u w:val="single"/>
        </w:rPr>
      </w:pPr>
      <w:r w:rsidRPr="00D97F6C">
        <w:rPr>
          <w:u w:val="single"/>
        </w:rPr>
        <w:t xml:space="preserve">(2) </w:t>
      </w:r>
      <w:r w:rsidR="00D97F6C" w:rsidRPr="00D97F6C">
        <w:rPr>
          <w:u w:val="single"/>
        </w:rPr>
        <w:t>D</w:t>
      </w:r>
      <w:r w:rsidRPr="00D97F6C">
        <w:rPr>
          <w:u w:val="single"/>
        </w:rPr>
        <w:t>etermining their physical and technical abilities;</w:t>
      </w:r>
    </w:p>
    <w:p w14:paraId="2E52A0B7" w14:textId="25AE2443" w:rsidR="00D97F6C" w:rsidRPr="00D97F6C" w:rsidRDefault="00CD0688" w:rsidP="00D97F6C">
      <w:pPr>
        <w:pStyle w:val="SectionBody"/>
        <w:rPr>
          <w:u w:val="single"/>
        </w:rPr>
      </w:pPr>
      <w:r w:rsidRPr="00D97F6C">
        <w:rPr>
          <w:u w:val="single"/>
        </w:rPr>
        <w:t xml:space="preserve">(3) </w:t>
      </w:r>
      <w:r w:rsidR="00D97F6C" w:rsidRPr="00D97F6C">
        <w:rPr>
          <w:u w:val="single"/>
        </w:rPr>
        <w:t>E</w:t>
      </w:r>
      <w:r w:rsidRPr="00D97F6C">
        <w:rPr>
          <w:u w:val="single"/>
        </w:rPr>
        <w:t>xercising reasonable judgment;</w:t>
      </w:r>
    </w:p>
    <w:p w14:paraId="46A2B2CB" w14:textId="35D8000A" w:rsidR="00D97F6C" w:rsidRPr="00D97F6C" w:rsidRDefault="00CD0688" w:rsidP="00D97F6C">
      <w:pPr>
        <w:pStyle w:val="SectionBody"/>
        <w:rPr>
          <w:u w:val="single"/>
        </w:rPr>
      </w:pPr>
      <w:r w:rsidRPr="00D97F6C">
        <w:rPr>
          <w:u w:val="single"/>
        </w:rPr>
        <w:t>(4)</w:t>
      </w:r>
      <w:r w:rsidR="00D97F6C" w:rsidRPr="00D97F6C">
        <w:rPr>
          <w:u w:val="single"/>
        </w:rPr>
        <w:t xml:space="preserve"> P</w:t>
      </w:r>
      <w:r w:rsidRPr="00D97F6C">
        <w:rPr>
          <w:u w:val="single"/>
        </w:rPr>
        <w:t>reparing for self-rescue when necessary;</w:t>
      </w:r>
    </w:p>
    <w:p w14:paraId="365E02F0" w14:textId="6909D12F" w:rsidR="00D97F6C" w:rsidRPr="00D97F6C" w:rsidRDefault="00CD0688" w:rsidP="00D97F6C">
      <w:pPr>
        <w:pStyle w:val="SectionBody"/>
        <w:rPr>
          <w:u w:val="single"/>
        </w:rPr>
      </w:pPr>
      <w:r w:rsidRPr="00D97F6C">
        <w:rPr>
          <w:u w:val="single"/>
        </w:rPr>
        <w:t xml:space="preserve">(5) </w:t>
      </w:r>
      <w:r w:rsidR="00D97F6C" w:rsidRPr="00D97F6C">
        <w:rPr>
          <w:u w:val="single"/>
        </w:rPr>
        <w:t>C</w:t>
      </w:r>
      <w:r w:rsidRPr="00D97F6C">
        <w:rPr>
          <w:u w:val="single"/>
        </w:rPr>
        <w:t>arrying adequate supplies, equipment, and protective gear;</w:t>
      </w:r>
    </w:p>
    <w:p w14:paraId="0935E7EA" w14:textId="624EC4F2" w:rsidR="00D97F6C" w:rsidRPr="00D97F6C" w:rsidRDefault="00CD0688" w:rsidP="00D97F6C">
      <w:pPr>
        <w:pStyle w:val="SectionBody"/>
        <w:rPr>
          <w:u w:val="single"/>
        </w:rPr>
      </w:pPr>
      <w:r w:rsidRPr="00D97F6C">
        <w:rPr>
          <w:u w:val="single"/>
        </w:rPr>
        <w:t xml:space="preserve">(6) </w:t>
      </w:r>
      <w:r w:rsidR="00D97F6C" w:rsidRPr="00D97F6C">
        <w:rPr>
          <w:u w:val="single"/>
        </w:rPr>
        <w:t>A</w:t>
      </w:r>
      <w:r w:rsidRPr="00D97F6C">
        <w:rPr>
          <w:u w:val="single"/>
        </w:rPr>
        <w:t>ccounting for limited or nonexistent mobile connectivity;</w:t>
      </w:r>
    </w:p>
    <w:p w14:paraId="626A69FB" w14:textId="4E03EB6E" w:rsidR="00CD0688" w:rsidRPr="00D97F6C" w:rsidRDefault="00CD0688" w:rsidP="00D97F6C">
      <w:pPr>
        <w:pStyle w:val="SectionBody"/>
        <w:rPr>
          <w:u w:val="single"/>
        </w:rPr>
      </w:pPr>
      <w:r w:rsidRPr="00D97F6C">
        <w:rPr>
          <w:u w:val="single"/>
        </w:rPr>
        <w:t xml:space="preserve">(7) </w:t>
      </w:r>
      <w:r w:rsidR="00D97F6C" w:rsidRPr="00D97F6C">
        <w:rPr>
          <w:u w:val="single"/>
        </w:rPr>
        <w:t>R</w:t>
      </w:r>
      <w:r w:rsidRPr="00D97F6C">
        <w:rPr>
          <w:u w:val="single"/>
        </w:rPr>
        <w:t>ecognizing that emergency response may be delayed.</w:t>
      </w:r>
    </w:p>
    <w:p w14:paraId="2770BB7F" w14:textId="77777777" w:rsidR="00CD0688" w:rsidRPr="00D97F6C" w:rsidRDefault="00CD0688" w:rsidP="00D97F6C">
      <w:pPr>
        <w:pStyle w:val="SectionBody"/>
        <w:rPr>
          <w:u w:val="single"/>
        </w:rPr>
      </w:pPr>
      <w:r w:rsidRPr="00D97F6C">
        <w:rPr>
          <w:u w:val="single"/>
        </w:rPr>
        <w:t>(d) The Authority, the State of West Virginia, counties, municipalities, landowners, and volunteers owe no duty to warn of inherent risks or hazards that are temporary, unpredictable, mobile, seasonal, flow-dependent, naturally occurring, or not reasonably identifiable or markable.</w:t>
      </w:r>
    </w:p>
    <w:p w14:paraId="2AD5AD89" w14:textId="77777777" w:rsidR="00CD0688" w:rsidRPr="00D97F6C" w:rsidRDefault="00CD0688" w:rsidP="00D97F6C">
      <w:pPr>
        <w:pStyle w:val="SectionBody"/>
        <w:rPr>
          <w:u w:val="single"/>
        </w:rPr>
      </w:pPr>
      <w:r w:rsidRPr="00D97F6C">
        <w:rPr>
          <w:u w:val="single"/>
        </w:rPr>
        <w:t>(e) No classification, designation, map, QR code, signage, or advisory issued under this chapter shall create any guarantee that all hazards have been identified, marked, or communicated.</w:t>
      </w:r>
    </w:p>
    <w:p w14:paraId="626F35A9" w14:textId="77777777" w:rsidR="00CD0688" w:rsidRPr="00D97F6C" w:rsidRDefault="00CD0688" w:rsidP="00D97F6C">
      <w:pPr>
        <w:pStyle w:val="SectionBody"/>
        <w:rPr>
          <w:u w:val="single"/>
        </w:rPr>
      </w:pPr>
      <w:r w:rsidRPr="00D97F6C">
        <w:rPr>
          <w:u w:val="single"/>
        </w:rPr>
        <w:t>(f) The failure to mark, identify, update, repair, or warn against any hazard shall not create liability for the Authority, the State, counties, municipalities, landowners, or trail partners.</w:t>
      </w:r>
    </w:p>
    <w:p w14:paraId="15AB7094" w14:textId="4CAC3443" w:rsidR="00CD0688" w:rsidRPr="00D97F6C" w:rsidRDefault="00CD0688" w:rsidP="00D97F6C">
      <w:pPr>
        <w:pStyle w:val="SectionBody"/>
        <w:rPr>
          <w:rFonts w:ascii="Times New Roman" w:eastAsia="Times New Roman" w:hAnsi="Times New Roman" w:cs="Times New Roman"/>
          <w:u w:val="single"/>
        </w:rPr>
      </w:pPr>
      <w:r w:rsidRPr="00D97F6C">
        <w:rPr>
          <w:u w:val="single"/>
        </w:rPr>
        <w:t>(g) Nothing in this chapter shall modify federal liability standards applicable on federal lands.</w:t>
      </w:r>
    </w:p>
    <w:p w14:paraId="66B64FE9" w14:textId="77777777" w:rsidR="002E13CA" w:rsidRPr="002E13CA" w:rsidRDefault="00CD0688" w:rsidP="002E13CA">
      <w:pPr>
        <w:pStyle w:val="SectionHeading"/>
        <w:rPr>
          <w:u w:val="single"/>
        </w:rPr>
        <w:sectPr w:rsidR="002E13CA" w:rsidRPr="002E13CA" w:rsidSect="004647B8">
          <w:type w:val="continuous"/>
          <w:pgSz w:w="12240" w:h="15840" w:code="1"/>
          <w:pgMar w:top="1440" w:right="1440" w:bottom="1440" w:left="1440" w:header="720" w:footer="720" w:gutter="0"/>
          <w:lnNumType w:countBy="1" w:restart="newSection"/>
          <w:cols w:space="720"/>
          <w:titlePg/>
          <w:docGrid w:linePitch="360"/>
        </w:sectPr>
      </w:pPr>
      <w:r w:rsidRPr="002E13CA">
        <w:rPr>
          <w:u w:val="single"/>
        </w:rPr>
        <w:t>§33A-4-2. Self-rescue preparedness and user education.</w:t>
      </w:r>
    </w:p>
    <w:p w14:paraId="49C065B4" w14:textId="77777777" w:rsidR="00CD0688" w:rsidRPr="002E13CA" w:rsidRDefault="00CD0688" w:rsidP="002E13CA">
      <w:pPr>
        <w:pStyle w:val="SectionBody"/>
        <w:rPr>
          <w:u w:val="single"/>
        </w:rPr>
      </w:pPr>
      <w:r w:rsidRPr="002E13CA">
        <w:rPr>
          <w:u w:val="single"/>
        </w:rPr>
        <w:t>(a) The Authority shall develop and disseminate guidance addressing self-rescue preparedness for hiking, bicycling, equestrian travel, and water recreation, including recommendations regarding:</w:t>
      </w:r>
    </w:p>
    <w:p w14:paraId="5EAEC469" w14:textId="65CEBE90" w:rsidR="002E13CA" w:rsidRPr="002E13CA" w:rsidRDefault="00CD0688" w:rsidP="002E13CA">
      <w:pPr>
        <w:pStyle w:val="SectionBody"/>
        <w:rPr>
          <w:u w:val="single"/>
        </w:rPr>
      </w:pPr>
      <w:r w:rsidRPr="002E13CA">
        <w:rPr>
          <w:u w:val="single"/>
        </w:rPr>
        <w:t xml:space="preserve">(1) </w:t>
      </w:r>
      <w:r w:rsidR="002E13CA" w:rsidRPr="002E13CA">
        <w:rPr>
          <w:u w:val="single"/>
        </w:rPr>
        <w:t>T</w:t>
      </w:r>
      <w:r w:rsidRPr="002E13CA">
        <w:rPr>
          <w:u w:val="single"/>
        </w:rPr>
        <w:t>errain and exposure hazards;</w:t>
      </w:r>
    </w:p>
    <w:p w14:paraId="4880B46D" w14:textId="67C33E82" w:rsidR="002E13CA" w:rsidRPr="002E13CA" w:rsidRDefault="00CD0688" w:rsidP="002E13CA">
      <w:pPr>
        <w:pStyle w:val="SectionBody"/>
        <w:rPr>
          <w:u w:val="single"/>
        </w:rPr>
      </w:pPr>
      <w:r w:rsidRPr="002E13CA">
        <w:rPr>
          <w:u w:val="single"/>
        </w:rPr>
        <w:t xml:space="preserve">(2) </w:t>
      </w:r>
      <w:r w:rsidR="002E13CA" w:rsidRPr="002E13CA">
        <w:rPr>
          <w:u w:val="single"/>
        </w:rPr>
        <w:t>C</w:t>
      </w:r>
      <w:r w:rsidRPr="002E13CA">
        <w:rPr>
          <w:u w:val="single"/>
        </w:rPr>
        <w:t>old-water shock and immersion risks;</w:t>
      </w:r>
    </w:p>
    <w:p w14:paraId="60799593" w14:textId="327A872F" w:rsidR="002E13CA" w:rsidRPr="002E13CA" w:rsidRDefault="00CD0688" w:rsidP="002E13CA">
      <w:pPr>
        <w:pStyle w:val="SectionBody"/>
        <w:rPr>
          <w:u w:val="single"/>
        </w:rPr>
      </w:pPr>
      <w:r w:rsidRPr="002E13CA">
        <w:rPr>
          <w:u w:val="single"/>
        </w:rPr>
        <w:t xml:space="preserve">(3) </w:t>
      </w:r>
      <w:r w:rsidR="002E13CA" w:rsidRPr="002E13CA">
        <w:rPr>
          <w:u w:val="single"/>
        </w:rPr>
        <w:t>F</w:t>
      </w:r>
      <w:r w:rsidRPr="002E13CA">
        <w:rPr>
          <w:u w:val="single"/>
        </w:rPr>
        <w:t>low-dependent river hazards;</w:t>
      </w:r>
    </w:p>
    <w:p w14:paraId="2F480DA7" w14:textId="003EFDB2" w:rsidR="002E13CA" w:rsidRPr="002E13CA" w:rsidRDefault="00CD0688" w:rsidP="002E13CA">
      <w:pPr>
        <w:pStyle w:val="SectionBody"/>
        <w:rPr>
          <w:u w:val="single"/>
        </w:rPr>
      </w:pPr>
      <w:r w:rsidRPr="002E13CA">
        <w:rPr>
          <w:u w:val="single"/>
        </w:rPr>
        <w:t xml:space="preserve">(4) </w:t>
      </w:r>
      <w:r w:rsidR="002E13CA" w:rsidRPr="002E13CA">
        <w:rPr>
          <w:u w:val="single"/>
        </w:rPr>
        <w:t>R</w:t>
      </w:r>
      <w:r w:rsidRPr="002E13CA">
        <w:rPr>
          <w:u w:val="single"/>
        </w:rPr>
        <w:t>oute-finding and navigation;</w:t>
      </w:r>
    </w:p>
    <w:p w14:paraId="1636EC68" w14:textId="4EAB3AC2" w:rsidR="002E13CA" w:rsidRPr="002E13CA" w:rsidRDefault="00CD0688" w:rsidP="002E13CA">
      <w:pPr>
        <w:pStyle w:val="SectionBody"/>
        <w:rPr>
          <w:u w:val="single"/>
        </w:rPr>
      </w:pPr>
      <w:r w:rsidRPr="002E13CA">
        <w:rPr>
          <w:u w:val="single"/>
        </w:rPr>
        <w:t xml:space="preserve">(5) </w:t>
      </w:r>
      <w:r w:rsidR="002E13CA" w:rsidRPr="002E13CA">
        <w:rPr>
          <w:u w:val="single"/>
        </w:rPr>
        <w:t>M</w:t>
      </w:r>
      <w:r w:rsidRPr="002E13CA">
        <w:rPr>
          <w:u w:val="single"/>
        </w:rPr>
        <w:t>inimum supply and equipment recommendations;</w:t>
      </w:r>
    </w:p>
    <w:p w14:paraId="0A26085E" w14:textId="7412D209" w:rsidR="002E13CA" w:rsidRPr="002E13CA" w:rsidRDefault="00CD0688" w:rsidP="002E13CA">
      <w:pPr>
        <w:pStyle w:val="SectionBody"/>
        <w:rPr>
          <w:u w:val="single"/>
        </w:rPr>
      </w:pPr>
      <w:r w:rsidRPr="002E13CA">
        <w:rPr>
          <w:u w:val="single"/>
        </w:rPr>
        <w:t xml:space="preserve">(6) </w:t>
      </w:r>
      <w:r w:rsidR="002E13CA" w:rsidRPr="002E13CA">
        <w:rPr>
          <w:u w:val="single"/>
        </w:rPr>
        <w:t>E</w:t>
      </w:r>
      <w:r w:rsidRPr="002E13CA">
        <w:rPr>
          <w:u w:val="single"/>
        </w:rPr>
        <w:t>mergency signaling protocols;</w:t>
      </w:r>
    </w:p>
    <w:p w14:paraId="6AE4AD6D" w14:textId="716FB1B4" w:rsidR="002E13CA" w:rsidRPr="002E13CA" w:rsidRDefault="00CD0688" w:rsidP="002E13CA">
      <w:pPr>
        <w:pStyle w:val="SectionBody"/>
        <w:rPr>
          <w:u w:val="single"/>
        </w:rPr>
      </w:pPr>
      <w:r w:rsidRPr="002E13CA">
        <w:rPr>
          <w:u w:val="single"/>
        </w:rPr>
        <w:t xml:space="preserve">(7) </w:t>
      </w:r>
      <w:r w:rsidR="002E13CA" w:rsidRPr="002E13CA">
        <w:rPr>
          <w:u w:val="single"/>
        </w:rPr>
        <w:t>A</w:t>
      </w:r>
      <w:r w:rsidRPr="002E13CA">
        <w:rPr>
          <w:u w:val="single"/>
        </w:rPr>
        <w:t>ctions to take when mobile devices fail;</w:t>
      </w:r>
    </w:p>
    <w:p w14:paraId="750A87AC" w14:textId="64BD30D6" w:rsidR="00CD0688" w:rsidRPr="002E13CA" w:rsidRDefault="00CD0688" w:rsidP="002E13CA">
      <w:pPr>
        <w:pStyle w:val="SectionBody"/>
        <w:rPr>
          <w:u w:val="single"/>
        </w:rPr>
      </w:pPr>
      <w:r w:rsidRPr="002E13CA">
        <w:rPr>
          <w:u w:val="single"/>
        </w:rPr>
        <w:t xml:space="preserve">(8) </w:t>
      </w:r>
      <w:r w:rsidR="002E13CA" w:rsidRPr="002E13CA">
        <w:rPr>
          <w:u w:val="single"/>
        </w:rPr>
        <w:t>S</w:t>
      </w:r>
      <w:r w:rsidRPr="002E13CA">
        <w:rPr>
          <w:u w:val="single"/>
        </w:rPr>
        <w:t>elf-evacuation procedures from remote areas.</w:t>
      </w:r>
    </w:p>
    <w:p w14:paraId="3003D728" w14:textId="77777777" w:rsidR="00CD0688" w:rsidRPr="002E13CA" w:rsidRDefault="00CD0688" w:rsidP="002E13CA">
      <w:pPr>
        <w:pStyle w:val="SectionBody"/>
        <w:rPr>
          <w:u w:val="single"/>
        </w:rPr>
      </w:pPr>
      <w:r w:rsidRPr="002E13CA">
        <w:rPr>
          <w:u w:val="single"/>
        </w:rPr>
        <w:t>(b) Trailheads and water-access points shall include self-rescue advisories and QR codes linking to preparedness resources.</w:t>
      </w:r>
    </w:p>
    <w:p w14:paraId="1E61F52C" w14:textId="77777777" w:rsidR="00CD0688" w:rsidRPr="002E13CA" w:rsidRDefault="00CD0688" w:rsidP="002E13CA">
      <w:pPr>
        <w:pStyle w:val="SectionBody"/>
        <w:rPr>
          <w:u w:val="single"/>
        </w:rPr>
      </w:pPr>
      <w:r w:rsidRPr="002E13CA">
        <w:rPr>
          <w:u w:val="single"/>
        </w:rPr>
        <w:t>(c) The absence, damage, removal, or failure to maintain such advisories shall not create liability.</w:t>
      </w:r>
    </w:p>
    <w:p w14:paraId="46E4B2D7" w14:textId="5F46C07B" w:rsidR="00CD0688" w:rsidRPr="002E13CA" w:rsidRDefault="00CD0688" w:rsidP="002E13CA">
      <w:pPr>
        <w:pStyle w:val="SectionBody"/>
        <w:rPr>
          <w:rFonts w:ascii="Times New Roman" w:eastAsia="Times New Roman" w:hAnsi="Times New Roman" w:cs="Times New Roman"/>
          <w:u w:val="single"/>
        </w:rPr>
      </w:pPr>
      <w:r w:rsidRPr="002E13CA">
        <w:rPr>
          <w:u w:val="single"/>
        </w:rPr>
        <w:t>(d) The Statewide Trail Design &amp; Engineering Manual shall incorporate self-rescue preparedness requirements.</w:t>
      </w:r>
    </w:p>
    <w:p w14:paraId="357CF79C" w14:textId="77777777" w:rsidR="002E13CA" w:rsidRPr="002E13CA" w:rsidRDefault="00CD0688" w:rsidP="002E13CA">
      <w:pPr>
        <w:pStyle w:val="SectionHeading"/>
        <w:rPr>
          <w:u w:val="single"/>
        </w:rPr>
        <w:sectPr w:rsidR="002E13CA" w:rsidRPr="002E13CA" w:rsidSect="004647B8">
          <w:type w:val="continuous"/>
          <w:pgSz w:w="12240" w:h="15840" w:code="1"/>
          <w:pgMar w:top="1440" w:right="1440" w:bottom="1440" w:left="1440" w:header="720" w:footer="720" w:gutter="0"/>
          <w:lnNumType w:countBy="1" w:restart="newSection"/>
          <w:cols w:space="720"/>
          <w:titlePg/>
          <w:docGrid w:linePitch="360"/>
        </w:sectPr>
      </w:pPr>
      <w:r w:rsidRPr="002E13CA">
        <w:rPr>
          <w:u w:val="single"/>
        </w:rPr>
        <w:t>§33A-4-3. Swiftwater Hazard Classification System.</w:t>
      </w:r>
    </w:p>
    <w:p w14:paraId="79AB691C" w14:textId="77777777" w:rsidR="00CD0688" w:rsidRPr="002E13CA" w:rsidRDefault="00CD0688" w:rsidP="002E13CA">
      <w:pPr>
        <w:pStyle w:val="SectionBody"/>
        <w:rPr>
          <w:u w:val="single"/>
        </w:rPr>
      </w:pPr>
      <w:r w:rsidRPr="002E13CA">
        <w:rPr>
          <w:u w:val="single"/>
        </w:rPr>
        <w:t>(a) The State recognizes the International Scale of River Difficulty (Class I–VI) as the standard classification system for swiftwater segments of water trails.</w:t>
      </w:r>
    </w:p>
    <w:p w14:paraId="3FEC4DB5" w14:textId="77777777" w:rsidR="00CD0688" w:rsidRPr="002E13CA" w:rsidRDefault="00CD0688" w:rsidP="002E13CA">
      <w:pPr>
        <w:pStyle w:val="SectionBody"/>
        <w:rPr>
          <w:u w:val="single"/>
        </w:rPr>
      </w:pPr>
      <w:r w:rsidRPr="002E13CA">
        <w:rPr>
          <w:u w:val="single"/>
        </w:rPr>
        <w:t>(b) For educational purposes, the Authority shall supplement each Class designation with descriptive characteristics, including:</w:t>
      </w:r>
    </w:p>
    <w:p w14:paraId="78BADDC6" w14:textId="0A705AC3" w:rsidR="002E13CA" w:rsidRPr="002E13CA" w:rsidRDefault="00CD0688" w:rsidP="002E13CA">
      <w:pPr>
        <w:pStyle w:val="SectionBody"/>
        <w:rPr>
          <w:u w:val="single"/>
        </w:rPr>
      </w:pPr>
      <w:r w:rsidRPr="002E13CA">
        <w:rPr>
          <w:u w:val="single"/>
        </w:rPr>
        <w:t xml:space="preserve">(1) </w:t>
      </w:r>
      <w:r w:rsidR="002E13CA" w:rsidRPr="002E13CA">
        <w:rPr>
          <w:u w:val="single"/>
        </w:rPr>
        <w:t>T</w:t>
      </w:r>
      <w:r w:rsidRPr="002E13CA">
        <w:rPr>
          <w:u w:val="single"/>
        </w:rPr>
        <w:t>urbulence and rapid complexity;</w:t>
      </w:r>
    </w:p>
    <w:p w14:paraId="225668B5" w14:textId="4A280B21" w:rsidR="002E13CA" w:rsidRPr="002E13CA" w:rsidRDefault="00CD0688" w:rsidP="002E13CA">
      <w:pPr>
        <w:pStyle w:val="SectionBody"/>
        <w:rPr>
          <w:u w:val="single"/>
        </w:rPr>
      </w:pPr>
      <w:r w:rsidRPr="002E13CA">
        <w:rPr>
          <w:u w:val="single"/>
        </w:rPr>
        <w:t xml:space="preserve">(2) </w:t>
      </w:r>
      <w:r w:rsidR="002E13CA" w:rsidRPr="002E13CA">
        <w:rPr>
          <w:u w:val="single"/>
        </w:rPr>
        <w:t>M</w:t>
      </w:r>
      <w:r w:rsidRPr="002E13CA">
        <w:rPr>
          <w:u w:val="single"/>
        </w:rPr>
        <w:t>aneuvering requirements;</w:t>
      </w:r>
    </w:p>
    <w:p w14:paraId="2D54A7EC" w14:textId="628BB64B" w:rsidR="002E13CA" w:rsidRPr="002E13CA" w:rsidRDefault="00CD0688" w:rsidP="002E13CA">
      <w:pPr>
        <w:pStyle w:val="SectionBody"/>
        <w:rPr>
          <w:u w:val="single"/>
        </w:rPr>
      </w:pPr>
      <w:r w:rsidRPr="002E13CA">
        <w:rPr>
          <w:u w:val="single"/>
        </w:rPr>
        <w:t xml:space="preserve">(3) </w:t>
      </w:r>
      <w:r w:rsidR="002E13CA" w:rsidRPr="002E13CA">
        <w:rPr>
          <w:u w:val="single"/>
        </w:rPr>
        <w:t>P</w:t>
      </w:r>
      <w:r w:rsidRPr="002E13CA">
        <w:rPr>
          <w:u w:val="single"/>
        </w:rPr>
        <w:t>resence of hydraulics, waves, holes, or chutes;</w:t>
      </w:r>
    </w:p>
    <w:p w14:paraId="458780E6" w14:textId="47F50D90" w:rsidR="002E13CA" w:rsidRPr="002E13CA" w:rsidRDefault="00CD0688" w:rsidP="002E13CA">
      <w:pPr>
        <w:pStyle w:val="SectionBody"/>
        <w:rPr>
          <w:u w:val="single"/>
        </w:rPr>
      </w:pPr>
      <w:r w:rsidRPr="002E13CA">
        <w:rPr>
          <w:u w:val="single"/>
        </w:rPr>
        <w:t xml:space="preserve">(4) </w:t>
      </w:r>
      <w:r w:rsidR="002E13CA" w:rsidRPr="002E13CA">
        <w:rPr>
          <w:u w:val="single"/>
        </w:rPr>
        <w:t>S</w:t>
      </w:r>
      <w:r w:rsidRPr="002E13CA">
        <w:rPr>
          <w:u w:val="single"/>
        </w:rPr>
        <w:t>trainers, undercuts, or other entrapment features;</w:t>
      </w:r>
    </w:p>
    <w:p w14:paraId="380AE0D7" w14:textId="270BEEF2" w:rsidR="002E13CA" w:rsidRPr="002E13CA" w:rsidRDefault="00CD0688" w:rsidP="002E13CA">
      <w:pPr>
        <w:pStyle w:val="SectionBody"/>
        <w:rPr>
          <w:u w:val="single"/>
        </w:rPr>
      </w:pPr>
      <w:r w:rsidRPr="002E13CA">
        <w:rPr>
          <w:u w:val="single"/>
        </w:rPr>
        <w:t xml:space="preserve">(5) </w:t>
      </w:r>
      <w:r w:rsidR="002E13CA" w:rsidRPr="002E13CA">
        <w:rPr>
          <w:u w:val="single"/>
        </w:rPr>
        <w:t>S</w:t>
      </w:r>
      <w:r w:rsidRPr="002E13CA">
        <w:rPr>
          <w:u w:val="single"/>
        </w:rPr>
        <w:t>wim difficulty and consequence level;</w:t>
      </w:r>
    </w:p>
    <w:p w14:paraId="26F36E3E" w14:textId="6173AE0B" w:rsidR="002E13CA" w:rsidRPr="002E13CA" w:rsidRDefault="00CD0688" w:rsidP="002E13CA">
      <w:pPr>
        <w:pStyle w:val="SectionBody"/>
        <w:rPr>
          <w:u w:val="single"/>
        </w:rPr>
      </w:pPr>
      <w:r w:rsidRPr="002E13CA">
        <w:rPr>
          <w:u w:val="single"/>
        </w:rPr>
        <w:t xml:space="preserve">(6) </w:t>
      </w:r>
      <w:r w:rsidR="002E13CA" w:rsidRPr="002E13CA">
        <w:rPr>
          <w:u w:val="single"/>
        </w:rPr>
        <w:t>C</w:t>
      </w:r>
      <w:r w:rsidRPr="002E13CA">
        <w:rPr>
          <w:u w:val="single"/>
        </w:rPr>
        <w:t>hanges in hazard severity at different water levels.</w:t>
      </w:r>
    </w:p>
    <w:p w14:paraId="1878AA21" w14:textId="7A2AE9FB" w:rsidR="002E13CA" w:rsidRPr="002E13CA" w:rsidRDefault="00CD0688" w:rsidP="002E13CA">
      <w:pPr>
        <w:pStyle w:val="SectionBody"/>
        <w:rPr>
          <w:u w:val="single"/>
        </w:rPr>
      </w:pPr>
      <w:r w:rsidRPr="002E13CA">
        <w:rPr>
          <w:u w:val="single"/>
        </w:rPr>
        <w:t>(c) Flow variability clause.</w:t>
      </w:r>
      <w:r w:rsidR="002E13CA" w:rsidRPr="002E13CA">
        <w:rPr>
          <w:u w:val="single"/>
        </w:rPr>
        <w:t xml:space="preserve"> </w:t>
      </w:r>
      <w:r w:rsidRPr="002E13CA">
        <w:rPr>
          <w:u w:val="single"/>
        </w:rPr>
        <w:t>Hazards may intensify significantly at higher flows even when the Class rating does not change.</w:t>
      </w:r>
    </w:p>
    <w:p w14:paraId="71465A19" w14:textId="5AC05DAB" w:rsidR="00CD0688" w:rsidRPr="002E13CA" w:rsidRDefault="00CD0688" w:rsidP="002E13CA">
      <w:pPr>
        <w:pStyle w:val="SectionBody"/>
        <w:rPr>
          <w:u w:val="single"/>
        </w:rPr>
      </w:pPr>
      <w:r w:rsidRPr="002E13CA">
        <w:rPr>
          <w:u w:val="single"/>
        </w:rPr>
        <w:t>(d) Mandatory disclaimer.</w:t>
      </w:r>
      <w:r w:rsidR="002E13CA" w:rsidRPr="002E13CA">
        <w:rPr>
          <w:u w:val="single"/>
        </w:rPr>
        <w:t xml:space="preserve"> </w:t>
      </w:r>
      <w:r w:rsidRPr="002E13CA">
        <w:rPr>
          <w:u w:val="single"/>
        </w:rPr>
        <w:t>Hazards may appear or disappear depending on flow, season, weather, debris, or channel changes.</w:t>
      </w:r>
      <w:r w:rsidR="002E13CA" w:rsidRPr="002E13CA">
        <w:rPr>
          <w:u w:val="single"/>
        </w:rPr>
        <w:t xml:space="preserve"> </w:t>
      </w:r>
      <w:r w:rsidRPr="002E13CA">
        <w:rPr>
          <w:u w:val="single"/>
        </w:rPr>
        <w:t>Class ratings do not guarantee safety or full hazard identification.</w:t>
      </w:r>
    </w:p>
    <w:p w14:paraId="704D67C3" w14:textId="36E94F0A" w:rsidR="00CD0688" w:rsidRPr="00355FDD" w:rsidRDefault="00CD0688" w:rsidP="00CE0E90">
      <w:pPr>
        <w:pStyle w:val="SectionBody"/>
        <w:rPr>
          <w:rFonts w:ascii="Times New Roman" w:eastAsia="Times New Roman" w:hAnsi="Times New Roman" w:cs="Times New Roman"/>
        </w:rPr>
      </w:pPr>
      <w:r w:rsidRPr="002E13CA">
        <w:rPr>
          <w:u w:val="single"/>
        </w:rPr>
        <w:t>(e) The Swiftwater Hazard Classification System is educational only and does not create liability.</w:t>
      </w:r>
    </w:p>
    <w:p w14:paraId="422AE203" w14:textId="77777777" w:rsidR="00CE0E90" w:rsidRPr="00CE0E90" w:rsidRDefault="00CD0688" w:rsidP="00CE0E90">
      <w:pPr>
        <w:pStyle w:val="SectionHeading"/>
        <w:rPr>
          <w:u w:val="single"/>
        </w:rPr>
        <w:sectPr w:rsidR="00CE0E90" w:rsidRPr="00CE0E90" w:rsidSect="004647B8">
          <w:type w:val="continuous"/>
          <w:pgSz w:w="12240" w:h="15840" w:code="1"/>
          <w:pgMar w:top="1440" w:right="1440" w:bottom="1440" w:left="1440" w:header="720" w:footer="720" w:gutter="0"/>
          <w:lnNumType w:countBy="1" w:restart="newSection"/>
          <w:cols w:space="720"/>
          <w:titlePg/>
          <w:docGrid w:linePitch="360"/>
        </w:sectPr>
      </w:pPr>
      <w:r w:rsidRPr="00CE0E90">
        <w:rPr>
          <w:u w:val="single"/>
        </w:rPr>
        <w:t>§33A-4-4. Flatwater Hazard Classification System.</w:t>
      </w:r>
    </w:p>
    <w:p w14:paraId="6744BBFB" w14:textId="77777777" w:rsidR="00CD0688" w:rsidRPr="00CE0E90" w:rsidRDefault="00CD0688" w:rsidP="00CE0E90">
      <w:pPr>
        <w:pStyle w:val="SectionBody"/>
        <w:rPr>
          <w:u w:val="single"/>
        </w:rPr>
      </w:pPr>
      <w:r w:rsidRPr="00CE0E90">
        <w:rPr>
          <w:u w:val="single"/>
        </w:rPr>
        <w:t>(a) Flatwater segments of water trails shall be classified for educational purposes into the following tiers:</w:t>
      </w:r>
    </w:p>
    <w:p w14:paraId="33481648" w14:textId="77777777" w:rsidR="00CE0E90" w:rsidRPr="00CE0E90" w:rsidRDefault="00CD0688" w:rsidP="00CE0E90">
      <w:pPr>
        <w:pStyle w:val="SectionBody"/>
        <w:rPr>
          <w:u w:val="single"/>
        </w:rPr>
      </w:pPr>
      <w:r w:rsidRPr="00CE0E90">
        <w:rPr>
          <w:u w:val="single"/>
        </w:rPr>
        <w:t>(1) Tier A – Stillwater / Flatwater: Surface appears calm; hazards may include cold-water shock, sudden depth changes, unseen currents, or exhaustion risk.</w:t>
      </w:r>
    </w:p>
    <w:p w14:paraId="5EF0EF02" w14:textId="77777777" w:rsidR="00CE0E90" w:rsidRPr="00CE0E90" w:rsidRDefault="00CD0688" w:rsidP="00CE0E90">
      <w:pPr>
        <w:pStyle w:val="SectionBody"/>
        <w:rPr>
          <w:u w:val="single"/>
        </w:rPr>
      </w:pPr>
      <w:r w:rsidRPr="00CE0E90">
        <w:rPr>
          <w:u w:val="single"/>
        </w:rPr>
        <w:t>(2) Tier B – Slow Current / Subsurface Hazard Zone: Moderate subsurface flow capable of sweeping swimmers off their feet or causing entrapment despite calm appearance.</w:t>
      </w:r>
    </w:p>
    <w:p w14:paraId="337ED468" w14:textId="77777777" w:rsidR="00CE0E90" w:rsidRPr="00CE0E90" w:rsidRDefault="00CD0688" w:rsidP="00CE0E90">
      <w:pPr>
        <w:pStyle w:val="SectionBody"/>
        <w:rPr>
          <w:u w:val="single"/>
        </w:rPr>
      </w:pPr>
      <w:r w:rsidRPr="00CE0E90">
        <w:rPr>
          <w:u w:val="single"/>
        </w:rPr>
        <w:t>(3) Tier C – Dam-Influenced Flatwater: Areas above or below dams or flow-control structures where hydraulic forces may be lethal even when the surface appears smooth.</w:t>
      </w:r>
    </w:p>
    <w:p w14:paraId="52EC83EB" w14:textId="7492817F" w:rsidR="00CD0688" w:rsidRPr="00CE0E90" w:rsidRDefault="00CD0688" w:rsidP="00CE0E90">
      <w:pPr>
        <w:pStyle w:val="SectionBody"/>
        <w:rPr>
          <w:u w:val="single"/>
        </w:rPr>
      </w:pPr>
      <w:r w:rsidRPr="00CE0E90">
        <w:rPr>
          <w:u w:val="single"/>
        </w:rPr>
        <w:t>(4) Tier D – Obstructed Flatwater: Segments containing subsurface hazards such as logs, debris, bridge pilings, undercut rocks, or hidden drop-offs.</w:t>
      </w:r>
    </w:p>
    <w:p w14:paraId="568DB240" w14:textId="77777777" w:rsidR="00CD0688" w:rsidRPr="00CE0E90" w:rsidRDefault="00CD0688" w:rsidP="00CE0E90">
      <w:pPr>
        <w:pStyle w:val="SectionBody"/>
        <w:rPr>
          <w:u w:val="single"/>
        </w:rPr>
      </w:pPr>
      <w:r w:rsidRPr="00CE0E90">
        <w:rPr>
          <w:u w:val="single"/>
        </w:rPr>
        <w:t>(b) Water-access signage should, where feasible, disclose:</w:t>
      </w:r>
    </w:p>
    <w:p w14:paraId="4A133470" w14:textId="09047D3A" w:rsidR="00CE0E90" w:rsidRPr="00CE0E90" w:rsidRDefault="00CD0688" w:rsidP="00CE0E90">
      <w:pPr>
        <w:pStyle w:val="SectionBody"/>
        <w:rPr>
          <w:u w:val="single"/>
        </w:rPr>
      </w:pPr>
      <w:r w:rsidRPr="00CE0E90">
        <w:rPr>
          <w:u w:val="single"/>
        </w:rPr>
        <w:t xml:space="preserve">(1) </w:t>
      </w:r>
      <w:r w:rsidR="00CE0E90" w:rsidRPr="00CE0E90">
        <w:rPr>
          <w:u w:val="single"/>
        </w:rPr>
        <w:t>T</w:t>
      </w:r>
      <w:r w:rsidRPr="00CE0E90">
        <w:rPr>
          <w:u w:val="single"/>
        </w:rPr>
        <w:t>hat flatwater may conceal hazardous currents or hydraulics;</w:t>
      </w:r>
    </w:p>
    <w:p w14:paraId="5C4CABB8" w14:textId="2EC360C4" w:rsidR="00CE0E90" w:rsidRPr="00CE0E90" w:rsidRDefault="00CD0688" w:rsidP="00CE0E90">
      <w:pPr>
        <w:pStyle w:val="SectionBody"/>
        <w:rPr>
          <w:u w:val="single"/>
        </w:rPr>
      </w:pPr>
      <w:r w:rsidRPr="00CE0E90">
        <w:rPr>
          <w:u w:val="single"/>
        </w:rPr>
        <w:t xml:space="preserve">(2) </w:t>
      </w:r>
      <w:r w:rsidR="00CE0E90" w:rsidRPr="00CE0E90">
        <w:rPr>
          <w:u w:val="single"/>
        </w:rPr>
        <w:t>R</w:t>
      </w:r>
      <w:r w:rsidRPr="00CE0E90">
        <w:rPr>
          <w:u w:val="single"/>
        </w:rPr>
        <w:t>isks of cold-water shock and entrapment;</w:t>
      </w:r>
    </w:p>
    <w:p w14:paraId="073D512D" w14:textId="6B865EF4" w:rsidR="00CE0E90" w:rsidRPr="00CE0E90" w:rsidRDefault="00CD0688" w:rsidP="00CE0E90">
      <w:pPr>
        <w:pStyle w:val="SectionBody"/>
        <w:rPr>
          <w:u w:val="single"/>
        </w:rPr>
      </w:pPr>
      <w:r w:rsidRPr="00CE0E90">
        <w:rPr>
          <w:u w:val="single"/>
        </w:rPr>
        <w:t xml:space="preserve">(3) </w:t>
      </w:r>
      <w:r w:rsidR="00CE0E90" w:rsidRPr="00CE0E90">
        <w:rPr>
          <w:u w:val="single"/>
        </w:rPr>
        <w:t>W</w:t>
      </w:r>
      <w:r w:rsidRPr="00CE0E90">
        <w:rPr>
          <w:u w:val="single"/>
        </w:rPr>
        <w:t>here applicable, links to gauge or flow-data sources;</w:t>
      </w:r>
    </w:p>
    <w:p w14:paraId="14FC1FF6" w14:textId="52F0D181" w:rsidR="00CD0688" w:rsidRPr="00CE0E90" w:rsidRDefault="00CD0688" w:rsidP="00CE0E90">
      <w:pPr>
        <w:pStyle w:val="SectionBody"/>
        <w:rPr>
          <w:u w:val="single"/>
        </w:rPr>
      </w:pPr>
      <w:r w:rsidRPr="00CE0E90">
        <w:rPr>
          <w:u w:val="single"/>
        </w:rPr>
        <w:t xml:space="preserve">(4) </w:t>
      </w:r>
      <w:r w:rsidR="00CE0E90" w:rsidRPr="00CE0E90">
        <w:rPr>
          <w:u w:val="single"/>
        </w:rPr>
        <w:t>C</w:t>
      </w:r>
      <w:r w:rsidRPr="00CE0E90">
        <w:rPr>
          <w:u w:val="single"/>
        </w:rPr>
        <w:t xml:space="preserve">learly posted </w:t>
      </w:r>
      <w:r w:rsidR="00E166A9" w:rsidRPr="00CE0E90">
        <w:rPr>
          <w:u w:val="single"/>
        </w:rPr>
        <w:t>"</w:t>
      </w:r>
      <w:r w:rsidRPr="00CE0E90">
        <w:rPr>
          <w:u w:val="single"/>
        </w:rPr>
        <w:t>Hazards Not Marked</w:t>
      </w:r>
      <w:r w:rsidR="00E166A9" w:rsidRPr="00CE0E90">
        <w:rPr>
          <w:u w:val="single"/>
        </w:rPr>
        <w:t>"</w:t>
      </w:r>
      <w:r w:rsidRPr="00CE0E90">
        <w:rPr>
          <w:u w:val="single"/>
        </w:rPr>
        <w:t xml:space="preserve"> disclaimers.</w:t>
      </w:r>
    </w:p>
    <w:p w14:paraId="2762EA9F" w14:textId="31D65B32" w:rsidR="00CD0688" w:rsidRPr="00CE0E90" w:rsidRDefault="00CD0688" w:rsidP="00CE0E90">
      <w:pPr>
        <w:pStyle w:val="SectionBody"/>
        <w:rPr>
          <w:u w:val="single"/>
        </w:rPr>
      </w:pPr>
      <w:r w:rsidRPr="00CE0E90">
        <w:rPr>
          <w:u w:val="single"/>
        </w:rPr>
        <w:t>(c) Mandatory disclaimer.</w:t>
      </w:r>
      <w:r w:rsidR="00CE0E90" w:rsidRPr="00CE0E90">
        <w:rPr>
          <w:u w:val="single"/>
        </w:rPr>
        <w:t xml:space="preserve"> </w:t>
      </w:r>
      <w:r w:rsidRPr="00CE0E90">
        <w:rPr>
          <w:u w:val="single"/>
        </w:rPr>
        <w:t>Flatwater may conceal strong currents or dangerous hydraulics.</w:t>
      </w:r>
      <w:r w:rsidRPr="00CE0E90">
        <w:rPr>
          <w:u w:val="single"/>
        </w:rPr>
        <w:br/>
        <w:t>Not all hazards can be identified or marked.</w:t>
      </w:r>
    </w:p>
    <w:p w14:paraId="7299183A" w14:textId="3B76BE9C" w:rsidR="00CD0688" w:rsidRPr="00CE0E90" w:rsidRDefault="00CD0688" w:rsidP="00CE0E90">
      <w:pPr>
        <w:pStyle w:val="SectionBody"/>
        <w:rPr>
          <w:u w:val="single"/>
        </w:rPr>
      </w:pPr>
      <w:r w:rsidRPr="00CE0E90">
        <w:rPr>
          <w:u w:val="single"/>
        </w:rPr>
        <w:t>(d) The Flatwater Hazard Classification System is educational only and does not create liability.</w:t>
      </w:r>
    </w:p>
    <w:p w14:paraId="6E0917B5" w14:textId="77777777" w:rsidR="00CE0E90" w:rsidRPr="00CE0E90" w:rsidRDefault="00CD0688" w:rsidP="00CE0E90">
      <w:pPr>
        <w:pStyle w:val="SectionHeading"/>
        <w:rPr>
          <w:u w:val="single"/>
        </w:rPr>
        <w:sectPr w:rsidR="00CE0E90" w:rsidRPr="00CE0E90" w:rsidSect="004647B8">
          <w:type w:val="continuous"/>
          <w:pgSz w:w="12240" w:h="15840" w:code="1"/>
          <w:pgMar w:top="1440" w:right="1440" w:bottom="1440" w:left="1440" w:header="720" w:footer="720" w:gutter="0"/>
          <w:lnNumType w:countBy="1" w:restart="newSection"/>
          <w:cols w:space="720"/>
          <w:titlePg/>
          <w:docGrid w:linePitch="360"/>
        </w:sectPr>
      </w:pPr>
      <w:r w:rsidRPr="00CE0E90">
        <w:rPr>
          <w:u w:val="single"/>
        </w:rPr>
        <w:t>§33A-4-5. Fixed-hazard warning requirements.</w:t>
      </w:r>
    </w:p>
    <w:p w14:paraId="113EEA38" w14:textId="77777777" w:rsidR="00CD0688" w:rsidRPr="00CE0E90" w:rsidRDefault="00CD0688" w:rsidP="00CE0E90">
      <w:pPr>
        <w:pStyle w:val="SectionBody"/>
        <w:rPr>
          <w:u w:val="single"/>
        </w:rPr>
      </w:pPr>
      <w:r w:rsidRPr="00CE0E90">
        <w:rPr>
          <w:u w:val="single"/>
        </w:rPr>
        <w:t>(a) The Authority shall identify and, where feasible and practicable, mark known, permanent, and reasonably identifiable hazards along water-trail segments, which may include:</w:t>
      </w:r>
    </w:p>
    <w:p w14:paraId="4EC6A8C5" w14:textId="381E0E7C" w:rsidR="00CE0E90" w:rsidRPr="00CE0E90" w:rsidRDefault="00CD0688" w:rsidP="00CE0E90">
      <w:pPr>
        <w:pStyle w:val="SectionBody"/>
        <w:rPr>
          <w:u w:val="single"/>
        </w:rPr>
      </w:pPr>
      <w:r w:rsidRPr="00CE0E90">
        <w:rPr>
          <w:u w:val="single"/>
        </w:rPr>
        <w:t xml:space="preserve">(1) </w:t>
      </w:r>
      <w:r w:rsidR="00CE0E90" w:rsidRPr="00CE0E90">
        <w:rPr>
          <w:u w:val="single"/>
        </w:rPr>
        <w:t>L</w:t>
      </w:r>
      <w:r w:rsidRPr="00CE0E90">
        <w:rPr>
          <w:u w:val="single"/>
        </w:rPr>
        <w:t>ow-head dams;</w:t>
      </w:r>
    </w:p>
    <w:p w14:paraId="1CDAD0F1" w14:textId="49D77924" w:rsidR="00CE0E90" w:rsidRPr="00CE0E90" w:rsidRDefault="00CD0688" w:rsidP="00CE0E90">
      <w:pPr>
        <w:pStyle w:val="SectionBody"/>
        <w:rPr>
          <w:u w:val="single"/>
        </w:rPr>
      </w:pPr>
      <w:r w:rsidRPr="00CE0E90">
        <w:rPr>
          <w:u w:val="single"/>
        </w:rPr>
        <w:t xml:space="preserve">(2) </w:t>
      </w:r>
      <w:r w:rsidR="00CE0E90" w:rsidRPr="00CE0E90">
        <w:rPr>
          <w:u w:val="single"/>
        </w:rPr>
        <w:t>M</w:t>
      </w:r>
      <w:r w:rsidRPr="00CE0E90">
        <w:rPr>
          <w:u w:val="single"/>
        </w:rPr>
        <w:t>ajor bridge abutments;</w:t>
      </w:r>
    </w:p>
    <w:p w14:paraId="1554E8EB" w14:textId="14978646" w:rsidR="00CE0E90" w:rsidRPr="00CE0E90" w:rsidRDefault="00CD0688" w:rsidP="00CE0E90">
      <w:pPr>
        <w:pStyle w:val="SectionBody"/>
        <w:rPr>
          <w:u w:val="single"/>
        </w:rPr>
      </w:pPr>
      <w:r w:rsidRPr="00CE0E90">
        <w:rPr>
          <w:u w:val="single"/>
        </w:rPr>
        <w:t xml:space="preserve">(3) </w:t>
      </w:r>
      <w:r w:rsidR="00CE0E90" w:rsidRPr="00CE0E90">
        <w:rPr>
          <w:u w:val="single"/>
        </w:rPr>
        <w:t>P</w:t>
      </w:r>
      <w:r w:rsidRPr="00CE0E90">
        <w:rPr>
          <w:u w:val="single"/>
        </w:rPr>
        <w:t>ermanent strainers;</w:t>
      </w:r>
    </w:p>
    <w:p w14:paraId="35AC279B" w14:textId="1654B124" w:rsidR="00CD0688" w:rsidRPr="00CE0E90" w:rsidRDefault="00CD0688" w:rsidP="00CE0E90">
      <w:pPr>
        <w:pStyle w:val="SectionBody"/>
        <w:rPr>
          <w:u w:val="single"/>
        </w:rPr>
      </w:pPr>
      <w:r w:rsidRPr="00CE0E90">
        <w:rPr>
          <w:u w:val="single"/>
        </w:rPr>
        <w:t xml:space="preserve">(4) </w:t>
      </w:r>
      <w:r w:rsidR="00CE0E90" w:rsidRPr="00CE0E90">
        <w:rPr>
          <w:u w:val="single"/>
        </w:rPr>
        <w:t>K</w:t>
      </w:r>
      <w:r w:rsidRPr="00CE0E90">
        <w:rPr>
          <w:u w:val="single"/>
        </w:rPr>
        <w:t>nown hydraulic traps.</w:t>
      </w:r>
    </w:p>
    <w:p w14:paraId="2878472B" w14:textId="77777777" w:rsidR="00CD0688" w:rsidRPr="00CE0E90" w:rsidRDefault="00CD0688" w:rsidP="00CE0E90">
      <w:pPr>
        <w:pStyle w:val="SectionBody"/>
        <w:rPr>
          <w:u w:val="single"/>
        </w:rPr>
      </w:pPr>
      <w:r w:rsidRPr="00CE0E90">
        <w:rPr>
          <w:u w:val="single"/>
        </w:rPr>
        <w:t>(b) The Authority is not required to mark hazards that are:</w:t>
      </w:r>
    </w:p>
    <w:p w14:paraId="2E1A24D6" w14:textId="00C1F180" w:rsidR="00CE0E90" w:rsidRPr="00CE0E90" w:rsidRDefault="00CD0688" w:rsidP="00CE0E90">
      <w:pPr>
        <w:pStyle w:val="SectionBody"/>
        <w:rPr>
          <w:u w:val="single"/>
        </w:rPr>
      </w:pPr>
      <w:r w:rsidRPr="00CE0E90">
        <w:rPr>
          <w:u w:val="single"/>
        </w:rPr>
        <w:t xml:space="preserve">(1) </w:t>
      </w:r>
      <w:r w:rsidR="00CE0E90" w:rsidRPr="00CE0E90">
        <w:rPr>
          <w:u w:val="single"/>
        </w:rPr>
        <w:t>T</w:t>
      </w:r>
      <w:r w:rsidRPr="00CE0E90">
        <w:rPr>
          <w:u w:val="single"/>
        </w:rPr>
        <w:t>emporary;</w:t>
      </w:r>
    </w:p>
    <w:p w14:paraId="0FB26EDD" w14:textId="63AF4875" w:rsidR="00CE0E90" w:rsidRPr="00CE0E90" w:rsidRDefault="00CD0688" w:rsidP="00CE0E90">
      <w:pPr>
        <w:pStyle w:val="SectionBody"/>
        <w:rPr>
          <w:u w:val="single"/>
        </w:rPr>
      </w:pPr>
      <w:r w:rsidRPr="00CE0E90">
        <w:rPr>
          <w:u w:val="single"/>
        </w:rPr>
        <w:t xml:space="preserve">(2) </w:t>
      </w:r>
      <w:r w:rsidR="00CE0E90" w:rsidRPr="00CE0E90">
        <w:rPr>
          <w:u w:val="single"/>
        </w:rPr>
        <w:t>M</w:t>
      </w:r>
      <w:r w:rsidRPr="00CE0E90">
        <w:rPr>
          <w:u w:val="single"/>
        </w:rPr>
        <w:t>obile;</w:t>
      </w:r>
    </w:p>
    <w:p w14:paraId="323E0E6E" w14:textId="23C10A93" w:rsidR="00CE0E90" w:rsidRPr="00CE0E90" w:rsidRDefault="00CD0688" w:rsidP="00CE0E90">
      <w:pPr>
        <w:pStyle w:val="SectionBody"/>
        <w:rPr>
          <w:u w:val="single"/>
        </w:rPr>
      </w:pPr>
      <w:r w:rsidRPr="00CE0E90">
        <w:rPr>
          <w:u w:val="single"/>
        </w:rPr>
        <w:t xml:space="preserve">(3) </w:t>
      </w:r>
      <w:r w:rsidR="00CE0E90" w:rsidRPr="00CE0E90">
        <w:rPr>
          <w:u w:val="single"/>
        </w:rPr>
        <w:t>S</w:t>
      </w:r>
      <w:r w:rsidRPr="00CE0E90">
        <w:rPr>
          <w:u w:val="single"/>
        </w:rPr>
        <w:t>easonal;</w:t>
      </w:r>
    </w:p>
    <w:p w14:paraId="77A5E6A8" w14:textId="0AACB5E6" w:rsidR="00CE0E90" w:rsidRPr="00CE0E90" w:rsidRDefault="00CD0688" w:rsidP="00CE0E90">
      <w:pPr>
        <w:pStyle w:val="SectionBody"/>
        <w:rPr>
          <w:u w:val="single"/>
        </w:rPr>
      </w:pPr>
      <w:r w:rsidRPr="00CE0E90">
        <w:rPr>
          <w:u w:val="single"/>
        </w:rPr>
        <w:t xml:space="preserve">(4) </w:t>
      </w:r>
      <w:r w:rsidR="00CE0E90" w:rsidRPr="00CE0E90">
        <w:rPr>
          <w:u w:val="single"/>
        </w:rPr>
        <w:t>F</w:t>
      </w:r>
      <w:r w:rsidRPr="00CE0E90">
        <w:rPr>
          <w:u w:val="single"/>
        </w:rPr>
        <w:t>low-dependent;</w:t>
      </w:r>
    </w:p>
    <w:p w14:paraId="36B74704" w14:textId="676409F4" w:rsidR="00CE0E90" w:rsidRPr="00CE0E90" w:rsidRDefault="00CD0688" w:rsidP="00CE0E90">
      <w:pPr>
        <w:pStyle w:val="SectionBody"/>
        <w:rPr>
          <w:u w:val="single"/>
        </w:rPr>
      </w:pPr>
      <w:r w:rsidRPr="00CE0E90">
        <w:rPr>
          <w:u w:val="single"/>
        </w:rPr>
        <w:t xml:space="preserve">(5) </w:t>
      </w:r>
      <w:r w:rsidR="00CE0E90" w:rsidRPr="00CE0E90">
        <w:rPr>
          <w:u w:val="single"/>
        </w:rPr>
        <w:t>U</w:t>
      </w:r>
      <w:r w:rsidRPr="00CE0E90">
        <w:rPr>
          <w:u w:val="single"/>
        </w:rPr>
        <w:t>nobservable; or</w:t>
      </w:r>
    </w:p>
    <w:p w14:paraId="294EF8A4" w14:textId="2B7DC5A8" w:rsidR="00CD0688" w:rsidRPr="00CE0E90" w:rsidRDefault="00CD0688" w:rsidP="00CE0E90">
      <w:pPr>
        <w:pStyle w:val="SectionBody"/>
        <w:rPr>
          <w:u w:val="single"/>
        </w:rPr>
      </w:pPr>
      <w:r w:rsidRPr="00CE0E90">
        <w:rPr>
          <w:u w:val="single"/>
        </w:rPr>
        <w:t xml:space="preserve">(6) </w:t>
      </w:r>
      <w:r w:rsidR="00CE0E90" w:rsidRPr="00CE0E90">
        <w:rPr>
          <w:u w:val="single"/>
        </w:rPr>
        <w:t>N</w:t>
      </w:r>
      <w:r w:rsidRPr="00CE0E90">
        <w:rPr>
          <w:u w:val="single"/>
        </w:rPr>
        <w:t>ot reasonably identifiable.</w:t>
      </w:r>
    </w:p>
    <w:p w14:paraId="4713AD0A" w14:textId="36B0CC64" w:rsidR="00CD0688" w:rsidRPr="00CE0E90" w:rsidRDefault="00CD0688" w:rsidP="00CE0E90">
      <w:pPr>
        <w:pStyle w:val="SectionBody"/>
        <w:rPr>
          <w:u w:val="single"/>
        </w:rPr>
      </w:pPr>
      <w:r w:rsidRPr="00CE0E90">
        <w:rPr>
          <w:u w:val="single"/>
        </w:rPr>
        <w:t>(c) Failure to mark or warn against such hazards shall not create liability for the Authority, the State, counties, municipalities, landowners, or trail partners.</w:t>
      </w:r>
    </w:p>
    <w:p w14:paraId="544109A5" w14:textId="77777777" w:rsidR="00CE0E90" w:rsidRPr="00CE0E90" w:rsidRDefault="00CD0688" w:rsidP="00CE0E90">
      <w:pPr>
        <w:pStyle w:val="SectionHeading"/>
        <w:rPr>
          <w:u w:val="single"/>
        </w:rPr>
        <w:sectPr w:rsidR="00CE0E90" w:rsidRPr="00CE0E90" w:rsidSect="004647B8">
          <w:type w:val="continuous"/>
          <w:pgSz w:w="12240" w:h="15840" w:code="1"/>
          <w:pgMar w:top="1440" w:right="1440" w:bottom="1440" w:left="1440" w:header="720" w:footer="720" w:gutter="0"/>
          <w:lnNumType w:countBy="1" w:restart="newSection"/>
          <w:cols w:space="720"/>
          <w:titlePg/>
          <w:docGrid w:linePitch="360"/>
        </w:sectPr>
      </w:pPr>
      <w:r w:rsidRPr="00CE0E90">
        <w:rPr>
          <w:u w:val="single"/>
        </w:rPr>
        <w:t>§33A-4-6. Wildlife protection; seasonal closures.</w:t>
      </w:r>
    </w:p>
    <w:p w14:paraId="77A04A2C" w14:textId="77777777" w:rsidR="00CD0688" w:rsidRPr="00CE0E90" w:rsidRDefault="00CD0688" w:rsidP="00CE0E90">
      <w:pPr>
        <w:pStyle w:val="SectionBody"/>
        <w:rPr>
          <w:u w:val="single"/>
        </w:rPr>
      </w:pPr>
      <w:r w:rsidRPr="00CE0E90">
        <w:rPr>
          <w:u w:val="single"/>
        </w:rPr>
        <w:t>(a) The Authority may enact seasonal closures or use restrictions to protect wildlife during:</w:t>
      </w:r>
    </w:p>
    <w:p w14:paraId="75B2A5DD" w14:textId="1121BCFE" w:rsidR="00CE0E90" w:rsidRPr="00CE0E90" w:rsidRDefault="00CD0688" w:rsidP="00CE0E90">
      <w:pPr>
        <w:pStyle w:val="SectionBody"/>
        <w:rPr>
          <w:u w:val="single"/>
        </w:rPr>
      </w:pPr>
      <w:r w:rsidRPr="00CE0E90">
        <w:rPr>
          <w:u w:val="single"/>
        </w:rPr>
        <w:t xml:space="preserve">(1) </w:t>
      </w:r>
      <w:r w:rsidR="00CE0E90" w:rsidRPr="00CE0E90">
        <w:rPr>
          <w:u w:val="single"/>
        </w:rPr>
        <w:t>N</w:t>
      </w:r>
      <w:r w:rsidRPr="00CE0E90">
        <w:rPr>
          <w:u w:val="single"/>
        </w:rPr>
        <w:t>esting;</w:t>
      </w:r>
    </w:p>
    <w:p w14:paraId="489B61E5" w14:textId="68C611B6" w:rsidR="00CE0E90" w:rsidRPr="00CE0E90" w:rsidRDefault="00CD0688" w:rsidP="00CE0E90">
      <w:pPr>
        <w:pStyle w:val="SectionBody"/>
        <w:rPr>
          <w:u w:val="single"/>
        </w:rPr>
      </w:pPr>
      <w:r w:rsidRPr="00CE0E90">
        <w:rPr>
          <w:u w:val="single"/>
        </w:rPr>
        <w:t xml:space="preserve">(2) </w:t>
      </w:r>
      <w:r w:rsidR="00CE0E90" w:rsidRPr="00CE0E90">
        <w:rPr>
          <w:u w:val="single"/>
        </w:rPr>
        <w:t>B</w:t>
      </w:r>
      <w:r w:rsidRPr="00CE0E90">
        <w:rPr>
          <w:u w:val="single"/>
        </w:rPr>
        <w:t>rooding;</w:t>
      </w:r>
    </w:p>
    <w:p w14:paraId="4DFE9FC2" w14:textId="5C7A2A43" w:rsidR="00CE0E90" w:rsidRPr="00CE0E90" w:rsidRDefault="00CD0688" w:rsidP="00CE0E90">
      <w:pPr>
        <w:pStyle w:val="SectionBody"/>
        <w:rPr>
          <w:u w:val="single"/>
        </w:rPr>
      </w:pPr>
      <w:r w:rsidRPr="00CE0E90">
        <w:rPr>
          <w:u w:val="single"/>
        </w:rPr>
        <w:t xml:space="preserve">(3) </w:t>
      </w:r>
      <w:r w:rsidR="00CE0E90" w:rsidRPr="00CE0E90">
        <w:rPr>
          <w:u w:val="single"/>
        </w:rPr>
        <w:t>D</w:t>
      </w:r>
      <w:r w:rsidRPr="00CE0E90">
        <w:rPr>
          <w:u w:val="single"/>
        </w:rPr>
        <w:t>enning;</w:t>
      </w:r>
    </w:p>
    <w:p w14:paraId="6D8B7CE5" w14:textId="284AECB8" w:rsidR="00CE0E90" w:rsidRPr="00CE0E90" w:rsidRDefault="00CD0688" w:rsidP="00CE0E90">
      <w:pPr>
        <w:pStyle w:val="SectionBody"/>
        <w:rPr>
          <w:u w:val="single"/>
        </w:rPr>
      </w:pPr>
      <w:r w:rsidRPr="00CE0E90">
        <w:rPr>
          <w:u w:val="single"/>
        </w:rPr>
        <w:t xml:space="preserve">(4) </w:t>
      </w:r>
      <w:r w:rsidR="00CE0E90" w:rsidRPr="00CE0E90">
        <w:rPr>
          <w:u w:val="single"/>
        </w:rPr>
        <w:t>F</w:t>
      </w:r>
      <w:r w:rsidRPr="00CE0E90">
        <w:rPr>
          <w:u w:val="single"/>
        </w:rPr>
        <w:t>awning;</w:t>
      </w:r>
    </w:p>
    <w:p w14:paraId="5B4A637B" w14:textId="3618AE6A" w:rsidR="00CD0688" w:rsidRPr="00CE0E90" w:rsidRDefault="00CD0688" w:rsidP="00CE0E90">
      <w:pPr>
        <w:pStyle w:val="SectionBody"/>
        <w:rPr>
          <w:u w:val="single"/>
        </w:rPr>
      </w:pPr>
      <w:r w:rsidRPr="00CE0E90">
        <w:rPr>
          <w:u w:val="single"/>
        </w:rPr>
        <w:t xml:space="preserve">(5) </w:t>
      </w:r>
      <w:r w:rsidR="007D32AB" w:rsidRPr="00755A78">
        <w:rPr>
          <w:color w:val="auto"/>
          <w:u w:val="single"/>
        </w:rPr>
        <w:t>S</w:t>
      </w:r>
      <w:r w:rsidRPr="00CE0E90">
        <w:rPr>
          <w:u w:val="single"/>
        </w:rPr>
        <w:t>ensitive migration periods.</w:t>
      </w:r>
    </w:p>
    <w:p w14:paraId="4FD75C4B" w14:textId="77777777" w:rsidR="00CD0688" w:rsidRPr="00CE0E90" w:rsidRDefault="00CD0688" w:rsidP="00CE0E90">
      <w:pPr>
        <w:pStyle w:val="SectionBody"/>
        <w:rPr>
          <w:u w:val="single"/>
        </w:rPr>
      </w:pPr>
      <w:r w:rsidRPr="00CE0E90">
        <w:rPr>
          <w:u w:val="single"/>
        </w:rPr>
        <w:t>(b) Closures or restrictions must be time-limited and reviewed annually.</w:t>
      </w:r>
    </w:p>
    <w:p w14:paraId="13FC97B2" w14:textId="77777777" w:rsidR="00CD0688" w:rsidRPr="00CE0E90" w:rsidRDefault="00CD0688" w:rsidP="00CE0E90">
      <w:pPr>
        <w:pStyle w:val="SectionBody"/>
        <w:rPr>
          <w:u w:val="single"/>
        </w:rPr>
      </w:pPr>
      <w:r w:rsidRPr="00CE0E90">
        <w:rPr>
          <w:u w:val="single"/>
        </w:rPr>
        <w:t>(c) The Authority shall consult the Division of Natural Resources when assessing wildlife impacts or determining closures.</w:t>
      </w:r>
    </w:p>
    <w:p w14:paraId="24EC7715" w14:textId="458CA34D" w:rsidR="00CD0688" w:rsidRPr="00CE0E90" w:rsidRDefault="00CD0688" w:rsidP="00CE0E90">
      <w:pPr>
        <w:pStyle w:val="SectionBody"/>
        <w:rPr>
          <w:u w:val="single"/>
        </w:rPr>
      </w:pPr>
      <w:r w:rsidRPr="00CE0E90">
        <w:rPr>
          <w:u w:val="single"/>
        </w:rPr>
        <w:t>(d) Seasonal closures shall not restrict lawful hunting, fishing, or trapping except as required for immediate public safety or federal compliance.</w:t>
      </w:r>
    </w:p>
    <w:p w14:paraId="1F03BB52" w14:textId="77777777" w:rsidR="00CE0E90" w:rsidRPr="00CE0E90" w:rsidRDefault="00CD0688" w:rsidP="00CE0E90">
      <w:pPr>
        <w:pStyle w:val="SectionHeading"/>
        <w:rPr>
          <w:u w:val="single"/>
        </w:rPr>
        <w:sectPr w:rsidR="00CE0E90" w:rsidRPr="00CE0E90" w:rsidSect="004647B8">
          <w:type w:val="continuous"/>
          <w:pgSz w:w="12240" w:h="15840" w:code="1"/>
          <w:pgMar w:top="1440" w:right="1440" w:bottom="1440" w:left="1440" w:header="720" w:footer="720" w:gutter="0"/>
          <w:lnNumType w:countBy="1" w:restart="newSection"/>
          <w:cols w:space="720"/>
          <w:titlePg/>
          <w:docGrid w:linePitch="360"/>
        </w:sectPr>
      </w:pPr>
      <w:r w:rsidRPr="00CE0E90">
        <w:rPr>
          <w:u w:val="single"/>
        </w:rPr>
        <w:t>§33A-4-7. Flood-impact closures; Recovery Management Zones.</w:t>
      </w:r>
    </w:p>
    <w:p w14:paraId="26C08822" w14:textId="77777777" w:rsidR="00CD0688" w:rsidRPr="00CE0E90" w:rsidRDefault="00CD0688" w:rsidP="00CE0E90">
      <w:pPr>
        <w:pStyle w:val="SectionBody"/>
        <w:rPr>
          <w:u w:val="single"/>
        </w:rPr>
      </w:pPr>
      <w:r w:rsidRPr="00CE0E90">
        <w:rPr>
          <w:u w:val="single"/>
        </w:rPr>
        <w:t>(a) The Authority may temporarily close corridor segments affected by flooding, including but not limited to:</w:t>
      </w:r>
    </w:p>
    <w:p w14:paraId="6B3E339A" w14:textId="521041E4" w:rsidR="00CE0E90" w:rsidRPr="00CE0E90" w:rsidRDefault="00CD0688" w:rsidP="00CE0E90">
      <w:pPr>
        <w:pStyle w:val="SectionBody"/>
        <w:rPr>
          <w:u w:val="single"/>
        </w:rPr>
      </w:pPr>
      <w:r w:rsidRPr="00CE0E90">
        <w:rPr>
          <w:u w:val="single"/>
        </w:rPr>
        <w:t xml:space="preserve">(1) </w:t>
      </w:r>
      <w:r w:rsidR="00CE0E90" w:rsidRPr="00CE0E90">
        <w:rPr>
          <w:u w:val="single"/>
        </w:rPr>
        <w:t>H</w:t>
      </w:r>
      <w:r w:rsidRPr="00CE0E90">
        <w:rPr>
          <w:u w:val="single"/>
        </w:rPr>
        <w:t>eavy silt deposition;</w:t>
      </w:r>
    </w:p>
    <w:p w14:paraId="78F20EE9" w14:textId="79C99277" w:rsidR="00CE0E90" w:rsidRPr="00CE0E90" w:rsidRDefault="00CD0688" w:rsidP="00CE0E90">
      <w:pPr>
        <w:pStyle w:val="SectionBody"/>
        <w:rPr>
          <w:u w:val="single"/>
        </w:rPr>
      </w:pPr>
      <w:r w:rsidRPr="00CE0E90">
        <w:rPr>
          <w:u w:val="single"/>
        </w:rPr>
        <w:t xml:space="preserve">(2) </w:t>
      </w:r>
      <w:r w:rsidR="00CE0E90" w:rsidRPr="00CE0E90">
        <w:rPr>
          <w:u w:val="single"/>
        </w:rPr>
        <w:t>E</w:t>
      </w:r>
      <w:r w:rsidRPr="00CE0E90">
        <w:rPr>
          <w:u w:val="single"/>
        </w:rPr>
        <w:t>rosion or slope destabilization;</w:t>
      </w:r>
    </w:p>
    <w:p w14:paraId="33ADEDB9" w14:textId="0D895408" w:rsidR="00CE0E90" w:rsidRPr="00CE0E90" w:rsidRDefault="00CD0688" w:rsidP="00CE0E90">
      <w:pPr>
        <w:pStyle w:val="SectionBody"/>
        <w:rPr>
          <w:u w:val="single"/>
        </w:rPr>
      </w:pPr>
      <w:r w:rsidRPr="00CE0E90">
        <w:rPr>
          <w:u w:val="single"/>
        </w:rPr>
        <w:t xml:space="preserve">(3) </w:t>
      </w:r>
      <w:r w:rsidR="00CE0E90" w:rsidRPr="00CE0E90">
        <w:rPr>
          <w:u w:val="single"/>
        </w:rPr>
        <w:t>W</w:t>
      </w:r>
      <w:r w:rsidRPr="00CE0E90">
        <w:rPr>
          <w:u w:val="single"/>
        </w:rPr>
        <w:t>ashouts;</w:t>
      </w:r>
    </w:p>
    <w:p w14:paraId="12A4AAEB" w14:textId="5D0374EC" w:rsidR="00CE0E90" w:rsidRPr="00CE0E90" w:rsidRDefault="00CD0688" w:rsidP="00CE0E90">
      <w:pPr>
        <w:pStyle w:val="SectionBody"/>
        <w:rPr>
          <w:u w:val="single"/>
        </w:rPr>
      </w:pPr>
      <w:r w:rsidRPr="00CE0E90">
        <w:rPr>
          <w:u w:val="single"/>
        </w:rPr>
        <w:t xml:space="preserve">(4) </w:t>
      </w:r>
      <w:r w:rsidR="00CE0E90" w:rsidRPr="00CE0E90">
        <w:rPr>
          <w:u w:val="single"/>
        </w:rPr>
        <w:t>D</w:t>
      </w:r>
      <w:r w:rsidRPr="00CE0E90">
        <w:rPr>
          <w:u w:val="single"/>
        </w:rPr>
        <w:t>ebris accumulation;</w:t>
      </w:r>
    </w:p>
    <w:p w14:paraId="433357A5" w14:textId="24678600" w:rsidR="00CD0688" w:rsidRPr="00CE0E90" w:rsidRDefault="00CD0688" w:rsidP="00CE0E90">
      <w:pPr>
        <w:pStyle w:val="SectionBody"/>
        <w:rPr>
          <w:u w:val="single"/>
        </w:rPr>
      </w:pPr>
      <w:r w:rsidRPr="00CE0E90">
        <w:rPr>
          <w:u w:val="single"/>
        </w:rPr>
        <w:t xml:space="preserve">(5) </w:t>
      </w:r>
      <w:r w:rsidR="00B22788">
        <w:rPr>
          <w:u w:val="single"/>
        </w:rPr>
        <w:t>D</w:t>
      </w:r>
      <w:r w:rsidRPr="00CE0E90">
        <w:rPr>
          <w:u w:val="single"/>
        </w:rPr>
        <w:t>amaged or undermined structures.</w:t>
      </w:r>
    </w:p>
    <w:p w14:paraId="23B61FDF" w14:textId="77777777" w:rsidR="00CD0688" w:rsidRPr="00CE0E90" w:rsidRDefault="00CD0688" w:rsidP="00CE0E90">
      <w:pPr>
        <w:pStyle w:val="SectionBody"/>
        <w:rPr>
          <w:u w:val="single"/>
        </w:rPr>
      </w:pPr>
      <w:r w:rsidRPr="00CE0E90">
        <w:rPr>
          <w:u w:val="single"/>
        </w:rPr>
        <w:t>(b) The Authority may establish Recovery Management Zones adjacent to affected segments for:</w:t>
      </w:r>
    </w:p>
    <w:p w14:paraId="5FFCEF5A" w14:textId="799E4229" w:rsidR="00CE0E90" w:rsidRPr="00CE0E90" w:rsidRDefault="00CD0688" w:rsidP="00CE0E90">
      <w:pPr>
        <w:pStyle w:val="SectionBody"/>
        <w:rPr>
          <w:u w:val="single"/>
        </w:rPr>
      </w:pPr>
      <w:r w:rsidRPr="00CE0E90">
        <w:rPr>
          <w:u w:val="single"/>
        </w:rPr>
        <w:t xml:space="preserve">(1) </w:t>
      </w:r>
      <w:r w:rsidR="00CE0E90" w:rsidRPr="00CE0E90">
        <w:rPr>
          <w:u w:val="single"/>
        </w:rPr>
        <w:t>E</w:t>
      </w:r>
      <w:r w:rsidRPr="00CE0E90">
        <w:rPr>
          <w:u w:val="single"/>
        </w:rPr>
        <w:t>rosion control and repair;</w:t>
      </w:r>
    </w:p>
    <w:p w14:paraId="70BB1EBB" w14:textId="180D7782" w:rsidR="00CE0E90" w:rsidRPr="00CE0E90" w:rsidRDefault="00CD0688" w:rsidP="00CE0E90">
      <w:pPr>
        <w:pStyle w:val="SectionBody"/>
        <w:rPr>
          <w:u w:val="single"/>
        </w:rPr>
      </w:pPr>
      <w:r w:rsidRPr="00CE0E90">
        <w:rPr>
          <w:u w:val="single"/>
        </w:rPr>
        <w:t xml:space="preserve">(2) </w:t>
      </w:r>
      <w:r w:rsidR="00CE0E90" w:rsidRPr="00CE0E90">
        <w:rPr>
          <w:u w:val="single"/>
        </w:rPr>
        <w:t>V</w:t>
      </w:r>
      <w:r w:rsidRPr="00CE0E90">
        <w:rPr>
          <w:u w:val="single"/>
        </w:rPr>
        <w:t>egetation restoration;</w:t>
      </w:r>
    </w:p>
    <w:p w14:paraId="182340A8" w14:textId="2661808E" w:rsidR="00CE0E90" w:rsidRPr="00CE0E90" w:rsidRDefault="00CD0688" w:rsidP="00CE0E90">
      <w:pPr>
        <w:pStyle w:val="SectionBody"/>
        <w:rPr>
          <w:u w:val="single"/>
        </w:rPr>
      </w:pPr>
      <w:r w:rsidRPr="00CE0E90">
        <w:rPr>
          <w:u w:val="single"/>
        </w:rPr>
        <w:t xml:space="preserve">(3) </w:t>
      </w:r>
      <w:r w:rsidR="00CE0E90" w:rsidRPr="00CE0E90">
        <w:rPr>
          <w:u w:val="single"/>
        </w:rPr>
        <w:t>S</w:t>
      </w:r>
      <w:r w:rsidRPr="00CE0E90">
        <w:rPr>
          <w:u w:val="single"/>
        </w:rPr>
        <w:t>tructural reconstruction;</w:t>
      </w:r>
    </w:p>
    <w:p w14:paraId="1CF17A11" w14:textId="2127A2B8" w:rsidR="00CD0688" w:rsidRPr="00CE0E90" w:rsidRDefault="00CD0688" w:rsidP="00CE0E90">
      <w:pPr>
        <w:pStyle w:val="SectionBody"/>
        <w:rPr>
          <w:u w:val="single"/>
        </w:rPr>
      </w:pPr>
      <w:r w:rsidRPr="00CE0E90">
        <w:rPr>
          <w:u w:val="single"/>
        </w:rPr>
        <w:t xml:space="preserve">(4) </w:t>
      </w:r>
      <w:r w:rsidR="00CE0E90" w:rsidRPr="00CE0E90">
        <w:rPr>
          <w:u w:val="single"/>
        </w:rPr>
        <w:t>E</w:t>
      </w:r>
      <w:r w:rsidRPr="00CE0E90">
        <w:rPr>
          <w:u w:val="single"/>
        </w:rPr>
        <w:t>mergency maintenance staging.</w:t>
      </w:r>
    </w:p>
    <w:p w14:paraId="3BCE0D28" w14:textId="5FB723C3" w:rsidR="00CD0688" w:rsidRPr="00CE0E90" w:rsidRDefault="00CD0688" w:rsidP="00CE0E90">
      <w:pPr>
        <w:pStyle w:val="SectionBody"/>
        <w:rPr>
          <w:u w:val="single"/>
        </w:rPr>
      </w:pPr>
      <w:r w:rsidRPr="00CE0E90">
        <w:rPr>
          <w:u w:val="single"/>
        </w:rPr>
        <w:t>(c) Closures shall be time-limited and publicly posted at trailheads and online.</w:t>
      </w:r>
    </w:p>
    <w:p w14:paraId="5387743C" w14:textId="77777777" w:rsidR="00CE0E90" w:rsidRPr="00CE0E90" w:rsidRDefault="00CD0688" w:rsidP="00CE0E90">
      <w:pPr>
        <w:pStyle w:val="SectionHeading"/>
        <w:rPr>
          <w:u w:val="single"/>
        </w:rPr>
        <w:sectPr w:rsidR="00CE0E90" w:rsidRPr="00CE0E90" w:rsidSect="004647B8">
          <w:type w:val="continuous"/>
          <w:pgSz w:w="12240" w:h="15840" w:code="1"/>
          <w:pgMar w:top="1440" w:right="1440" w:bottom="1440" w:left="1440" w:header="720" w:footer="720" w:gutter="0"/>
          <w:lnNumType w:countBy="1" w:restart="newSection"/>
          <w:cols w:space="720"/>
          <w:titlePg/>
          <w:docGrid w:linePitch="360"/>
        </w:sectPr>
      </w:pPr>
      <w:r w:rsidRPr="00CE0E90">
        <w:rPr>
          <w:u w:val="single"/>
        </w:rPr>
        <w:t>§33A-4-8. Quiet Zones.</w:t>
      </w:r>
    </w:p>
    <w:p w14:paraId="03D501A7" w14:textId="77777777" w:rsidR="00CD0688" w:rsidRPr="00CE0E90" w:rsidRDefault="00CD0688" w:rsidP="00CE0E90">
      <w:pPr>
        <w:pStyle w:val="SectionBody"/>
        <w:rPr>
          <w:u w:val="single"/>
        </w:rPr>
      </w:pPr>
      <w:r w:rsidRPr="00CE0E90">
        <w:rPr>
          <w:u w:val="single"/>
        </w:rPr>
        <w:t>(a) The Authority may designate Quiet Zones near:</w:t>
      </w:r>
    </w:p>
    <w:p w14:paraId="44D37A65" w14:textId="7CB6419D" w:rsidR="00CE0E90" w:rsidRPr="00CE0E90" w:rsidRDefault="00CD0688" w:rsidP="00CE0E90">
      <w:pPr>
        <w:pStyle w:val="SectionBody"/>
        <w:rPr>
          <w:u w:val="single"/>
        </w:rPr>
      </w:pPr>
      <w:r w:rsidRPr="00CE0E90">
        <w:rPr>
          <w:u w:val="single"/>
        </w:rPr>
        <w:t xml:space="preserve">(1) </w:t>
      </w:r>
      <w:r w:rsidR="00CE0E90" w:rsidRPr="00CE0E90">
        <w:rPr>
          <w:u w:val="single"/>
        </w:rPr>
        <w:t>W</w:t>
      </w:r>
      <w:r w:rsidRPr="00CE0E90">
        <w:rPr>
          <w:u w:val="single"/>
        </w:rPr>
        <w:t>ildlife-sensitive sites;</w:t>
      </w:r>
    </w:p>
    <w:p w14:paraId="711F9A60" w14:textId="0369B54B" w:rsidR="00CE0E90" w:rsidRPr="00CE0E90" w:rsidRDefault="00CD0688" w:rsidP="00CE0E90">
      <w:pPr>
        <w:pStyle w:val="SectionBody"/>
        <w:rPr>
          <w:u w:val="single"/>
        </w:rPr>
      </w:pPr>
      <w:r w:rsidRPr="00CE0E90">
        <w:rPr>
          <w:u w:val="single"/>
        </w:rPr>
        <w:t xml:space="preserve">(2) </w:t>
      </w:r>
      <w:r w:rsidR="00CE0E90" w:rsidRPr="00CE0E90">
        <w:rPr>
          <w:u w:val="single"/>
        </w:rPr>
        <w:t>S</w:t>
      </w:r>
      <w:r w:rsidRPr="00CE0E90">
        <w:rPr>
          <w:u w:val="single"/>
        </w:rPr>
        <w:t>cenic overlooks;</w:t>
      </w:r>
    </w:p>
    <w:p w14:paraId="601B814C" w14:textId="58640A34" w:rsidR="00CE0E90" w:rsidRPr="00CE0E90" w:rsidRDefault="00CD0688" w:rsidP="00CE0E90">
      <w:pPr>
        <w:pStyle w:val="SectionBody"/>
        <w:rPr>
          <w:u w:val="single"/>
        </w:rPr>
      </w:pPr>
      <w:r w:rsidRPr="00CE0E90">
        <w:rPr>
          <w:u w:val="single"/>
        </w:rPr>
        <w:t xml:space="preserve">(3) </w:t>
      </w:r>
      <w:r w:rsidR="00CE0E90" w:rsidRPr="00CE0E90">
        <w:rPr>
          <w:u w:val="single"/>
        </w:rPr>
        <w:t>A</w:t>
      </w:r>
      <w:r w:rsidRPr="00CE0E90">
        <w:rPr>
          <w:u w:val="single"/>
        </w:rPr>
        <w:t>reas of potential user conflict;</w:t>
      </w:r>
    </w:p>
    <w:p w14:paraId="1DAD24EF" w14:textId="133157C4" w:rsidR="00CD0688" w:rsidRPr="00CE0E90" w:rsidRDefault="00CD0688" w:rsidP="00CE0E90">
      <w:pPr>
        <w:pStyle w:val="SectionBody"/>
        <w:rPr>
          <w:u w:val="single"/>
        </w:rPr>
      </w:pPr>
      <w:r w:rsidRPr="00CE0E90">
        <w:rPr>
          <w:u w:val="single"/>
        </w:rPr>
        <w:t xml:space="preserve">(4) </w:t>
      </w:r>
      <w:r w:rsidR="00CE0E90" w:rsidRPr="00CE0E90">
        <w:rPr>
          <w:u w:val="single"/>
        </w:rPr>
        <w:t>A</w:t>
      </w:r>
      <w:r w:rsidRPr="00CE0E90">
        <w:rPr>
          <w:u w:val="single"/>
        </w:rPr>
        <w:t>reas heavily used for hunting or fishing.</w:t>
      </w:r>
    </w:p>
    <w:p w14:paraId="166EA052" w14:textId="77777777" w:rsidR="00CD0688" w:rsidRPr="00CE0E90" w:rsidRDefault="00CD0688" w:rsidP="00CE0E90">
      <w:pPr>
        <w:pStyle w:val="SectionBody"/>
        <w:rPr>
          <w:u w:val="single"/>
        </w:rPr>
      </w:pPr>
      <w:r w:rsidRPr="00CE0E90">
        <w:rPr>
          <w:u w:val="single"/>
        </w:rPr>
        <w:t>(b) Quiet Zone restrictions may include:</w:t>
      </w:r>
    </w:p>
    <w:p w14:paraId="0F5CE526" w14:textId="5BFCFDFF" w:rsidR="00CE0E90" w:rsidRPr="00CE0E90" w:rsidRDefault="00CD0688" w:rsidP="00CE0E90">
      <w:pPr>
        <w:pStyle w:val="SectionBody"/>
        <w:rPr>
          <w:u w:val="single"/>
        </w:rPr>
      </w:pPr>
      <w:r w:rsidRPr="00CE0E90">
        <w:rPr>
          <w:u w:val="single"/>
        </w:rPr>
        <w:t xml:space="preserve">(1) </w:t>
      </w:r>
      <w:r w:rsidR="00CE0E90" w:rsidRPr="00CE0E90">
        <w:rPr>
          <w:u w:val="single"/>
        </w:rPr>
        <w:t>D</w:t>
      </w:r>
      <w:r w:rsidRPr="00CE0E90">
        <w:rPr>
          <w:u w:val="single"/>
        </w:rPr>
        <w:t>og-control requirements;</w:t>
      </w:r>
    </w:p>
    <w:p w14:paraId="2AA16752" w14:textId="2871EE17" w:rsidR="00CE0E90" w:rsidRPr="00CE0E90" w:rsidRDefault="00CD0688" w:rsidP="00CE0E90">
      <w:pPr>
        <w:pStyle w:val="SectionBody"/>
        <w:rPr>
          <w:u w:val="single"/>
        </w:rPr>
      </w:pPr>
      <w:r w:rsidRPr="00CE0E90">
        <w:rPr>
          <w:u w:val="single"/>
        </w:rPr>
        <w:t xml:space="preserve">(2) </w:t>
      </w:r>
      <w:r w:rsidR="00CE0E90" w:rsidRPr="00CE0E90">
        <w:rPr>
          <w:u w:val="single"/>
        </w:rPr>
        <w:t>L</w:t>
      </w:r>
      <w:r w:rsidRPr="00CE0E90">
        <w:rPr>
          <w:u w:val="single"/>
        </w:rPr>
        <w:t>imits on amplified sound;</w:t>
      </w:r>
    </w:p>
    <w:p w14:paraId="58E1DDF2" w14:textId="625DD94D" w:rsidR="00CE0E90" w:rsidRPr="00CE0E90" w:rsidRDefault="00CD0688" w:rsidP="00CE0E90">
      <w:pPr>
        <w:pStyle w:val="SectionBody"/>
        <w:rPr>
          <w:u w:val="single"/>
        </w:rPr>
      </w:pPr>
      <w:r w:rsidRPr="00CE0E90">
        <w:rPr>
          <w:u w:val="single"/>
        </w:rPr>
        <w:t xml:space="preserve">(3) </w:t>
      </w:r>
      <w:r w:rsidR="00CE0E90" w:rsidRPr="00CE0E90">
        <w:rPr>
          <w:u w:val="single"/>
        </w:rPr>
        <w:t>G</w:t>
      </w:r>
      <w:r w:rsidRPr="00CE0E90">
        <w:rPr>
          <w:u w:val="single"/>
        </w:rPr>
        <w:t>roup-size caps;</w:t>
      </w:r>
    </w:p>
    <w:p w14:paraId="0ED774C8" w14:textId="2175899A" w:rsidR="00CE0E90" w:rsidRPr="00CE0E90" w:rsidRDefault="00CD0688" w:rsidP="00CE0E90">
      <w:pPr>
        <w:pStyle w:val="SectionBody"/>
        <w:rPr>
          <w:u w:val="single"/>
        </w:rPr>
      </w:pPr>
      <w:r w:rsidRPr="00CE0E90">
        <w:rPr>
          <w:u w:val="single"/>
        </w:rPr>
        <w:t xml:space="preserve">(4) </w:t>
      </w:r>
      <w:r w:rsidR="00CE0E90" w:rsidRPr="00CE0E90">
        <w:rPr>
          <w:u w:val="single"/>
        </w:rPr>
        <w:t>D</w:t>
      </w:r>
      <w:r w:rsidRPr="00CE0E90">
        <w:rPr>
          <w:u w:val="single"/>
        </w:rPr>
        <w:t>aylight-only use;</w:t>
      </w:r>
    </w:p>
    <w:p w14:paraId="52FC3CA2" w14:textId="4552B591" w:rsidR="00CD0688" w:rsidRPr="00CE0E90" w:rsidRDefault="00CD0688" w:rsidP="00CE0E90">
      <w:pPr>
        <w:pStyle w:val="SectionBody"/>
        <w:rPr>
          <w:rFonts w:ascii="Times New Roman" w:eastAsia="Times New Roman" w:hAnsi="Times New Roman" w:cs="Times New Roman"/>
          <w:u w:val="single"/>
        </w:rPr>
      </w:pPr>
      <w:r w:rsidRPr="00CE0E90">
        <w:rPr>
          <w:u w:val="single"/>
        </w:rPr>
        <w:t xml:space="preserve">(5) </w:t>
      </w:r>
      <w:r w:rsidR="00CE0E90" w:rsidRPr="00CE0E90">
        <w:rPr>
          <w:u w:val="single"/>
        </w:rPr>
        <w:t>A</w:t>
      </w:r>
      <w:r w:rsidRPr="00CE0E90">
        <w:rPr>
          <w:u w:val="single"/>
        </w:rPr>
        <w:t>dditional restrictions tailored to local conditions.</w:t>
      </w:r>
    </w:p>
    <w:p w14:paraId="718DEE6C" w14:textId="77777777" w:rsidR="00CE0E90" w:rsidRPr="00CE0E90" w:rsidRDefault="00CD0688" w:rsidP="00CE0E90">
      <w:pPr>
        <w:pStyle w:val="SectionHeading"/>
        <w:rPr>
          <w:u w:val="single"/>
        </w:rPr>
        <w:sectPr w:rsidR="00CE0E90" w:rsidRPr="00CE0E90" w:rsidSect="004647B8">
          <w:type w:val="continuous"/>
          <w:pgSz w:w="12240" w:h="15840" w:code="1"/>
          <w:pgMar w:top="1440" w:right="1440" w:bottom="1440" w:left="1440" w:header="720" w:footer="720" w:gutter="0"/>
          <w:lnNumType w:countBy="1" w:restart="newSection"/>
          <w:cols w:space="720"/>
          <w:titlePg/>
          <w:docGrid w:linePitch="360"/>
        </w:sectPr>
      </w:pPr>
      <w:r w:rsidRPr="00CE0E90">
        <w:rPr>
          <w:u w:val="single"/>
        </w:rPr>
        <w:t>§33A-4-9. Emergency access and staging.</w:t>
      </w:r>
    </w:p>
    <w:p w14:paraId="1D3FA50C" w14:textId="77777777" w:rsidR="00CD0688" w:rsidRPr="00CE0E90" w:rsidRDefault="00CD0688" w:rsidP="00CE0E90">
      <w:pPr>
        <w:pStyle w:val="SectionBody"/>
        <w:rPr>
          <w:u w:val="single"/>
        </w:rPr>
      </w:pPr>
      <w:r w:rsidRPr="00CE0E90">
        <w:rPr>
          <w:u w:val="single"/>
        </w:rPr>
        <w:t>(a) The Authority may design and maintain multi-purpose access routes for:</w:t>
      </w:r>
    </w:p>
    <w:p w14:paraId="0ACD4BF7" w14:textId="50A0BC6D" w:rsidR="00CE0E90" w:rsidRPr="00CE0E90" w:rsidRDefault="00CD0688" w:rsidP="00CE0E90">
      <w:pPr>
        <w:pStyle w:val="SectionBody"/>
        <w:rPr>
          <w:u w:val="single"/>
        </w:rPr>
      </w:pPr>
      <w:r w:rsidRPr="00CE0E90">
        <w:rPr>
          <w:u w:val="single"/>
        </w:rPr>
        <w:t xml:space="preserve">(1) </w:t>
      </w:r>
      <w:r w:rsidR="00CE0E90" w:rsidRPr="00CE0E90">
        <w:rPr>
          <w:u w:val="single"/>
        </w:rPr>
        <w:t>S</w:t>
      </w:r>
      <w:r w:rsidRPr="00CE0E90">
        <w:rPr>
          <w:u w:val="single"/>
        </w:rPr>
        <w:t>earch-and-rescue ingress and egress;</w:t>
      </w:r>
    </w:p>
    <w:p w14:paraId="372280BA" w14:textId="6C4F78A4" w:rsidR="00CE0E90" w:rsidRPr="00CE0E90" w:rsidRDefault="00CD0688" w:rsidP="00CE0E90">
      <w:pPr>
        <w:pStyle w:val="SectionBody"/>
        <w:rPr>
          <w:u w:val="single"/>
        </w:rPr>
      </w:pPr>
      <w:r w:rsidRPr="00CE0E90">
        <w:rPr>
          <w:u w:val="single"/>
        </w:rPr>
        <w:t xml:space="preserve">(2) </w:t>
      </w:r>
      <w:r w:rsidR="00CE0E90" w:rsidRPr="00CE0E90">
        <w:rPr>
          <w:u w:val="single"/>
        </w:rPr>
        <w:t>E</w:t>
      </w:r>
      <w:r w:rsidRPr="00CE0E90">
        <w:rPr>
          <w:u w:val="single"/>
        </w:rPr>
        <w:t>mergency medical evacuation;</w:t>
      </w:r>
    </w:p>
    <w:p w14:paraId="3061CF95" w14:textId="56539461" w:rsidR="00CE0E90" w:rsidRPr="00CE0E90" w:rsidRDefault="00CD0688" w:rsidP="00CE0E90">
      <w:pPr>
        <w:pStyle w:val="SectionBody"/>
        <w:rPr>
          <w:u w:val="single"/>
        </w:rPr>
      </w:pPr>
      <w:r w:rsidRPr="00CE0E90">
        <w:rPr>
          <w:u w:val="single"/>
        </w:rPr>
        <w:t xml:space="preserve">(3) </w:t>
      </w:r>
      <w:r w:rsidR="00CE0E90" w:rsidRPr="00CE0E90">
        <w:rPr>
          <w:u w:val="single"/>
        </w:rPr>
        <w:t>F</w:t>
      </w:r>
      <w:r w:rsidRPr="00CE0E90">
        <w:rPr>
          <w:u w:val="single"/>
        </w:rPr>
        <w:t>ire-suppression access;</w:t>
      </w:r>
    </w:p>
    <w:p w14:paraId="2DAB7748" w14:textId="29BE2DC3" w:rsidR="00CD0688" w:rsidRPr="00CE0E90" w:rsidRDefault="00CD0688" w:rsidP="00CE0E90">
      <w:pPr>
        <w:pStyle w:val="SectionBody"/>
        <w:rPr>
          <w:u w:val="single"/>
        </w:rPr>
      </w:pPr>
      <w:r w:rsidRPr="00CE0E90">
        <w:rPr>
          <w:u w:val="single"/>
        </w:rPr>
        <w:t xml:space="preserve">(4) </w:t>
      </w:r>
      <w:r w:rsidR="00CE0E90" w:rsidRPr="00CE0E90">
        <w:rPr>
          <w:u w:val="single"/>
        </w:rPr>
        <w:t>O</w:t>
      </w:r>
      <w:r w:rsidRPr="00CE0E90">
        <w:rPr>
          <w:u w:val="single"/>
        </w:rPr>
        <w:t>ther emergency operations.</w:t>
      </w:r>
    </w:p>
    <w:p w14:paraId="260BC84B" w14:textId="77777777" w:rsidR="00CD0688" w:rsidRPr="00CE0E90" w:rsidRDefault="00CD0688" w:rsidP="00CE0E90">
      <w:pPr>
        <w:pStyle w:val="SectionBody"/>
        <w:rPr>
          <w:u w:val="single"/>
        </w:rPr>
      </w:pPr>
      <w:r w:rsidRPr="00CE0E90">
        <w:rPr>
          <w:u w:val="single"/>
        </w:rPr>
        <w:t>(b) The Authority may designate emergency staging areas for search-and-rescue, incident support, and operational coordination.</w:t>
      </w:r>
    </w:p>
    <w:p w14:paraId="4EB29138" w14:textId="5391DE08" w:rsidR="00CD0688" w:rsidRPr="00CE0E90" w:rsidRDefault="00CD0688" w:rsidP="00CE0E90">
      <w:pPr>
        <w:pStyle w:val="SectionBody"/>
        <w:rPr>
          <w:rFonts w:ascii="Times New Roman" w:eastAsia="Times New Roman" w:hAnsi="Times New Roman" w:cs="Times New Roman"/>
          <w:u w:val="single"/>
        </w:rPr>
      </w:pPr>
      <w:r w:rsidRPr="00CE0E90">
        <w:rPr>
          <w:u w:val="single"/>
        </w:rPr>
        <w:t>(c) The designation of emergency access routes or staging areas does not create a right of public motorized access.</w:t>
      </w:r>
    </w:p>
    <w:p w14:paraId="6D5454F0" w14:textId="77777777" w:rsidR="00CE0E90" w:rsidRPr="00CE0E90" w:rsidRDefault="00CD0688" w:rsidP="00CE0E90">
      <w:pPr>
        <w:pStyle w:val="SectionHeading"/>
        <w:rPr>
          <w:u w:val="single"/>
        </w:rPr>
        <w:sectPr w:rsidR="00CE0E90" w:rsidRPr="00CE0E90" w:rsidSect="004647B8">
          <w:type w:val="continuous"/>
          <w:pgSz w:w="12240" w:h="15840" w:code="1"/>
          <w:pgMar w:top="1440" w:right="1440" w:bottom="1440" w:left="1440" w:header="720" w:footer="720" w:gutter="0"/>
          <w:lnNumType w:countBy="1" w:restart="newSection"/>
          <w:cols w:space="720"/>
          <w:titlePg/>
          <w:docGrid w:linePitch="360"/>
        </w:sectPr>
      </w:pPr>
      <w:r w:rsidRPr="00CE0E90">
        <w:rPr>
          <w:u w:val="single"/>
        </w:rPr>
        <w:t>§33A-4-10. Federal compatibility.</w:t>
      </w:r>
    </w:p>
    <w:p w14:paraId="6D657A6D" w14:textId="212AA11D" w:rsidR="00CD0688" w:rsidRPr="00CE0E90" w:rsidRDefault="00CD0688" w:rsidP="00CE0E90">
      <w:pPr>
        <w:pStyle w:val="SectionBody"/>
        <w:rPr>
          <w:u w:val="single"/>
        </w:rPr>
      </w:pPr>
      <w:r w:rsidRPr="00CE0E90">
        <w:rPr>
          <w:u w:val="single"/>
        </w:rPr>
        <w:t>Nothing in this article shall alter, supersede, or conflict with federal rules governing lands or waters administered by the National Park Service, United States Forest Service, United States Army Corps of Engineers, or other federal agencies.</w:t>
      </w:r>
    </w:p>
    <w:p w14:paraId="21AC7DC7" w14:textId="482950F4" w:rsidR="00CD0688" w:rsidRPr="00CE0E90" w:rsidRDefault="00CD0688" w:rsidP="00CE0E90">
      <w:pPr>
        <w:pStyle w:val="ArticleHeading"/>
        <w:rPr>
          <w:rFonts w:ascii="Times New Roman" w:eastAsia="Times New Roman" w:hAnsi="Times New Roman" w:cs="Times New Roman"/>
          <w:u w:val="single"/>
        </w:rPr>
      </w:pPr>
      <w:r w:rsidRPr="00CE0E90">
        <w:rPr>
          <w:u w:val="single"/>
        </w:rPr>
        <w:t>ARTICLE 5. TRAIL FUNDING, MAINTENANCE &amp; STEWARDSHIP FUND.</w:t>
      </w:r>
    </w:p>
    <w:p w14:paraId="0F3797FB" w14:textId="77777777" w:rsidR="00CE0E90" w:rsidRPr="00CE0E90" w:rsidRDefault="00CD0688" w:rsidP="00CE0E90">
      <w:pPr>
        <w:pStyle w:val="SectionHeading"/>
        <w:rPr>
          <w:u w:val="single"/>
        </w:rPr>
        <w:sectPr w:rsidR="00CE0E90" w:rsidRPr="00CE0E90" w:rsidSect="004647B8">
          <w:type w:val="continuous"/>
          <w:pgSz w:w="12240" w:h="15840" w:code="1"/>
          <w:pgMar w:top="1440" w:right="1440" w:bottom="1440" w:left="1440" w:header="720" w:footer="720" w:gutter="0"/>
          <w:lnNumType w:countBy="1" w:restart="newSection"/>
          <w:cols w:space="720"/>
          <w:titlePg/>
          <w:docGrid w:linePitch="360"/>
        </w:sectPr>
      </w:pPr>
      <w:bookmarkStart w:id="4" w:name="_Hlk218068980"/>
      <w:r w:rsidRPr="00CE0E90">
        <w:rPr>
          <w:u w:val="single"/>
        </w:rPr>
        <w:t>§33A-5-1</w:t>
      </w:r>
      <w:bookmarkEnd w:id="4"/>
      <w:r w:rsidRPr="00CE0E90">
        <w:rPr>
          <w:u w:val="single"/>
        </w:rPr>
        <w:t>. Creation of the West Virginia Trail Maintenance &amp; Stewardship Fund.</w:t>
      </w:r>
    </w:p>
    <w:p w14:paraId="54EC6EEB" w14:textId="77777777" w:rsidR="00CD0688" w:rsidRPr="00CE0E90" w:rsidRDefault="00CD0688" w:rsidP="00CE0E90">
      <w:pPr>
        <w:pStyle w:val="SectionBody"/>
        <w:rPr>
          <w:u w:val="single"/>
        </w:rPr>
      </w:pPr>
      <w:r w:rsidRPr="00CE0E90">
        <w:rPr>
          <w:u w:val="single"/>
        </w:rPr>
        <w:t>(a) There is hereby created in the State Treasury a special revenue account known as the West Virginia Trail Maintenance &amp; Stewardship Fund.</w:t>
      </w:r>
    </w:p>
    <w:p w14:paraId="0D68160D" w14:textId="77777777" w:rsidR="00CD0688" w:rsidRPr="00CE0E90" w:rsidRDefault="00CD0688" w:rsidP="00CE0E90">
      <w:pPr>
        <w:pStyle w:val="SectionBody"/>
        <w:rPr>
          <w:u w:val="single"/>
        </w:rPr>
      </w:pPr>
      <w:r w:rsidRPr="00CE0E90">
        <w:rPr>
          <w:u w:val="single"/>
        </w:rPr>
        <w:t>(b) The Fund shall be continuous and non-lapsing and shall be dedicated solely to:</w:t>
      </w:r>
    </w:p>
    <w:p w14:paraId="119C6476" w14:textId="077418F0" w:rsidR="00CE0E90" w:rsidRPr="00CE0E90" w:rsidRDefault="00CD0688" w:rsidP="00CE0E90">
      <w:pPr>
        <w:pStyle w:val="SectionBody"/>
        <w:rPr>
          <w:u w:val="single"/>
        </w:rPr>
      </w:pPr>
      <w:r w:rsidRPr="00CE0E90">
        <w:rPr>
          <w:u w:val="single"/>
        </w:rPr>
        <w:t xml:space="preserve">(1) </w:t>
      </w:r>
      <w:r w:rsidR="00CE0E90" w:rsidRPr="00CE0E90">
        <w:rPr>
          <w:u w:val="single"/>
        </w:rPr>
        <w:t>M</w:t>
      </w:r>
      <w:r w:rsidRPr="00CE0E90">
        <w:rPr>
          <w:u w:val="single"/>
        </w:rPr>
        <w:t>aintenance and repair of State Trail Corridors;</w:t>
      </w:r>
    </w:p>
    <w:p w14:paraId="0EA198FC" w14:textId="2ADF61B9" w:rsidR="00CE0E90" w:rsidRPr="00CE0E90" w:rsidRDefault="00CD0688" w:rsidP="00CE0E90">
      <w:pPr>
        <w:pStyle w:val="SectionBody"/>
        <w:rPr>
          <w:u w:val="single"/>
        </w:rPr>
      </w:pPr>
      <w:r w:rsidRPr="00CE0E90">
        <w:rPr>
          <w:u w:val="single"/>
        </w:rPr>
        <w:t xml:space="preserve">(2) </w:t>
      </w:r>
      <w:r w:rsidR="00CE0E90" w:rsidRPr="00CE0E90">
        <w:rPr>
          <w:u w:val="single"/>
        </w:rPr>
        <w:t>F</w:t>
      </w:r>
      <w:r w:rsidRPr="00CE0E90">
        <w:rPr>
          <w:u w:val="single"/>
        </w:rPr>
        <w:t>lood and storm recovery;</w:t>
      </w:r>
    </w:p>
    <w:p w14:paraId="74DF48FC" w14:textId="6684E9B8" w:rsidR="00CE0E90" w:rsidRPr="00CE0E90" w:rsidRDefault="00CD0688" w:rsidP="00CE0E90">
      <w:pPr>
        <w:pStyle w:val="SectionBody"/>
        <w:rPr>
          <w:u w:val="single"/>
        </w:rPr>
      </w:pPr>
      <w:r w:rsidRPr="00CE0E90">
        <w:rPr>
          <w:u w:val="single"/>
        </w:rPr>
        <w:t xml:space="preserve">(3) </w:t>
      </w:r>
      <w:r w:rsidR="00CE0E90" w:rsidRPr="00CE0E90">
        <w:rPr>
          <w:u w:val="single"/>
        </w:rPr>
        <w:t>W</w:t>
      </w:r>
      <w:r w:rsidRPr="00CE0E90">
        <w:rPr>
          <w:u w:val="single"/>
        </w:rPr>
        <w:t>ildlife-protection compliance and implementation of seasonal closures;</w:t>
      </w:r>
    </w:p>
    <w:p w14:paraId="778D0F78" w14:textId="44C4A5C3" w:rsidR="00CE0E90" w:rsidRPr="00CE0E90" w:rsidRDefault="00CD0688" w:rsidP="00CE0E90">
      <w:pPr>
        <w:pStyle w:val="SectionBody"/>
        <w:rPr>
          <w:u w:val="single"/>
        </w:rPr>
      </w:pPr>
      <w:r w:rsidRPr="00CE0E90">
        <w:rPr>
          <w:u w:val="single"/>
        </w:rPr>
        <w:t xml:space="preserve">(4) </w:t>
      </w:r>
      <w:r w:rsidR="00CE0E90" w:rsidRPr="00CE0E90">
        <w:rPr>
          <w:u w:val="single"/>
        </w:rPr>
        <w:t>S</w:t>
      </w:r>
      <w:r w:rsidRPr="00CE0E90">
        <w:rPr>
          <w:u w:val="single"/>
        </w:rPr>
        <w:t>ignage and wayfinding installation, replacement, or upgrades;</w:t>
      </w:r>
    </w:p>
    <w:p w14:paraId="276692BA" w14:textId="66B59197" w:rsidR="00CE0E90" w:rsidRPr="00CE0E90" w:rsidRDefault="00CD0688" w:rsidP="00CE0E90">
      <w:pPr>
        <w:pStyle w:val="SectionBody"/>
        <w:rPr>
          <w:u w:val="single"/>
        </w:rPr>
      </w:pPr>
      <w:r w:rsidRPr="00CE0E90">
        <w:rPr>
          <w:u w:val="single"/>
        </w:rPr>
        <w:t xml:space="preserve">(5) </w:t>
      </w:r>
      <w:r w:rsidR="00CE0E90" w:rsidRPr="00CE0E90">
        <w:rPr>
          <w:u w:val="single"/>
        </w:rPr>
        <w:t>E</w:t>
      </w:r>
      <w:r w:rsidRPr="00CE0E90">
        <w:rPr>
          <w:u w:val="single"/>
        </w:rPr>
        <w:t>mergency access and staging area maintenance;</w:t>
      </w:r>
    </w:p>
    <w:p w14:paraId="7FAE4321" w14:textId="77777777" w:rsidR="00CE0E90" w:rsidRPr="00CE0E90" w:rsidRDefault="00CD0688" w:rsidP="00CE0E90">
      <w:pPr>
        <w:pStyle w:val="SectionBody"/>
        <w:rPr>
          <w:u w:val="single"/>
        </w:rPr>
      </w:pPr>
      <w:r w:rsidRPr="00CE0E90">
        <w:rPr>
          <w:u w:val="single"/>
        </w:rPr>
        <w:t>(6) ADA-access improvements and adaptive-use trail features;</w:t>
      </w:r>
    </w:p>
    <w:p w14:paraId="59A77C09" w14:textId="4CF86C00" w:rsidR="00CE0E90" w:rsidRPr="00CE0E90" w:rsidRDefault="00CD0688" w:rsidP="00CE0E90">
      <w:pPr>
        <w:pStyle w:val="SectionBody"/>
        <w:rPr>
          <w:u w:val="single"/>
        </w:rPr>
      </w:pPr>
      <w:r w:rsidRPr="00CE0E90">
        <w:rPr>
          <w:u w:val="single"/>
        </w:rPr>
        <w:t xml:space="preserve">(7) </w:t>
      </w:r>
      <w:r w:rsidR="00CE0E90" w:rsidRPr="00CE0E90">
        <w:rPr>
          <w:u w:val="single"/>
        </w:rPr>
        <w:t>Tr</w:t>
      </w:r>
      <w:r w:rsidRPr="00CE0E90">
        <w:rPr>
          <w:u w:val="single"/>
        </w:rPr>
        <w:t>ail safety and self-rescue preparedness infrastructure;</w:t>
      </w:r>
    </w:p>
    <w:p w14:paraId="4CE6ABFF" w14:textId="21F05B44" w:rsidR="00CE0E90" w:rsidRPr="00CE0E90" w:rsidRDefault="00CD0688" w:rsidP="00CE0E90">
      <w:pPr>
        <w:pStyle w:val="SectionBody"/>
        <w:rPr>
          <w:u w:val="single"/>
        </w:rPr>
      </w:pPr>
      <w:r w:rsidRPr="00CE0E90">
        <w:rPr>
          <w:u w:val="single"/>
        </w:rPr>
        <w:t xml:space="preserve">(8) </w:t>
      </w:r>
      <w:r w:rsidR="00CE0E90" w:rsidRPr="00CE0E90">
        <w:rPr>
          <w:u w:val="single"/>
        </w:rPr>
        <w:t>S</w:t>
      </w:r>
      <w:r w:rsidRPr="00CE0E90">
        <w:rPr>
          <w:u w:val="single"/>
        </w:rPr>
        <w:t>upport, training, and certification of volunteer trail crews;</w:t>
      </w:r>
    </w:p>
    <w:p w14:paraId="20F2D10F" w14:textId="746C9333" w:rsidR="00CE0E90" w:rsidRPr="00CE0E90" w:rsidRDefault="00CD0688" w:rsidP="00CE0E90">
      <w:pPr>
        <w:pStyle w:val="SectionBody"/>
        <w:rPr>
          <w:u w:val="single"/>
        </w:rPr>
      </w:pPr>
      <w:r w:rsidRPr="00CE0E90">
        <w:rPr>
          <w:u w:val="single"/>
        </w:rPr>
        <w:t xml:space="preserve">(9) </w:t>
      </w:r>
      <w:r w:rsidR="00CE0E90" w:rsidRPr="00CE0E90">
        <w:rPr>
          <w:u w:val="single"/>
        </w:rPr>
        <w:t>C</w:t>
      </w:r>
      <w:r w:rsidRPr="00CE0E90">
        <w:rPr>
          <w:u w:val="single"/>
        </w:rPr>
        <w:t>orridor restoration and environmental rehabilitation;</w:t>
      </w:r>
    </w:p>
    <w:p w14:paraId="77D52C04" w14:textId="5D7892DE" w:rsidR="00CE0E90" w:rsidRPr="00CE0E90" w:rsidRDefault="00CD0688" w:rsidP="00CE0E90">
      <w:pPr>
        <w:pStyle w:val="SectionBody"/>
        <w:rPr>
          <w:u w:val="single"/>
        </w:rPr>
      </w:pPr>
      <w:r w:rsidRPr="00CE0E90">
        <w:rPr>
          <w:u w:val="single"/>
        </w:rPr>
        <w:t xml:space="preserve">(10) </w:t>
      </w:r>
      <w:r w:rsidR="00CE0E90" w:rsidRPr="00CE0E90">
        <w:rPr>
          <w:u w:val="single"/>
        </w:rPr>
        <w:t>G</w:t>
      </w:r>
      <w:r w:rsidRPr="00CE0E90">
        <w:rPr>
          <w:u w:val="single"/>
        </w:rPr>
        <w:t>ateway-community connector upkeep;</w:t>
      </w:r>
    </w:p>
    <w:p w14:paraId="2DB16E20" w14:textId="22A3A8E1" w:rsidR="00CE0E90" w:rsidRPr="00CE0E90" w:rsidRDefault="00CD0688" w:rsidP="00CE0E90">
      <w:pPr>
        <w:pStyle w:val="SectionBody"/>
        <w:rPr>
          <w:u w:val="single"/>
        </w:rPr>
      </w:pPr>
      <w:r w:rsidRPr="00CE0E90">
        <w:rPr>
          <w:u w:val="single"/>
        </w:rPr>
        <w:t xml:space="preserve">(11) </w:t>
      </w:r>
      <w:r w:rsidR="00CE0E90" w:rsidRPr="00CE0E90">
        <w:rPr>
          <w:u w:val="single"/>
        </w:rPr>
        <w:t>U</w:t>
      </w:r>
      <w:r w:rsidRPr="00CE0E90">
        <w:rPr>
          <w:u w:val="single"/>
        </w:rPr>
        <w:t>pkeep of multi-purpose and emergency-access trail segments;</w:t>
      </w:r>
    </w:p>
    <w:p w14:paraId="75BDEA7A" w14:textId="40EC765A" w:rsidR="00CE0E90" w:rsidRPr="00CE0E90" w:rsidRDefault="00CD0688" w:rsidP="00CE0E90">
      <w:pPr>
        <w:pStyle w:val="SectionBody"/>
        <w:rPr>
          <w:u w:val="single"/>
        </w:rPr>
      </w:pPr>
      <w:r w:rsidRPr="00CE0E90">
        <w:rPr>
          <w:u w:val="single"/>
        </w:rPr>
        <w:t xml:space="preserve">(12) </w:t>
      </w:r>
      <w:r w:rsidR="00CE0E90" w:rsidRPr="00CE0E90">
        <w:rPr>
          <w:u w:val="single"/>
        </w:rPr>
        <w:t>I</w:t>
      </w:r>
      <w:r w:rsidRPr="00CE0E90">
        <w:rPr>
          <w:u w:val="single"/>
        </w:rPr>
        <w:t>nstallation and servicing of emergency equipment caches;</w:t>
      </w:r>
    </w:p>
    <w:p w14:paraId="6D229AAE" w14:textId="67F24498" w:rsidR="00CD0688" w:rsidRPr="00CE0E90" w:rsidRDefault="00CD0688" w:rsidP="00CE0E90">
      <w:pPr>
        <w:pStyle w:val="SectionBody"/>
        <w:rPr>
          <w:u w:val="single"/>
        </w:rPr>
      </w:pPr>
      <w:r w:rsidRPr="00CE0E90">
        <w:rPr>
          <w:u w:val="single"/>
        </w:rPr>
        <w:t xml:space="preserve">(13) </w:t>
      </w:r>
      <w:r w:rsidR="00CE0E90" w:rsidRPr="00CE0E90">
        <w:rPr>
          <w:u w:val="single"/>
        </w:rPr>
        <w:t>M</w:t>
      </w:r>
      <w:r w:rsidRPr="00CE0E90">
        <w:rPr>
          <w:u w:val="single"/>
        </w:rPr>
        <w:t>aintenance of GIS mapping and emergency-location systems.</w:t>
      </w:r>
    </w:p>
    <w:p w14:paraId="655F97E0" w14:textId="467E972D" w:rsidR="00CD0688" w:rsidRPr="00CE0E90" w:rsidRDefault="00CD0688" w:rsidP="00CE0E90">
      <w:pPr>
        <w:pStyle w:val="SectionBody"/>
        <w:rPr>
          <w:u w:val="single"/>
        </w:rPr>
      </w:pPr>
      <w:r w:rsidRPr="00CE0E90">
        <w:rPr>
          <w:u w:val="single"/>
        </w:rPr>
        <w:t>(c) Expenditures from the Fund may not be used for general administrative purposes unrelated to trail maintenance or stewardship, nor for the construction of new trail segments unless a maintenance mechanism is identified and approved.</w:t>
      </w:r>
    </w:p>
    <w:p w14:paraId="3C1DF319" w14:textId="77777777" w:rsidR="00CE0E90" w:rsidRPr="00CE0E90" w:rsidRDefault="00CD0688" w:rsidP="00CE0E90">
      <w:pPr>
        <w:pStyle w:val="SectionHeading"/>
        <w:rPr>
          <w:u w:val="single"/>
        </w:rPr>
        <w:sectPr w:rsidR="00CE0E90" w:rsidRPr="00CE0E90" w:rsidSect="004647B8">
          <w:type w:val="continuous"/>
          <w:pgSz w:w="12240" w:h="15840" w:code="1"/>
          <w:pgMar w:top="1440" w:right="1440" w:bottom="1440" w:left="1440" w:header="720" w:footer="720" w:gutter="0"/>
          <w:lnNumType w:countBy="1" w:restart="newSection"/>
          <w:cols w:space="720"/>
          <w:titlePg/>
          <w:docGrid w:linePitch="360"/>
        </w:sectPr>
      </w:pPr>
      <w:r w:rsidRPr="00CE0E90">
        <w:rPr>
          <w:u w:val="single"/>
        </w:rPr>
        <w:t>§33A-5-2. Revenue sources for the Fund.</w:t>
      </w:r>
    </w:p>
    <w:p w14:paraId="3608735D" w14:textId="77777777" w:rsidR="00CD0688" w:rsidRPr="00CE0E90" w:rsidRDefault="00CD0688" w:rsidP="00CE0E90">
      <w:pPr>
        <w:pStyle w:val="SectionBody"/>
        <w:rPr>
          <w:u w:val="single"/>
        </w:rPr>
      </w:pPr>
      <w:r w:rsidRPr="00CE0E90">
        <w:rPr>
          <w:u w:val="single"/>
        </w:rPr>
        <w:t>The Fund shall consist of:</w:t>
      </w:r>
    </w:p>
    <w:p w14:paraId="315DE4D1" w14:textId="77777777" w:rsidR="00CE0E90" w:rsidRPr="00CE0E90" w:rsidRDefault="00CD0688" w:rsidP="00CE0E90">
      <w:pPr>
        <w:pStyle w:val="SectionBody"/>
        <w:rPr>
          <w:u w:val="single"/>
        </w:rPr>
      </w:pPr>
      <w:r w:rsidRPr="00CE0E90">
        <w:rPr>
          <w:u w:val="single"/>
        </w:rPr>
        <w:t>(1) Lodging Tax Allocation. One percent of statewide lodging-tax receipts, deposited monthly into the Fund.</w:t>
      </w:r>
    </w:p>
    <w:p w14:paraId="21B53F6A" w14:textId="1691AD75" w:rsidR="00CE0E90" w:rsidRPr="00CE0E90" w:rsidRDefault="00CD0688" w:rsidP="00CE0E90">
      <w:pPr>
        <w:pStyle w:val="SectionBody"/>
        <w:rPr>
          <w:u w:val="single"/>
        </w:rPr>
      </w:pPr>
      <w:r w:rsidRPr="00CE0E90">
        <w:rPr>
          <w:u w:val="single"/>
        </w:rPr>
        <w:t xml:space="preserve">(2) Voluntary Outdoor Access Fee. A voluntary </w:t>
      </w:r>
      <w:r w:rsidRPr="009D2C53">
        <w:rPr>
          <w:color w:val="auto"/>
          <w:u w:val="single"/>
        </w:rPr>
        <w:t>one-dollar-</w:t>
      </w:r>
      <w:r w:rsidR="00B22788" w:rsidRPr="009D2C53">
        <w:rPr>
          <w:color w:val="auto"/>
          <w:u w:val="single"/>
        </w:rPr>
        <w:t xml:space="preserve">per night </w:t>
      </w:r>
      <w:r w:rsidRPr="00CE0E90">
        <w:rPr>
          <w:u w:val="single"/>
        </w:rPr>
        <w:t>fee collected by participating lodging establishments.</w:t>
      </w:r>
    </w:p>
    <w:p w14:paraId="6F6E462F" w14:textId="3914D32F" w:rsidR="00CE0E90" w:rsidRPr="00CE0E90" w:rsidRDefault="00CD0688" w:rsidP="00CE0E90">
      <w:pPr>
        <w:pStyle w:val="SectionBody"/>
        <w:rPr>
          <w:u w:val="single"/>
        </w:rPr>
      </w:pPr>
      <w:r w:rsidRPr="00CE0E90">
        <w:rPr>
          <w:u w:val="single"/>
        </w:rPr>
        <w:t xml:space="preserve">(3) Recreational Concession Revenue. A three to five percent revenue share from concessions operating at </w:t>
      </w:r>
      <w:r w:rsidR="00B22788">
        <w:rPr>
          <w:u w:val="single"/>
        </w:rPr>
        <w:t>s</w:t>
      </w:r>
      <w:r w:rsidRPr="00CE0E90">
        <w:rPr>
          <w:u w:val="single"/>
        </w:rPr>
        <w:t>tate-designated trailheads or recreation nodes.</w:t>
      </w:r>
    </w:p>
    <w:p w14:paraId="5E4C8C4A" w14:textId="77777777" w:rsidR="00CE0E90" w:rsidRPr="00CE0E90" w:rsidRDefault="00CD0688" w:rsidP="00CE0E90">
      <w:pPr>
        <w:pStyle w:val="SectionBody"/>
        <w:rPr>
          <w:u w:val="single"/>
        </w:rPr>
      </w:pPr>
      <w:r w:rsidRPr="00CE0E90">
        <w:rPr>
          <w:u w:val="single"/>
        </w:rPr>
        <w:t>(4) Trail Steward Stamp. Proceeds from a voluntary Trail Steward Stamp attached to outdoor recreation licenses or passes.</w:t>
      </w:r>
    </w:p>
    <w:p w14:paraId="752C5A9D" w14:textId="77777777" w:rsidR="00CE0E90" w:rsidRPr="00CE0E90" w:rsidRDefault="00CD0688" w:rsidP="00CE0E90">
      <w:pPr>
        <w:pStyle w:val="SectionBody"/>
        <w:rPr>
          <w:u w:val="single"/>
        </w:rPr>
      </w:pPr>
      <w:r w:rsidRPr="00CE0E90">
        <w:rPr>
          <w:u w:val="single"/>
        </w:rPr>
        <w:t>(5) Corporate Sponsorship and Endowment Contributions. Non-commercial naming recognitions or sponsorships approved by the Authority.</w:t>
      </w:r>
    </w:p>
    <w:p w14:paraId="3A4CA1C7" w14:textId="77777777" w:rsidR="00CE0E90" w:rsidRPr="00CE0E90" w:rsidRDefault="00CD0688" w:rsidP="00CE0E90">
      <w:pPr>
        <w:pStyle w:val="SectionBody"/>
        <w:rPr>
          <w:u w:val="single"/>
        </w:rPr>
      </w:pPr>
      <w:r w:rsidRPr="00CE0E90">
        <w:rPr>
          <w:u w:val="single"/>
        </w:rPr>
        <w:t>(6) Recreational Mitigation Credits. Verified in-kind trail maintenance performed by mining, timber, pipeline, or utility operators.</w:t>
      </w:r>
    </w:p>
    <w:p w14:paraId="48B4A405" w14:textId="77777777" w:rsidR="00CE0E90" w:rsidRPr="00CE0E90" w:rsidRDefault="00CD0688" w:rsidP="00CE0E90">
      <w:pPr>
        <w:pStyle w:val="SectionBody"/>
        <w:rPr>
          <w:u w:val="single"/>
        </w:rPr>
      </w:pPr>
      <w:r w:rsidRPr="00CE0E90">
        <w:rPr>
          <w:u w:val="single"/>
        </w:rPr>
        <w:t>(7) Trail Impact District Allocations. Local increment revenue from voluntary Trail Impact Districts established by counties or municipalities.</w:t>
      </w:r>
    </w:p>
    <w:p w14:paraId="4B7B8E6D" w14:textId="77777777" w:rsidR="00CE0E90" w:rsidRPr="00CE0E90" w:rsidRDefault="00CD0688" w:rsidP="00CE0E90">
      <w:pPr>
        <w:pStyle w:val="SectionBody"/>
        <w:rPr>
          <w:u w:val="single"/>
        </w:rPr>
      </w:pPr>
      <w:r w:rsidRPr="00CE0E90">
        <w:rPr>
          <w:u w:val="single"/>
        </w:rPr>
        <w:t>(8) Federal Funds. Grants from RTP, LWCF, TAP, ORLP, RAISE, FEMA, USDA Rural Development, USFS, NPS, or other federal sources.</w:t>
      </w:r>
    </w:p>
    <w:p w14:paraId="748F2F27" w14:textId="77777777" w:rsidR="00CE0E90" w:rsidRPr="00CE0E90" w:rsidRDefault="00CD0688" w:rsidP="00CE0E90">
      <w:pPr>
        <w:pStyle w:val="SectionBody"/>
        <w:rPr>
          <w:u w:val="single"/>
        </w:rPr>
      </w:pPr>
      <w:r w:rsidRPr="00CE0E90">
        <w:rPr>
          <w:u w:val="single"/>
        </w:rPr>
        <w:t>(9) Legislative Appropriations. Any appropriations by the Legislature.</w:t>
      </w:r>
    </w:p>
    <w:p w14:paraId="637304FA" w14:textId="23A10D7D" w:rsidR="00CD0688" w:rsidRPr="00CE0E90" w:rsidRDefault="00CD0688" w:rsidP="00CE0E90">
      <w:pPr>
        <w:pStyle w:val="SectionBody"/>
        <w:rPr>
          <w:u w:val="single"/>
        </w:rPr>
      </w:pPr>
      <w:r w:rsidRPr="00CE0E90">
        <w:rPr>
          <w:u w:val="single"/>
        </w:rPr>
        <w:t>(10) Private Donations and Grants.</w:t>
      </w:r>
    </w:p>
    <w:p w14:paraId="58C94E99" w14:textId="77777777" w:rsidR="00CE0E90" w:rsidRPr="00CE0E90" w:rsidRDefault="00CD0688" w:rsidP="00CE0E90">
      <w:pPr>
        <w:pStyle w:val="SectionHeading"/>
        <w:rPr>
          <w:u w:val="single"/>
        </w:rPr>
        <w:sectPr w:rsidR="00CE0E90" w:rsidRPr="00CE0E90" w:rsidSect="004647B8">
          <w:type w:val="continuous"/>
          <w:pgSz w:w="12240" w:h="15840" w:code="1"/>
          <w:pgMar w:top="1440" w:right="1440" w:bottom="1440" w:left="1440" w:header="720" w:footer="720" w:gutter="0"/>
          <w:lnNumType w:countBy="1" w:restart="newSection"/>
          <w:cols w:space="720"/>
          <w:titlePg/>
          <w:docGrid w:linePitch="360"/>
        </w:sectPr>
      </w:pPr>
      <w:r w:rsidRPr="00CE0E90">
        <w:rPr>
          <w:u w:val="single"/>
        </w:rPr>
        <w:t>§33A-5-3. Custody and administration.</w:t>
      </w:r>
    </w:p>
    <w:p w14:paraId="731BB032" w14:textId="77777777" w:rsidR="00CD0688" w:rsidRPr="00CE0E90" w:rsidRDefault="00CD0688" w:rsidP="00CE0E90">
      <w:pPr>
        <w:pStyle w:val="SectionBody"/>
        <w:rPr>
          <w:u w:val="single"/>
        </w:rPr>
      </w:pPr>
      <w:r w:rsidRPr="00CE0E90">
        <w:rPr>
          <w:u w:val="single"/>
        </w:rPr>
        <w:t>(a) The State Treasurer shall serve as custodian of the Fund and shall maintain proper records.</w:t>
      </w:r>
    </w:p>
    <w:p w14:paraId="08437005" w14:textId="77777777" w:rsidR="00CD0688" w:rsidRPr="00CE0E90" w:rsidRDefault="00CD0688" w:rsidP="00CE0E90">
      <w:pPr>
        <w:pStyle w:val="SectionBody"/>
        <w:rPr>
          <w:u w:val="single"/>
        </w:rPr>
      </w:pPr>
      <w:r w:rsidRPr="00CE0E90">
        <w:rPr>
          <w:u w:val="single"/>
        </w:rPr>
        <w:t>(b) The West Virginia Trail Authority shall administer the Fund and shall:</w:t>
      </w:r>
    </w:p>
    <w:p w14:paraId="3466A861" w14:textId="56AF68ED" w:rsidR="00CE0E90" w:rsidRPr="00CE0E90" w:rsidRDefault="00CD0688" w:rsidP="00CE0E90">
      <w:pPr>
        <w:pStyle w:val="SectionBody"/>
        <w:rPr>
          <w:u w:val="single"/>
        </w:rPr>
      </w:pPr>
      <w:r w:rsidRPr="00CE0E90">
        <w:rPr>
          <w:u w:val="single"/>
        </w:rPr>
        <w:t xml:space="preserve">(1) </w:t>
      </w:r>
      <w:r w:rsidR="00CE0E90" w:rsidRPr="00CE0E90">
        <w:rPr>
          <w:u w:val="single"/>
        </w:rPr>
        <w:t>C</w:t>
      </w:r>
      <w:r w:rsidRPr="00CE0E90">
        <w:rPr>
          <w:u w:val="single"/>
        </w:rPr>
        <w:t>ollect, verify, and deposit revenue;</w:t>
      </w:r>
    </w:p>
    <w:p w14:paraId="08707AF5" w14:textId="288BE0D5" w:rsidR="00CE0E90" w:rsidRPr="00CE0E90" w:rsidRDefault="00CD0688" w:rsidP="00CE0E90">
      <w:pPr>
        <w:pStyle w:val="SectionBody"/>
        <w:rPr>
          <w:u w:val="single"/>
        </w:rPr>
      </w:pPr>
      <w:r w:rsidRPr="00CE0E90">
        <w:rPr>
          <w:u w:val="single"/>
        </w:rPr>
        <w:t xml:space="preserve">(2) </w:t>
      </w:r>
      <w:r w:rsidR="00CE0E90" w:rsidRPr="00CE0E90">
        <w:rPr>
          <w:u w:val="single"/>
        </w:rPr>
        <w:t>I</w:t>
      </w:r>
      <w:r w:rsidRPr="00CE0E90">
        <w:rPr>
          <w:u w:val="single"/>
        </w:rPr>
        <w:t>ssue grants;</w:t>
      </w:r>
    </w:p>
    <w:p w14:paraId="1BD17FF8" w14:textId="02DE886A" w:rsidR="00CE0E90" w:rsidRPr="00CE0E90" w:rsidRDefault="00CD0688" w:rsidP="00CE0E90">
      <w:pPr>
        <w:pStyle w:val="SectionBody"/>
        <w:rPr>
          <w:u w:val="single"/>
        </w:rPr>
      </w:pPr>
      <w:r w:rsidRPr="00CE0E90">
        <w:rPr>
          <w:u w:val="single"/>
        </w:rPr>
        <w:t xml:space="preserve">(3) </w:t>
      </w:r>
      <w:r w:rsidR="00CE0E90" w:rsidRPr="00CE0E90">
        <w:rPr>
          <w:u w:val="single"/>
        </w:rPr>
        <w:t>M</w:t>
      </w:r>
      <w:r w:rsidRPr="00CE0E90">
        <w:rPr>
          <w:u w:val="single"/>
        </w:rPr>
        <w:t>onitor expenditures;</w:t>
      </w:r>
    </w:p>
    <w:p w14:paraId="619AC34F" w14:textId="002523AD" w:rsidR="00CE0E90" w:rsidRPr="00CE0E90" w:rsidRDefault="00CD0688" w:rsidP="00CE0E90">
      <w:pPr>
        <w:pStyle w:val="SectionBody"/>
        <w:rPr>
          <w:u w:val="single"/>
        </w:rPr>
      </w:pPr>
      <w:r w:rsidRPr="00CE0E90">
        <w:rPr>
          <w:u w:val="single"/>
        </w:rPr>
        <w:t xml:space="preserve">(4) </w:t>
      </w:r>
      <w:r w:rsidR="00CE0E90" w:rsidRPr="00CE0E90">
        <w:rPr>
          <w:u w:val="single"/>
        </w:rPr>
        <w:t>A</w:t>
      </w:r>
      <w:r w:rsidRPr="00CE0E90">
        <w:rPr>
          <w:u w:val="single"/>
        </w:rPr>
        <w:t>udit participating lodging facilities or concessionaires;</w:t>
      </w:r>
    </w:p>
    <w:p w14:paraId="1E2D1B0D" w14:textId="70827EC6" w:rsidR="00CD0688" w:rsidRPr="00CE0E90" w:rsidRDefault="00CD0688" w:rsidP="00CE0E90">
      <w:pPr>
        <w:pStyle w:val="SectionBody"/>
        <w:rPr>
          <w:u w:val="single"/>
        </w:rPr>
      </w:pPr>
      <w:r w:rsidRPr="00CE0E90">
        <w:rPr>
          <w:u w:val="single"/>
        </w:rPr>
        <w:t xml:space="preserve">(5) </w:t>
      </w:r>
      <w:r w:rsidR="00CE0E90" w:rsidRPr="00CE0E90">
        <w:rPr>
          <w:u w:val="single"/>
        </w:rPr>
        <w:t>M</w:t>
      </w:r>
      <w:r w:rsidRPr="00CE0E90">
        <w:rPr>
          <w:u w:val="single"/>
        </w:rPr>
        <w:t>aintain accounting and reporting systems.</w:t>
      </w:r>
    </w:p>
    <w:p w14:paraId="43739425" w14:textId="77777777" w:rsidR="00CD0688" w:rsidRPr="00CE0E90" w:rsidRDefault="00CD0688" w:rsidP="00CE0E90">
      <w:pPr>
        <w:pStyle w:val="SectionBody"/>
        <w:rPr>
          <w:u w:val="single"/>
        </w:rPr>
      </w:pPr>
      <w:r w:rsidRPr="00CE0E90">
        <w:rPr>
          <w:u w:val="single"/>
        </w:rPr>
        <w:t>(c) The State Auditor shall conduct an annual independent audit of the Fund.</w:t>
      </w:r>
    </w:p>
    <w:p w14:paraId="60A80DC2" w14:textId="5837D61B" w:rsidR="00CD0688" w:rsidRPr="00CE0E90" w:rsidRDefault="00CD0688" w:rsidP="00CE0E90">
      <w:pPr>
        <w:pStyle w:val="SectionBody"/>
        <w:rPr>
          <w:u w:val="single"/>
        </w:rPr>
      </w:pPr>
      <w:r w:rsidRPr="00CE0E90">
        <w:rPr>
          <w:u w:val="single"/>
        </w:rPr>
        <w:t>(d) The Authority shall publish quarterly public reports listing revenues, expenditures, balances, and grant awards.</w:t>
      </w:r>
    </w:p>
    <w:p w14:paraId="06A460E4" w14:textId="77777777" w:rsidR="00CE0E90" w:rsidRPr="00CE0E90" w:rsidRDefault="00CD0688" w:rsidP="00CE0E90">
      <w:pPr>
        <w:pStyle w:val="SectionHeading"/>
        <w:rPr>
          <w:u w:val="single"/>
        </w:rPr>
        <w:sectPr w:rsidR="00CE0E90" w:rsidRPr="00CE0E90" w:rsidSect="004647B8">
          <w:type w:val="continuous"/>
          <w:pgSz w:w="12240" w:h="15840" w:code="1"/>
          <w:pgMar w:top="1440" w:right="1440" w:bottom="1440" w:left="1440" w:header="720" w:footer="720" w:gutter="0"/>
          <w:lnNumType w:countBy="1" w:restart="newSection"/>
          <w:cols w:space="720"/>
          <w:titlePg/>
          <w:docGrid w:linePitch="360"/>
        </w:sectPr>
      </w:pPr>
      <w:r w:rsidRPr="00CE0E90">
        <w:rPr>
          <w:u w:val="single"/>
        </w:rPr>
        <w:t>§33A-5-4. Grant eligibility.</w:t>
      </w:r>
    </w:p>
    <w:p w14:paraId="5F19F5BA" w14:textId="77777777" w:rsidR="00CD0688" w:rsidRPr="00CE0E90" w:rsidRDefault="00CD0688" w:rsidP="00CE0E90">
      <w:pPr>
        <w:pStyle w:val="SectionBody"/>
        <w:rPr>
          <w:u w:val="single"/>
        </w:rPr>
      </w:pPr>
      <w:r w:rsidRPr="00CE0E90">
        <w:rPr>
          <w:u w:val="single"/>
        </w:rPr>
        <w:t>Eligible grant recipients include:</w:t>
      </w:r>
    </w:p>
    <w:p w14:paraId="025754BF" w14:textId="2D5C8BA4" w:rsidR="00CE0E90" w:rsidRPr="00CE0E90" w:rsidRDefault="00CD0688" w:rsidP="00CE0E90">
      <w:pPr>
        <w:pStyle w:val="SectionBody"/>
        <w:rPr>
          <w:u w:val="single"/>
        </w:rPr>
      </w:pPr>
      <w:r w:rsidRPr="00CE0E90">
        <w:rPr>
          <w:u w:val="single"/>
        </w:rPr>
        <w:t xml:space="preserve">(1) </w:t>
      </w:r>
      <w:r w:rsidR="00CE0E90" w:rsidRPr="00CE0E90">
        <w:rPr>
          <w:u w:val="single"/>
        </w:rPr>
        <w:t>C</w:t>
      </w:r>
      <w:r w:rsidRPr="00CE0E90">
        <w:rPr>
          <w:u w:val="single"/>
        </w:rPr>
        <w:t>ounties;</w:t>
      </w:r>
    </w:p>
    <w:p w14:paraId="44BB6393" w14:textId="5B7D0C2B" w:rsidR="00CE0E90" w:rsidRPr="00CE0E90" w:rsidRDefault="00CD0688" w:rsidP="00CE0E90">
      <w:pPr>
        <w:pStyle w:val="SectionBody"/>
        <w:rPr>
          <w:u w:val="single"/>
        </w:rPr>
      </w:pPr>
      <w:r w:rsidRPr="00CE0E90">
        <w:rPr>
          <w:u w:val="single"/>
        </w:rPr>
        <w:t xml:space="preserve">(2) </w:t>
      </w:r>
      <w:r w:rsidR="00CE0E90" w:rsidRPr="00CE0E90">
        <w:rPr>
          <w:u w:val="single"/>
        </w:rPr>
        <w:t>M</w:t>
      </w:r>
      <w:r w:rsidRPr="00CE0E90">
        <w:rPr>
          <w:u w:val="single"/>
        </w:rPr>
        <w:t>unicipalities;</w:t>
      </w:r>
    </w:p>
    <w:p w14:paraId="591F6EE8" w14:textId="1263B3AA" w:rsidR="00CE0E90" w:rsidRPr="00CE0E90" w:rsidRDefault="00CD0688" w:rsidP="00CE0E90">
      <w:pPr>
        <w:pStyle w:val="SectionBody"/>
        <w:rPr>
          <w:u w:val="single"/>
        </w:rPr>
      </w:pPr>
      <w:r w:rsidRPr="00CE0E90">
        <w:rPr>
          <w:u w:val="single"/>
        </w:rPr>
        <w:t xml:space="preserve">(3) </w:t>
      </w:r>
      <w:r w:rsidR="00CE0E90" w:rsidRPr="00CE0E90">
        <w:rPr>
          <w:u w:val="single"/>
        </w:rPr>
        <w:t>C</w:t>
      </w:r>
      <w:r w:rsidRPr="00CE0E90">
        <w:rPr>
          <w:u w:val="single"/>
        </w:rPr>
        <w:t>ounty Trail Maintenance Districts;</w:t>
      </w:r>
    </w:p>
    <w:p w14:paraId="4A42360F" w14:textId="7C34B6D8" w:rsidR="00CE0E90" w:rsidRPr="00CE0E90" w:rsidRDefault="00CD0688" w:rsidP="00CE0E90">
      <w:pPr>
        <w:pStyle w:val="SectionBody"/>
        <w:rPr>
          <w:u w:val="single"/>
        </w:rPr>
      </w:pPr>
      <w:r w:rsidRPr="00CE0E90">
        <w:rPr>
          <w:u w:val="single"/>
        </w:rPr>
        <w:t xml:space="preserve">(4) </w:t>
      </w:r>
      <w:r w:rsidR="00CE0E90" w:rsidRPr="00CE0E90">
        <w:rPr>
          <w:u w:val="single"/>
        </w:rPr>
        <w:t>G</w:t>
      </w:r>
      <w:r w:rsidRPr="00CE0E90">
        <w:rPr>
          <w:u w:val="single"/>
        </w:rPr>
        <w:t>ateway communities;</w:t>
      </w:r>
    </w:p>
    <w:p w14:paraId="2E0C1ECC" w14:textId="1AEFE3CE" w:rsidR="00CE0E90" w:rsidRPr="00CE0E90" w:rsidRDefault="00CD0688" w:rsidP="00CE0E90">
      <w:pPr>
        <w:pStyle w:val="SectionBody"/>
        <w:rPr>
          <w:u w:val="single"/>
        </w:rPr>
      </w:pPr>
      <w:r w:rsidRPr="00CE0E90">
        <w:rPr>
          <w:u w:val="single"/>
        </w:rPr>
        <w:t xml:space="preserve">(5) </w:t>
      </w:r>
      <w:r w:rsidR="00CE0E90" w:rsidRPr="00CE0E90">
        <w:rPr>
          <w:u w:val="single"/>
        </w:rPr>
        <w:t>S</w:t>
      </w:r>
      <w:r w:rsidRPr="00CE0E90">
        <w:rPr>
          <w:u w:val="single"/>
        </w:rPr>
        <w:t>tate agencies;</w:t>
      </w:r>
    </w:p>
    <w:p w14:paraId="23D5724D" w14:textId="348D9D22" w:rsidR="00CE0E90" w:rsidRPr="00CE0E90" w:rsidRDefault="00CD0688" w:rsidP="00CE0E90">
      <w:pPr>
        <w:pStyle w:val="SectionBody"/>
        <w:rPr>
          <w:u w:val="single"/>
        </w:rPr>
      </w:pPr>
      <w:r w:rsidRPr="00CE0E90">
        <w:rPr>
          <w:u w:val="single"/>
        </w:rPr>
        <w:t xml:space="preserve">(6) </w:t>
      </w:r>
      <w:r w:rsidR="00CE0E90" w:rsidRPr="00CE0E90">
        <w:rPr>
          <w:u w:val="single"/>
        </w:rPr>
        <w:t>V</w:t>
      </w:r>
      <w:r w:rsidRPr="00CE0E90">
        <w:rPr>
          <w:u w:val="single"/>
        </w:rPr>
        <w:t>olunteer trail organizations;</w:t>
      </w:r>
    </w:p>
    <w:p w14:paraId="7CBA5867" w14:textId="76EC72F0" w:rsidR="00CE0E90" w:rsidRPr="00CE0E90" w:rsidRDefault="00CD0688" w:rsidP="00CE0E90">
      <w:pPr>
        <w:pStyle w:val="SectionBody"/>
        <w:rPr>
          <w:u w:val="single"/>
        </w:rPr>
      </w:pPr>
      <w:r w:rsidRPr="00CE0E90">
        <w:rPr>
          <w:u w:val="single"/>
        </w:rPr>
        <w:t xml:space="preserve">(7) </w:t>
      </w:r>
      <w:r w:rsidR="00CE0E90" w:rsidRPr="00CE0E90">
        <w:rPr>
          <w:u w:val="single"/>
        </w:rPr>
        <w:t>N</w:t>
      </w:r>
      <w:r w:rsidRPr="00CE0E90">
        <w:rPr>
          <w:u w:val="single"/>
        </w:rPr>
        <w:t>onprofit conservation or trail entities;</w:t>
      </w:r>
    </w:p>
    <w:p w14:paraId="294BEA05" w14:textId="5CAAF763" w:rsidR="00CD0688" w:rsidRPr="00CE0E90" w:rsidRDefault="00CD0688" w:rsidP="00CE0E90">
      <w:pPr>
        <w:pStyle w:val="SectionBody"/>
        <w:rPr>
          <w:rFonts w:ascii="Times New Roman" w:eastAsia="Times New Roman" w:hAnsi="Times New Roman" w:cs="Times New Roman"/>
          <w:u w:val="single"/>
        </w:rPr>
      </w:pPr>
      <w:r w:rsidRPr="00CE0E90">
        <w:rPr>
          <w:u w:val="single"/>
        </w:rPr>
        <w:t xml:space="preserve">(8) </w:t>
      </w:r>
      <w:r w:rsidR="00CE0E90" w:rsidRPr="00CE0E90">
        <w:rPr>
          <w:u w:val="single"/>
        </w:rPr>
        <w:t>P</w:t>
      </w:r>
      <w:r w:rsidRPr="00CE0E90">
        <w:rPr>
          <w:u w:val="single"/>
        </w:rPr>
        <w:t>ublic–private partnership entities supporting corridor maintenance.</w:t>
      </w:r>
    </w:p>
    <w:p w14:paraId="5FCB0D60" w14:textId="77777777" w:rsidR="00CE0E90" w:rsidRPr="00CE0E90" w:rsidRDefault="00CD0688" w:rsidP="00CE0E90">
      <w:pPr>
        <w:pStyle w:val="SectionHeading"/>
        <w:rPr>
          <w:u w:val="single"/>
        </w:rPr>
        <w:sectPr w:rsidR="00CE0E90" w:rsidRPr="00CE0E90" w:rsidSect="004647B8">
          <w:type w:val="continuous"/>
          <w:pgSz w:w="12240" w:h="15840" w:code="1"/>
          <w:pgMar w:top="1440" w:right="1440" w:bottom="1440" w:left="1440" w:header="720" w:footer="720" w:gutter="0"/>
          <w:lnNumType w:countBy="1" w:restart="newSection"/>
          <w:cols w:space="720"/>
          <w:titlePg/>
          <w:docGrid w:linePitch="360"/>
        </w:sectPr>
      </w:pPr>
      <w:r w:rsidRPr="00CE0E90">
        <w:rPr>
          <w:u w:val="single"/>
        </w:rPr>
        <w:t>§33A-5-5. Maintenance impact assessment for new trails.</w:t>
      </w:r>
    </w:p>
    <w:p w14:paraId="7E245300" w14:textId="77777777" w:rsidR="00CD0688" w:rsidRPr="00CE0E90" w:rsidRDefault="00CD0688" w:rsidP="00CE0E90">
      <w:pPr>
        <w:pStyle w:val="SectionBody"/>
        <w:rPr>
          <w:u w:val="single"/>
        </w:rPr>
      </w:pPr>
      <w:r w:rsidRPr="00CE0E90">
        <w:rPr>
          <w:u w:val="single"/>
        </w:rPr>
        <w:t>(a) No new trail corridor shall be approved unless accompanied by a Maintenance Impact Assessment demonstrating:</w:t>
      </w:r>
    </w:p>
    <w:p w14:paraId="7E1CFA62" w14:textId="1CDEC599" w:rsidR="00CE0E90" w:rsidRPr="00CE0E90" w:rsidRDefault="00CD0688" w:rsidP="00CE0E90">
      <w:pPr>
        <w:pStyle w:val="SectionBody"/>
        <w:rPr>
          <w:u w:val="single"/>
        </w:rPr>
      </w:pPr>
      <w:r w:rsidRPr="00CE0E90">
        <w:rPr>
          <w:u w:val="single"/>
        </w:rPr>
        <w:t xml:space="preserve">(1) </w:t>
      </w:r>
      <w:r w:rsidR="002E6836">
        <w:rPr>
          <w:u w:val="single"/>
        </w:rPr>
        <w:t>P</w:t>
      </w:r>
      <w:r w:rsidRPr="00CE0E90">
        <w:rPr>
          <w:u w:val="single"/>
        </w:rPr>
        <w:t>rojected annual maintenance costs;</w:t>
      </w:r>
    </w:p>
    <w:p w14:paraId="7722A0B8" w14:textId="6E88373E" w:rsidR="00CE0E90" w:rsidRPr="00CE0E90" w:rsidRDefault="00CD0688" w:rsidP="00CE0E90">
      <w:pPr>
        <w:pStyle w:val="SectionBody"/>
        <w:rPr>
          <w:u w:val="single"/>
        </w:rPr>
      </w:pPr>
      <w:r w:rsidRPr="00CE0E90">
        <w:rPr>
          <w:u w:val="single"/>
        </w:rPr>
        <w:t xml:space="preserve">(2) </w:t>
      </w:r>
      <w:r w:rsidR="002E6836">
        <w:rPr>
          <w:u w:val="single"/>
        </w:rPr>
        <w:t>I</w:t>
      </w:r>
      <w:r w:rsidRPr="00CE0E90">
        <w:rPr>
          <w:u w:val="single"/>
        </w:rPr>
        <w:t>dentified ongoing funding source or sources;</w:t>
      </w:r>
    </w:p>
    <w:p w14:paraId="360E8BF9" w14:textId="2F7B2738" w:rsidR="00CE0E90" w:rsidRPr="00CE0E90" w:rsidRDefault="00CD0688" w:rsidP="00CE0E90">
      <w:pPr>
        <w:pStyle w:val="SectionBody"/>
        <w:rPr>
          <w:u w:val="single"/>
        </w:rPr>
      </w:pPr>
      <w:r w:rsidRPr="00CE0E90">
        <w:rPr>
          <w:u w:val="single"/>
        </w:rPr>
        <w:t xml:space="preserve">(3) </w:t>
      </w:r>
      <w:r w:rsidR="002E6836">
        <w:rPr>
          <w:u w:val="single"/>
        </w:rPr>
        <w:t>V</w:t>
      </w:r>
      <w:r w:rsidRPr="00CE0E90">
        <w:rPr>
          <w:u w:val="single"/>
        </w:rPr>
        <w:t>olunteer capacity or supplemental support;</w:t>
      </w:r>
    </w:p>
    <w:p w14:paraId="2905AFC8" w14:textId="1EDC62AB" w:rsidR="00CE0E90" w:rsidRPr="00CE0E90" w:rsidRDefault="00CD0688" w:rsidP="00CE0E90">
      <w:pPr>
        <w:pStyle w:val="SectionBody"/>
        <w:rPr>
          <w:u w:val="single"/>
        </w:rPr>
      </w:pPr>
      <w:r w:rsidRPr="00CE0E90">
        <w:rPr>
          <w:u w:val="single"/>
        </w:rPr>
        <w:t xml:space="preserve">(4) </w:t>
      </w:r>
      <w:r w:rsidR="002E6836">
        <w:rPr>
          <w:u w:val="single"/>
        </w:rPr>
        <w:t>E</w:t>
      </w:r>
      <w:r w:rsidRPr="00CE0E90">
        <w:rPr>
          <w:u w:val="single"/>
        </w:rPr>
        <w:t>quipment access feasibility, including multi-purpose access if needed;</w:t>
      </w:r>
    </w:p>
    <w:p w14:paraId="52912F38" w14:textId="2F57E5A1" w:rsidR="00CD0688" w:rsidRPr="00CE0E90" w:rsidRDefault="00CD0688" w:rsidP="00CE0E90">
      <w:pPr>
        <w:pStyle w:val="SectionBody"/>
        <w:rPr>
          <w:u w:val="single"/>
        </w:rPr>
      </w:pPr>
      <w:r w:rsidRPr="00CE0E90">
        <w:rPr>
          <w:u w:val="single"/>
        </w:rPr>
        <w:t xml:space="preserve">(5) </w:t>
      </w:r>
      <w:r w:rsidR="009D2C53">
        <w:rPr>
          <w:u w:val="single"/>
        </w:rPr>
        <w:t>L</w:t>
      </w:r>
      <w:r w:rsidRPr="00CE0E90">
        <w:rPr>
          <w:u w:val="single"/>
        </w:rPr>
        <w:t>ong-term sustainability.</w:t>
      </w:r>
    </w:p>
    <w:p w14:paraId="2EFDBABF" w14:textId="6A64684B" w:rsidR="00CD0688" w:rsidRPr="00CE0E90" w:rsidRDefault="00CD0688" w:rsidP="00CE0E90">
      <w:pPr>
        <w:pStyle w:val="SectionBody"/>
        <w:rPr>
          <w:u w:val="single"/>
        </w:rPr>
      </w:pPr>
      <w:r w:rsidRPr="00CE0E90">
        <w:rPr>
          <w:u w:val="single"/>
        </w:rPr>
        <w:t>(b) The Authority may deny or defer corridor designation if maintenance feasibility is inadequate.</w:t>
      </w:r>
    </w:p>
    <w:p w14:paraId="67F2C929" w14:textId="77777777" w:rsidR="00CE0E90" w:rsidRPr="00CE0E90" w:rsidRDefault="00CD0688" w:rsidP="00CE0E90">
      <w:pPr>
        <w:pStyle w:val="SectionHeading"/>
        <w:rPr>
          <w:u w:val="single"/>
        </w:rPr>
        <w:sectPr w:rsidR="00CE0E90" w:rsidRPr="00CE0E90" w:rsidSect="004647B8">
          <w:type w:val="continuous"/>
          <w:pgSz w:w="12240" w:h="15840" w:code="1"/>
          <w:pgMar w:top="1440" w:right="1440" w:bottom="1440" w:left="1440" w:header="720" w:footer="720" w:gutter="0"/>
          <w:lnNumType w:countBy="1" w:restart="newSection"/>
          <w:cols w:space="720"/>
          <w:titlePg/>
          <w:docGrid w:linePitch="360"/>
        </w:sectPr>
      </w:pPr>
      <w:r w:rsidRPr="00CE0E90">
        <w:rPr>
          <w:u w:val="single"/>
        </w:rPr>
        <w:t>§33A-5-6. Grant priority criteria.</w:t>
      </w:r>
    </w:p>
    <w:p w14:paraId="1BEDE10B" w14:textId="77777777" w:rsidR="00CD0688" w:rsidRPr="00CE0E90" w:rsidRDefault="00CD0688" w:rsidP="00CE0E90">
      <w:pPr>
        <w:pStyle w:val="SectionBody"/>
        <w:rPr>
          <w:u w:val="single"/>
        </w:rPr>
      </w:pPr>
      <w:r w:rsidRPr="00CE0E90">
        <w:rPr>
          <w:u w:val="single"/>
        </w:rPr>
        <w:t>Priority shall be given to grant applications that:</w:t>
      </w:r>
    </w:p>
    <w:p w14:paraId="27771AB9" w14:textId="73C290A5" w:rsidR="00CE0E90" w:rsidRPr="00CE0E90" w:rsidRDefault="00CD0688" w:rsidP="00CE0E90">
      <w:pPr>
        <w:pStyle w:val="SectionBody"/>
        <w:rPr>
          <w:u w:val="single"/>
        </w:rPr>
      </w:pPr>
      <w:r w:rsidRPr="00CE0E90">
        <w:rPr>
          <w:u w:val="single"/>
        </w:rPr>
        <w:t xml:space="preserve">(1) </w:t>
      </w:r>
      <w:r w:rsidR="00CE0E90" w:rsidRPr="00CE0E90">
        <w:rPr>
          <w:u w:val="single"/>
        </w:rPr>
        <w:t>C</w:t>
      </w:r>
      <w:r w:rsidRPr="00CE0E90">
        <w:rPr>
          <w:u w:val="single"/>
        </w:rPr>
        <w:t>orrect or mitigate safety hazards;</w:t>
      </w:r>
    </w:p>
    <w:p w14:paraId="4D65A0D8" w14:textId="56D501ED" w:rsidR="00CE0E90" w:rsidRPr="00CE0E90" w:rsidRDefault="00CD0688" w:rsidP="00CE0E90">
      <w:pPr>
        <w:pStyle w:val="SectionBody"/>
        <w:rPr>
          <w:u w:val="single"/>
        </w:rPr>
      </w:pPr>
      <w:r w:rsidRPr="00CE0E90">
        <w:rPr>
          <w:u w:val="single"/>
        </w:rPr>
        <w:t xml:space="preserve">(2) </w:t>
      </w:r>
      <w:r w:rsidR="00CE0E90" w:rsidRPr="00CE0E90">
        <w:rPr>
          <w:u w:val="single"/>
        </w:rPr>
        <w:t>R</w:t>
      </w:r>
      <w:r w:rsidRPr="00CE0E90">
        <w:rPr>
          <w:u w:val="single"/>
        </w:rPr>
        <w:t>epair flood or storm damage to designated corridors;</w:t>
      </w:r>
    </w:p>
    <w:p w14:paraId="10C42402" w14:textId="196B250C" w:rsidR="00CE0E90" w:rsidRPr="00CE0E90" w:rsidRDefault="00CD0688" w:rsidP="00CE0E90">
      <w:pPr>
        <w:pStyle w:val="SectionBody"/>
        <w:rPr>
          <w:u w:val="single"/>
        </w:rPr>
      </w:pPr>
      <w:r w:rsidRPr="00CE0E90">
        <w:rPr>
          <w:u w:val="single"/>
        </w:rPr>
        <w:t xml:space="preserve">(3) </w:t>
      </w:r>
      <w:r w:rsidR="00CE0E90" w:rsidRPr="00CE0E90">
        <w:rPr>
          <w:u w:val="single"/>
        </w:rPr>
        <w:t>M</w:t>
      </w:r>
      <w:r w:rsidRPr="00CE0E90">
        <w:rPr>
          <w:u w:val="single"/>
        </w:rPr>
        <w:t>aintain or improve Legacy Trail Corridors identified under §33A-3-12;</w:t>
      </w:r>
    </w:p>
    <w:p w14:paraId="160CA1B0" w14:textId="25F5A10C" w:rsidR="00CE0E90" w:rsidRPr="00CE0E90" w:rsidRDefault="00CD0688" w:rsidP="00CE0E90">
      <w:pPr>
        <w:pStyle w:val="SectionBody"/>
        <w:rPr>
          <w:u w:val="single"/>
        </w:rPr>
      </w:pPr>
      <w:r w:rsidRPr="00CE0E90">
        <w:rPr>
          <w:u w:val="single"/>
        </w:rPr>
        <w:t xml:space="preserve">(4) </w:t>
      </w:r>
      <w:r w:rsidR="00CE0E90" w:rsidRPr="00CE0E90">
        <w:rPr>
          <w:u w:val="single"/>
        </w:rPr>
        <w:t>I</w:t>
      </w:r>
      <w:r w:rsidRPr="00CE0E90">
        <w:rPr>
          <w:u w:val="single"/>
        </w:rPr>
        <w:t>mprove ADA accessibility or expand adaptive-use opportunities;</w:t>
      </w:r>
    </w:p>
    <w:p w14:paraId="501CEE73" w14:textId="1DBD6365" w:rsidR="00CE0E90" w:rsidRPr="00CE0E90" w:rsidRDefault="00CD0688" w:rsidP="00CE0E90">
      <w:pPr>
        <w:pStyle w:val="SectionBody"/>
        <w:rPr>
          <w:u w:val="single"/>
        </w:rPr>
      </w:pPr>
      <w:r w:rsidRPr="00CE0E90">
        <w:rPr>
          <w:u w:val="single"/>
        </w:rPr>
        <w:t xml:space="preserve">(5) </w:t>
      </w:r>
      <w:r w:rsidR="00CE0E90" w:rsidRPr="00CE0E90">
        <w:rPr>
          <w:u w:val="single"/>
        </w:rPr>
        <w:t>E</w:t>
      </w:r>
      <w:r w:rsidRPr="00CE0E90">
        <w:rPr>
          <w:u w:val="single"/>
        </w:rPr>
        <w:t>xpand self-rescue preparedness infrastructure, including signage, QR-linked guidance, and remote-area warnings;</w:t>
      </w:r>
    </w:p>
    <w:p w14:paraId="0ACACBE2" w14:textId="089D3AA9" w:rsidR="00CE0E90" w:rsidRPr="00CE0E90" w:rsidRDefault="00CD0688" w:rsidP="00CE0E90">
      <w:pPr>
        <w:pStyle w:val="SectionBody"/>
        <w:rPr>
          <w:u w:val="single"/>
        </w:rPr>
      </w:pPr>
      <w:r w:rsidRPr="00CE0E90">
        <w:rPr>
          <w:u w:val="single"/>
        </w:rPr>
        <w:t xml:space="preserve">(6) </w:t>
      </w:r>
      <w:r w:rsidR="00CE0E90" w:rsidRPr="00CE0E90">
        <w:rPr>
          <w:u w:val="single"/>
        </w:rPr>
        <w:t>E</w:t>
      </w:r>
      <w:r w:rsidRPr="00CE0E90">
        <w:rPr>
          <w:u w:val="single"/>
        </w:rPr>
        <w:t>nhance emergency access or staging capability;</w:t>
      </w:r>
    </w:p>
    <w:p w14:paraId="2DA955E3" w14:textId="3E06D6FA" w:rsidR="00CE0E90" w:rsidRPr="00CE0E90" w:rsidRDefault="00CD0688" w:rsidP="00CE0E90">
      <w:pPr>
        <w:pStyle w:val="SectionBody"/>
        <w:rPr>
          <w:u w:val="single"/>
        </w:rPr>
      </w:pPr>
      <w:r w:rsidRPr="00CE0E90">
        <w:rPr>
          <w:u w:val="single"/>
        </w:rPr>
        <w:t xml:space="preserve">(7) </w:t>
      </w:r>
      <w:r w:rsidR="00CE0E90" w:rsidRPr="00CE0E90">
        <w:rPr>
          <w:u w:val="single"/>
        </w:rPr>
        <w:t>I</w:t>
      </w:r>
      <w:r w:rsidRPr="00CE0E90">
        <w:rPr>
          <w:u w:val="single"/>
        </w:rPr>
        <w:t>mplement wildlife-protection measures or habitat-sensitive redesign;</w:t>
      </w:r>
    </w:p>
    <w:p w14:paraId="5F9BBA02" w14:textId="6E6CE2F8" w:rsidR="00CE0E90" w:rsidRPr="00CE0E90" w:rsidRDefault="00CD0688" w:rsidP="00CE0E90">
      <w:pPr>
        <w:pStyle w:val="SectionBody"/>
        <w:rPr>
          <w:u w:val="single"/>
        </w:rPr>
      </w:pPr>
      <w:r w:rsidRPr="00CE0E90">
        <w:rPr>
          <w:u w:val="single"/>
        </w:rPr>
        <w:t xml:space="preserve">(8) </w:t>
      </w:r>
      <w:r w:rsidR="00CE0E90" w:rsidRPr="00CE0E90">
        <w:rPr>
          <w:u w:val="single"/>
        </w:rPr>
        <w:t>R</w:t>
      </w:r>
      <w:r w:rsidRPr="00CE0E90">
        <w:rPr>
          <w:u w:val="single"/>
        </w:rPr>
        <w:t>ehabilitate erosion-prone or damaged trail segments;</w:t>
      </w:r>
    </w:p>
    <w:p w14:paraId="48E40B89" w14:textId="03E010E4" w:rsidR="00CE0E90" w:rsidRPr="00CE0E90" w:rsidRDefault="00CD0688" w:rsidP="00CE0E90">
      <w:pPr>
        <w:pStyle w:val="SectionBody"/>
        <w:rPr>
          <w:u w:val="single"/>
        </w:rPr>
      </w:pPr>
      <w:r w:rsidRPr="00CE0E90">
        <w:rPr>
          <w:u w:val="single"/>
        </w:rPr>
        <w:t xml:space="preserve">(9) </w:t>
      </w:r>
      <w:r w:rsidR="00CE0E90" w:rsidRPr="00CE0E90">
        <w:rPr>
          <w:u w:val="single"/>
        </w:rPr>
        <w:t>C</w:t>
      </w:r>
      <w:r w:rsidRPr="00CE0E90">
        <w:rPr>
          <w:u w:val="single"/>
        </w:rPr>
        <w:t>reate or improve gateway-community connectors;</w:t>
      </w:r>
    </w:p>
    <w:p w14:paraId="65B1D320" w14:textId="24B0A01B" w:rsidR="00CE0E90" w:rsidRPr="00CE0E90" w:rsidRDefault="00CD0688" w:rsidP="00CE0E90">
      <w:pPr>
        <w:pStyle w:val="SectionBody"/>
        <w:rPr>
          <w:u w:val="single"/>
        </w:rPr>
      </w:pPr>
      <w:r w:rsidRPr="00CE0E90">
        <w:rPr>
          <w:u w:val="single"/>
        </w:rPr>
        <w:t xml:space="preserve">(10) </w:t>
      </w:r>
      <w:r w:rsidR="00CE0E90" w:rsidRPr="00CE0E90">
        <w:rPr>
          <w:u w:val="single"/>
        </w:rPr>
        <w:t>I</w:t>
      </w:r>
      <w:r w:rsidRPr="00CE0E90">
        <w:rPr>
          <w:u w:val="single"/>
        </w:rPr>
        <w:t>ncorporate multi-purpose engineering for maintenance and safety;</w:t>
      </w:r>
    </w:p>
    <w:p w14:paraId="4F7B2D2A" w14:textId="214BB898" w:rsidR="00CE0E90" w:rsidRPr="00CE0E90" w:rsidRDefault="00CD0688" w:rsidP="00CE0E90">
      <w:pPr>
        <w:pStyle w:val="SectionBody"/>
        <w:rPr>
          <w:u w:val="single"/>
        </w:rPr>
      </w:pPr>
      <w:r w:rsidRPr="00CE0E90">
        <w:rPr>
          <w:u w:val="single"/>
        </w:rPr>
        <w:t xml:space="preserve">(11) </w:t>
      </w:r>
      <w:r w:rsidR="00CE0E90" w:rsidRPr="00CE0E90">
        <w:rPr>
          <w:u w:val="single"/>
        </w:rPr>
        <w:t>S</w:t>
      </w:r>
      <w:r w:rsidRPr="00CE0E90">
        <w:rPr>
          <w:u w:val="single"/>
        </w:rPr>
        <w:t>upport certified volunteer trail crew operations;</w:t>
      </w:r>
    </w:p>
    <w:p w14:paraId="7C56F2A9" w14:textId="3CD5051A" w:rsidR="00CD0688" w:rsidRPr="00CE0E90" w:rsidRDefault="00CD0688" w:rsidP="00CE0E90">
      <w:pPr>
        <w:pStyle w:val="SectionBody"/>
        <w:rPr>
          <w:rFonts w:ascii="Times New Roman" w:eastAsia="Times New Roman" w:hAnsi="Times New Roman" w:cs="Times New Roman"/>
          <w:u w:val="single"/>
        </w:rPr>
      </w:pPr>
      <w:r w:rsidRPr="00CE0E90">
        <w:rPr>
          <w:u w:val="single"/>
        </w:rPr>
        <w:t xml:space="preserve">(12) </w:t>
      </w:r>
      <w:r w:rsidR="00CE0E90" w:rsidRPr="00CE0E90">
        <w:rPr>
          <w:u w:val="single"/>
        </w:rPr>
        <w:t>I</w:t>
      </w:r>
      <w:r w:rsidRPr="00CE0E90">
        <w:rPr>
          <w:u w:val="single"/>
        </w:rPr>
        <w:t>mprove GIS mapping, emergency markers, or digital trail information.</w:t>
      </w:r>
    </w:p>
    <w:p w14:paraId="25BAB104" w14:textId="77777777" w:rsidR="00CE0E90" w:rsidRPr="00A822BF" w:rsidRDefault="00CD0688" w:rsidP="00CE0E90">
      <w:pPr>
        <w:pStyle w:val="SectionHeading"/>
        <w:rPr>
          <w:u w:val="single"/>
        </w:rPr>
        <w:sectPr w:rsidR="00CE0E90" w:rsidRPr="00A822BF" w:rsidSect="004647B8">
          <w:type w:val="continuous"/>
          <w:pgSz w:w="12240" w:h="15840" w:code="1"/>
          <w:pgMar w:top="1440" w:right="1440" w:bottom="1440" w:left="1440" w:header="720" w:footer="720" w:gutter="0"/>
          <w:lnNumType w:countBy="1" w:restart="newSection"/>
          <w:cols w:space="720"/>
          <w:titlePg/>
          <w:docGrid w:linePitch="360"/>
        </w:sectPr>
      </w:pPr>
      <w:r w:rsidRPr="00A822BF">
        <w:rPr>
          <w:u w:val="single"/>
        </w:rPr>
        <w:t>§33A-5-7. Maintenance priority formula.</w:t>
      </w:r>
    </w:p>
    <w:p w14:paraId="066FB26C" w14:textId="77777777" w:rsidR="00CD0688" w:rsidRPr="00A822BF" w:rsidRDefault="00CD0688" w:rsidP="0036104E">
      <w:pPr>
        <w:pStyle w:val="SectionBody"/>
        <w:rPr>
          <w:u w:val="single"/>
        </w:rPr>
      </w:pPr>
      <w:r w:rsidRPr="00A822BF">
        <w:rPr>
          <w:u w:val="single"/>
        </w:rPr>
        <w:t>The Authority shall apply a weighted scoring formula for maintenance priorities, including:</w:t>
      </w:r>
    </w:p>
    <w:p w14:paraId="783B9C53" w14:textId="6825768E" w:rsidR="0036104E" w:rsidRPr="00A822BF" w:rsidRDefault="00CD0688" w:rsidP="0036104E">
      <w:pPr>
        <w:pStyle w:val="SectionBody"/>
        <w:rPr>
          <w:u w:val="single"/>
        </w:rPr>
      </w:pPr>
      <w:r w:rsidRPr="00A822BF">
        <w:rPr>
          <w:u w:val="single"/>
        </w:rPr>
        <w:t xml:space="preserve">(1) </w:t>
      </w:r>
      <w:r w:rsidR="0036104E" w:rsidRPr="00A822BF">
        <w:rPr>
          <w:u w:val="single"/>
        </w:rPr>
        <w:t>S</w:t>
      </w:r>
      <w:r w:rsidRPr="00A822BF">
        <w:rPr>
          <w:u w:val="single"/>
        </w:rPr>
        <w:t>afety risk (30 percent);</w:t>
      </w:r>
    </w:p>
    <w:p w14:paraId="13EC6620" w14:textId="5CF51807" w:rsidR="0036104E" w:rsidRPr="00A822BF" w:rsidRDefault="00CD0688" w:rsidP="0036104E">
      <w:pPr>
        <w:pStyle w:val="SectionBody"/>
        <w:rPr>
          <w:u w:val="single"/>
        </w:rPr>
      </w:pPr>
      <w:r w:rsidRPr="00A822BF">
        <w:rPr>
          <w:u w:val="single"/>
        </w:rPr>
        <w:t xml:space="preserve">(2) </w:t>
      </w:r>
      <w:r w:rsidR="0036104E" w:rsidRPr="00A822BF">
        <w:rPr>
          <w:u w:val="single"/>
        </w:rPr>
        <w:t>U</w:t>
      </w:r>
      <w:r w:rsidRPr="00A822BF">
        <w:rPr>
          <w:u w:val="single"/>
        </w:rPr>
        <w:t>ser volume or visitation (20 percent);</w:t>
      </w:r>
    </w:p>
    <w:p w14:paraId="3CD98D86" w14:textId="5567406E" w:rsidR="0036104E" w:rsidRPr="00A822BF" w:rsidRDefault="00CD0688" w:rsidP="0036104E">
      <w:pPr>
        <w:pStyle w:val="SectionBody"/>
        <w:rPr>
          <w:u w:val="single"/>
        </w:rPr>
      </w:pPr>
      <w:r w:rsidRPr="00A822BF">
        <w:rPr>
          <w:u w:val="single"/>
        </w:rPr>
        <w:t xml:space="preserve">(3) </w:t>
      </w:r>
      <w:r w:rsidR="0036104E" w:rsidRPr="00A822BF">
        <w:rPr>
          <w:u w:val="single"/>
        </w:rPr>
        <w:t>F</w:t>
      </w:r>
      <w:r w:rsidRPr="00A822BF">
        <w:rPr>
          <w:u w:val="single"/>
        </w:rPr>
        <w:t>lood or erosion vulnerability (20 percent);</w:t>
      </w:r>
    </w:p>
    <w:p w14:paraId="79608823" w14:textId="590CD65E" w:rsidR="0036104E" w:rsidRPr="00A822BF" w:rsidRDefault="00CD0688" w:rsidP="0036104E">
      <w:pPr>
        <w:pStyle w:val="SectionBody"/>
        <w:rPr>
          <w:u w:val="single"/>
        </w:rPr>
      </w:pPr>
      <w:r w:rsidRPr="00A822BF">
        <w:rPr>
          <w:u w:val="single"/>
        </w:rPr>
        <w:t xml:space="preserve">(4) </w:t>
      </w:r>
      <w:r w:rsidR="0036104E" w:rsidRPr="00A822BF">
        <w:rPr>
          <w:u w:val="single"/>
        </w:rPr>
        <w:t>E</w:t>
      </w:r>
      <w:r w:rsidRPr="00A822BF">
        <w:rPr>
          <w:u w:val="single"/>
        </w:rPr>
        <w:t>conomic impact (10 percent);</w:t>
      </w:r>
    </w:p>
    <w:p w14:paraId="4C1C2728" w14:textId="52D24921" w:rsidR="0036104E" w:rsidRPr="00A822BF" w:rsidRDefault="00CD0688" w:rsidP="0036104E">
      <w:pPr>
        <w:pStyle w:val="SectionBody"/>
        <w:rPr>
          <w:u w:val="single"/>
        </w:rPr>
      </w:pPr>
      <w:r w:rsidRPr="00A822BF">
        <w:rPr>
          <w:u w:val="single"/>
        </w:rPr>
        <w:t xml:space="preserve">(5) </w:t>
      </w:r>
      <w:r w:rsidR="0036104E" w:rsidRPr="00A822BF">
        <w:rPr>
          <w:u w:val="single"/>
        </w:rPr>
        <w:t>W</w:t>
      </w:r>
      <w:r w:rsidRPr="00A822BF">
        <w:rPr>
          <w:u w:val="single"/>
        </w:rPr>
        <w:t>ildlife or environmental sensitivity (10 percent);</w:t>
      </w:r>
    </w:p>
    <w:p w14:paraId="0DB6F1AB" w14:textId="42646D4E" w:rsidR="00CD0688" w:rsidRPr="00A822BF" w:rsidRDefault="00CD0688" w:rsidP="0036104E">
      <w:pPr>
        <w:pStyle w:val="SectionBody"/>
        <w:rPr>
          <w:u w:val="single"/>
        </w:rPr>
      </w:pPr>
      <w:r w:rsidRPr="00A822BF">
        <w:rPr>
          <w:u w:val="single"/>
        </w:rPr>
        <w:t xml:space="preserve">(6) </w:t>
      </w:r>
      <w:r w:rsidR="0036104E" w:rsidRPr="00A822BF">
        <w:rPr>
          <w:u w:val="single"/>
        </w:rPr>
        <w:t>G</w:t>
      </w:r>
      <w:r w:rsidRPr="00A822BF">
        <w:rPr>
          <w:u w:val="single"/>
        </w:rPr>
        <w:t>ateway-community benefit (10 percent).</w:t>
      </w:r>
    </w:p>
    <w:p w14:paraId="6CD9EDB4" w14:textId="77777777" w:rsidR="0036104E" w:rsidRPr="00A822BF" w:rsidRDefault="00CD0688" w:rsidP="0036104E">
      <w:pPr>
        <w:pStyle w:val="SectionHeading"/>
        <w:rPr>
          <w:u w:val="single"/>
        </w:rPr>
        <w:sectPr w:rsidR="0036104E" w:rsidRPr="00A822BF" w:rsidSect="004647B8">
          <w:type w:val="continuous"/>
          <w:pgSz w:w="12240" w:h="15840" w:code="1"/>
          <w:pgMar w:top="1440" w:right="1440" w:bottom="1440" w:left="1440" w:header="720" w:footer="720" w:gutter="0"/>
          <w:lnNumType w:countBy="1" w:restart="newSection"/>
          <w:cols w:space="720"/>
          <w:titlePg/>
          <w:docGrid w:linePitch="360"/>
        </w:sectPr>
      </w:pPr>
      <w:r w:rsidRPr="00A822BF">
        <w:rPr>
          <w:u w:val="single"/>
        </w:rPr>
        <w:t>§33A-5-8. Emergency maintenance declarations.</w:t>
      </w:r>
    </w:p>
    <w:p w14:paraId="4ACFCC51" w14:textId="77777777" w:rsidR="00CD0688" w:rsidRPr="00A822BF" w:rsidRDefault="00CD0688" w:rsidP="0036104E">
      <w:pPr>
        <w:pStyle w:val="SectionBody"/>
        <w:rPr>
          <w:u w:val="single"/>
        </w:rPr>
      </w:pPr>
      <w:r w:rsidRPr="00A822BF">
        <w:rPr>
          <w:u w:val="single"/>
        </w:rPr>
        <w:t>(a) If revenue or conditions fall below the threshold needed for essential maintenance, the Authority may declare a Maintenance Emergency.</w:t>
      </w:r>
    </w:p>
    <w:p w14:paraId="20DE130C" w14:textId="77777777" w:rsidR="00CD0688" w:rsidRPr="00A822BF" w:rsidRDefault="00CD0688" w:rsidP="0036104E">
      <w:pPr>
        <w:pStyle w:val="SectionBody"/>
        <w:rPr>
          <w:u w:val="single"/>
        </w:rPr>
      </w:pPr>
      <w:r w:rsidRPr="00A822BF">
        <w:rPr>
          <w:u w:val="single"/>
        </w:rPr>
        <w:t>(b) A Maintenance Emergency authorizes the Authority to:</w:t>
      </w:r>
    </w:p>
    <w:p w14:paraId="5059AFC0" w14:textId="53317634" w:rsidR="0036104E" w:rsidRPr="00A822BF" w:rsidRDefault="00CD0688" w:rsidP="0036104E">
      <w:pPr>
        <w:pStyle w:val="SectionBody"/>
        <w:rPr>
          <w:u w:val="single"/>
        </w:rPr>
      </w:pPr>
      <w:r w:rsidRPr="00A822BF">
        <w:rPr>
          <w:u w:val="single"/>
        </w:rPr>
        <w:t xml:space="preserve">(1) </w:t>
      </w:r>
      <w:r w:rsidR="00A822BF">
        <w:rPr>
          <w:u w:val="single"/>
        </w:rPr>
        <w:t>R</w:t>
      </w:r>
      <w:r w:rsidRPr="00A822BF">
        <w:rPr>
          <w:u w:val="single"/>
        </w:rPr>
        <w:t>eallocate eligible federal or internal funds to urgent maintenance;</w:t>
      </w:r>
    </w:p>
    <w:p w14:paraId="2FABA47B" w14:textId="78F39FEA" w:rsidR="0036104E" w:rsidRPr="00A822BF" w:rsidRDefault="00CD0688" w:rsidP="0036104E">
      <w:pPr>
        <w:pStyle w:val="SectionBody"/>
        <w:rPr>
          <w:u w:val="single"/>
        </w:rPr>
      </w:pPr>
      <w:r w:rsidRPr="00A822BF">
        <w:rPr>
          <w:u w:val="single"/>
        </w:rPr>
        <w:t xml:space="preserve">(2) </w:t>
      </w:r>
      <w:r w:rsidR="00A822BF">
        <w:rPr>
          <w:u w:val="single"/>
        </w:rPr>
        <w:t>M</w:t>
      </w:r>
      <w:r w:rsidRPr="00A822BF">
        <w:rPr>
          <w:u w:val="single"/>
        </w:rPr>
        <w:t>obilize certified volunteer trail crews;</w:t>
      </w:r>
    </w:p>
    <w:p w14:paraId="6B3144C9" w14:textId="24D2959F" w:rsidR="0036104E" w:rsidRPr="00A822BF" w:rsidRDefault="00CD0688" w:rsidP="0036104E">
      <w:pPr>
        <w:pStyle w:val="SectionBody"/>
        <w:rPr>
          <w:u w:val="single"/>
        </w:rPr>
      </w:pPr>
      <w:r w:rsidRPr="00A822BF">
        <w:rPr>
          <w:u w:val="single"/>
        </w:rPr>
        <w:t xml:space="preserve">(3) </w:t>
      </w:r>
      <w:r w:rsidR="00A822BF">
        <w:rPr>
          <w:u w:val="single"/>
        </w:rPr>
        <w:t>E</w:t>
      </w:r>
      <w:r w:rsidRPr="00A822BF">
        <w:rPr>
          <w:u w:val="single"/>
        </w:rPr>
        <w:t>nter emergency contracts;</w:t>
      </w:r>
    </w:p>
    <w:p w14:paraId="5C736072" w14:textId="1E5903D4" w:rsidR="0036104E" w:rsidRPr="00A822BF" w:rsidRDefault="00CD0688" w:rsidP="0036104E">
      <w:pPr>
        <w:pStyle w:val="SectionBody"/>
        <w:rPr>
          <w:u w:val="single"/>
        </w:rPr>
      </w:pPr>
      <w:r w:rsidRPr="00A822BF">
        <w:rPr>
          <w:u w:val="single"/>
        </w:rPr>
        <w:t xml:space="preserve">(4) </w:t>
      </w:r>
      <w:r w:rsidR="00A822BF">
        <w:rPr>
          <w:u w:val="single"/>
        </w:rPr>
        <w:t>T</w:t>
      </w:r>
      <w:r w:rsidRPr="00A822BF">
        <w:rPr>
          <w:u w:val="single"/>
        </w:rPr>
        <w:t>emporarily close unsafe segments;</w:t>
      </w:r>
    </w:p>
    <w:p w14:paraId="028D821D" w14:textId="0AFB2DFA" w:rsidR="00CD0688" w:rsidRPr="00A822BF" w:rsidRDefault="00CD0688" w:rsidP="0036104E">
      <w:pPr>
        <w:pStyle w:val="SectionBody"/>
        <w:rPr>
          <w:u w:val="single"/>
        </w:rPr>
      </w:pPr>
      <w:r w:rsidRPr="00A822BF">
        <w:rPr>
          <w:u w:val="single"/>
        </w:rPr>
        <w:t xml:space="preserve">(5) </w:t>
      </w:r>
      <w:r w:rsidR="00A822BF">
        <w:rPr>
          <w:u w:val="single"/>
        </w:rPr>
        <w:t>R</w:t>
      </w:r>
      <w:r w:rsidRPr="00A822BF">
        <w:rPr>
          <w:u w:val="single"/>
        </w:rPr>
        <w:t>equest supplemental legislative appropriation.</w:t>
      </w:r>
    </w:p>
    <w:p w14:paraId="6F8ED919" w14:textId="77069E98" w:rsidR="00CD0688" w:rsidRPr="00A822BF" w:rsidRDefault="00CD0688" w:rsidP="0036104E">
      <w:pPr>
        <w:pStyle w:val="SectionBody"/>
        <w:rPr>
          <w:u w:val="single"/>
        </w:rPr>
      </w:pPr>
      <w:r w:rsidRPr="00A822BF">
        <w:rPr>
          <w:u w:val="single"/>
        </w:rPr>
        <w:t xml:space="preserve">(c) A declaration must be reported to the Governor and the Legislature within </w:t>
      </w:r>
      <w:r w:rsidRPr="002E6836">
        <w:rPr>
          <w:strike/>
          <w:color w:val="2F5496" w:themeColor="accent5" w:themeShade="BF"/>
          <w:u w:val="single"/>
        </w:rPr>
        <w:t>ten</w:t>
      </w:r>
      <w:r w:rsidRPr="002E6836">
        <w:rPr>
          <w:color w:val="2F5496" w:themeColor="accent5" w:themeShade="BF"/>
          <w:u w:val="single"/>
        </w:rPr>
        <w:t xml:space="preserve"> </w:t>
      </w:r>
      <w:r w:rsidR="002E6836" w:rsidRPr="002E6836">
        <w:rPr>
          <w:color w:val="2F5496" w:themeColor="accent5" w:themeShade="BF"/>
          <w:u w:val="single"/>
        </w:rPr>
        <w:t xml:space="preserve">10 </w:t>
      </w:r>
      <w:r w:rsidRPr="00A822BF">
        <w:rPr>
          <w:u w:val="single"/>
        </w:rPr>
        <w:t>days.</w:t>
      </w:r>
    </w:p>
    <w:p w14:paraId="544876EE" w14:textId="77777777" w:rsidR="0036104E" w:rsidRPr="00A822BF" w:rsidRDefault="00CD0688" w:rsidP="0036104E">
      <w:pPr>
        <w:pStyle w:val="SectionHeading"/>
        <w:rPr>
          <w:u w:val="single"/>
        </w:rPr>
        <w:sectPr w:rsidR="0036104E" w:rsidRPr="00A822BF" w:rsidSect="004647B8">
          <w:type w:val="continuous"/>
          <w:pgSz w:w="12240" w:h="15840" w:code="1"/>
          <w:pgMar w:top="1440" w:right="1440" w:bottom="1440" w:left="1440" w:header="720" w:footer="720" w:gutter="0"/>
          <w:lnNumType w:countBy="1" w:restart="newSection"/>
          <w:cols w:space="720"/>
          <w:titlePg/>
          <w:docGrid w:linePitch="360"/>
        </w:sectPr>
      </w:pPr>
      <w:r w:rsidRPr="00A822BF">
        <w:rPr>
          <w:u w:val="single"/>
        </w:rPr>
        <w:t>§33A-5-9. Trail District capability match program.</w:t>
      </w:r>
    </w:p>
    <w:p w14:paraId="6009B415" w14:textId="77777777" w:rsidR="00CD0688" w:rsidRPr="00A822BF" w:rsidRDefault="00CD0688" w:rsidP="0036104E">
      <w:pPr>
        <w:pStyle w:val="SectionBody"/>
        <w:rPr>
          <w:u w:val="single"/>
        </w:rPr>
      </w:pPr>
      <w:r w:rsidRPr="00A822BF">
        <w:rPr>
          <w:u w:val="single"/>
        </w:rPr>
        <w:t>(a) Counties or municipalities may establish Trail Maintenance Districts to coordinate local maintenance resources.</w:t>
      </w:r>
    </w:p>
    <w:p w14:paraId="2EE5D1C6" w14:textId="22F6D16B" w:rsidR="00CD0688" w:rsidRPr="00A822BF" w:rsidRDefault="00CD0688" w:rsidP="0036104E">
      <w:pPr>
        <w:pStyle w:val="SectionBody"/>
        <w:rPr>
          <w:u w:val="single"/>
        </w:rPr>
      </w:pPr>
      <w:r w:rsidRPr="00A822BF">
        <w:rPr>
          <w:u w:val="single"/>
        </w:rPr>
        <w:t>(b) The Authority shall match contributions from Trail Maintenance Districts at rates determined by rule and subject to available funding.</w:t>
      </w:r>
    </w:p>
    <w:p w14:paraId="22F055B2" w14:textId="77777777" w:rsidR="0036104E" w:rsidRPr="00A822BF" w:rsidRDefault="00CD0688" w:rsidP="0036104E">
      <w:pPr>
        <w:pStyle w:val="SectionHeading"/>
        <w:rPr>
          <w:u w:val="single"/>
        </w:rPr>
        <w:sectPr w:rsidR="0036104E" w:rsidRPr="00A822BF" w:rsidSect="004647B8">
          <w:type w:val="continuous"/>
          <w:pgSz w:w="12240" w:h="15840" w:code="1"/>
          <w:pgMar w:top="1440" w:right="1440" w:bottom="1440" w:left="1440" w:header="720" w:footer="720" w:gutter="0"/>
          <w:lnNumType w:countBy="1" w:restart="newSection"/>
          <w:cols w:space="720"/>
          <w:titlePg/>
          <w:docGrid w:linePitch="360"/>
        </w:sectPr>
      </w:pPr>
      <w:r w:rsidRPr="00A822BF">
        <w:rPr>
          <w:u w:val="single"/>
        </w:rPr>
        <w:t>§33A-5-10. Restricted use of funds; no liability.</w:t>
      </w:r>
    </w:p>
    <w:p w14:paraId="33F699D0" w14:textId="77777777" w:rsidR="00CD0688" w:rsidRPr="00A822BF" w:rsidRDefault="00CD0688" w:rsidP="0036104E">
      <w:pPr>
        <w:pStyle w:val="SectionBody"/>
        <w:rPr>
          <w:u w:val="single"/>
        </w:rPr>
      </w:pPr>
      <w:r w:rsidRPr="00A822BF">
        <w:rPr>
          <w:u w:val="single"/>
        </w:rPr>
        <w:t>(a) Fund expenditures shall be restricted to purposes stated in §33A-5-1.</w:t>
      </w:r>
    </w:p>
    <w:p w14:paraId="16778354" w14:textId="77777777" w:rsidR="00CD0688" w:rsidRPr="00A822BF" w:rsidRDefault="00CD0688" w:rsidP="0036104E">
      <w:pPr>
        <w:pStyle w:val="SectionBody"/>
        <w:rPr>
          <w:u w:val="single"/>
        </w:rPr>
      </w:pPr>
      <w:r w:rsidRPr="00A822BF">
        <w:rPr>
          <w:u w:val="single"/>
        </w:rPr>
        <w:t>(b) Nothing in this article creates liability for:</w:t>
      </w:r>
    </w:p>
    <w:p w14:paraId="6D16333B" w14:textId="69A12526" w:rsidR="0036104E" w:rsidRPr="00A822BF" w:rsidRDefault="00CD0688" w:rsidP="0036104E">
      <w:pPr>
        <w:pStyle w:val="SectionBody"/>
        <w:rPr>
          <w:u w:val="single"/>
        </w:rPr>
      </w:pPr>
      <w:r w:rsidRPr="00A822BF">
        <w:rPr>
          <w:u w:val="single"/>
        </w:rPr>
        <w:t xml:space="preserve">(1) </w:t>
      </w:r>
      <w:r w:rsidR="0036104E" w:rsidRPr="00A822BF">
        <w:rPr>
          <w:u w:val="single"/>
        </w:rPr>
        <w:t>P</w:t>
      </w:r>
      <w:r w:rsidRPr="00A822BF">
        <w:rPr>
          <w:u w:val="single"/>
        </w:rPr>
        <w:t>resence or absence of maintenance;</w:t>
      </w:r>
    </w:p>
    <w:p w14:paraId="148D6A6B" w14:textId="764EEC3E" w:rsidR="0036104E" w:rsidRPr="00A822BF" w:rsidRDefault="00CD0688" w:rsidP="0036104E">
      <w:pPr>
        <w:pStyle w:val="SectionBody"/>
        <w:rPr>
          <w:u w:val="single"/>
        </w:rPr>
      </w:pPr>
      <w:r w:rsidRPr="00A822BF">
        <w:rPr>
          <w:u w:val="single"/>
        </w:rPr>
        <w:t xml:space="preserve">(2) </w:t>
      </w:r>
      <w:r w:rsidR="0036104E" w:rsidRPr="00A822BF">
        <w:rPr>
          <w:u w:val="single"/>
        </w:rPr>
        <w:t>D</w:t>
      </w:r>
      <w:r w:rsidRPr="00A822BF">
        <w:rPr>
          <w:u w:val="single"/>
        </w:rPr>
        <w:t>amage caused by natural conditions or inherent risks;</w:t>
      </w:r>
    </w:p>
    <w:p w14:paraId="4D6AE5D3" w14:textId="657B32DC" w:rsidR="0036104E" w:rsidRPr="00A822BF" w:rsidRDefault="00CD0688" w:rsidP="0036104E">
      <w:pPr>
        <w:pStyle w:val="SectionBody"/>
        <w:rPr>
          <w:u w:val="single"/>
        </w:rPr>
      </w:pPr>
      <w:r w:rsidRPr="00A822BF">
        <w:rPr>
          <w:u w:val="single"/>
        </w:rPr>
        <w:t xml:space="preserve">(3) </w:t>
      </w:r>
      <w:r w:rsidR="0036104E" w:rsidRPr="00A822BF">
        <w:rPr>
          <w:u w:val="single"/>
        </w:rPr>
        <w:t>T</w:t>
      </w:r>
      <w:r w:rsidRPr="00A822BF">
        <w:rPr>
          <w:u w:val="single"/>
        </w:rPr>
        <w:t>he condition or absence of signage;</w:t>
      </w:r>
    </w:p>
    <w:p w14:paraId="53B63C93" w14:textId="34986C2D" w:rsidR="0036104E" w:rsidRPr="00A822BF" w:rsidRDefault="00CD0688" w:rsidP="0036104E">
      <w:pPr>
        <w:pStyle w:val="SectionBody"/>
        <w:rPr>
          <w:u w:val="single"/>
        </w:rPr>
      </w:pPr>
      <w:r w:rsidRPr="00A822BF">
        <w:rPr>
          <w:u w:val="single"/>
        </w:rPr>
        <w:t xml:space="preserve">(4) </w:t>
      </w:r>
      <w:r w:rsidR="0036104E" w:rsidRPr="00A822BF">
        <w:rPr>
          <w:u w:val="single"/>
        </w:rPr>
        <w:t>T</w:t>
      </w:r>
      <w:r w:rsidRPr="00A822BF">
        <w:rPr>
          <w:u w:val="single"/>
        </w:rPr>
        <w:t>he accuracy of trail or hazard information;</w:t>
      </w:r>
    </w:p>
    <w:p w14:paraId="4FDC6C6C" w14:textId="7B0CA1F7" w:rsidR="00CD0688" w:rsidRPr="00A822BF" w:rsidRDefault="00CD0688" w:rsidP="0036104E">
      <w:pPr>
        <w:pStyle w:val="SectionBody"/>
        <w:rPr>
          <w:rFonts w:ascii="Times New Roman" w:eastAsia="Times New Roman" w:hAnsi="Times New Roman" w:cs="Times New Roman"/>
          <w:u w:val="single"/>
        </w:rPr>
      </w:pPr>
      <w:r w:rsidRPr="00A822BF">
        <w:rPr>
          <w:u w:val="single"/>
        </w:rPr>
        <w:t xml:space="preserve">(5) </w:t>
      </w:r>
      <w:r w:rsidR="0036104E" w:rsidRPr="00A822BF">
        <w:rPr>
          <w:u w:val="single"/>
        </w:rPr>
        <w:t>D</w:t>
      </w:r>
      <w:r w:rsidRPr="00A822BF">
        <w:rPr>
          <w:u w:val="single"/>
        </w:rPr>
        <w:t>elayed or unavailable emergency response.</w:t>
      </w:r>
    </w:p>
    <w:p w14:paraId="7F4BBCE6" w14:textId="77777777" w:rsidR="0036104E" w:rsidRPr="00A822BF" w:rsidRDefault="00CD0688" w:rsidP="0036104E">
      <w:pPr>
        <w:pStyle w:val="SectionHeading"/>
        <w:rPr>
          <w:u w:val="single"/>
        </w:rPr>
        <w:sectPr w:rsidR="0036104E" w:rsidRPr="00A822BF" w:rsidSect="004647B8">
          <w:type w:val="continuous"/>
          <w:pgSz w:w="12240" w:h="15840" w:code="1"/>
          <w:pgMar w:top="1440" w:right="1440" w:bottom="1440" w:left="1440" w:header="720" w:footer="720" w:gutter="0"/>
          <w:lnNumType w:countBy="1" w:restart="newSection"/>
          <w:cols w:space="720"/>
          <w:titlePg/>
          <w:docGrid w:linePitch="360"/>
        </w:sectPr>
      </w:pPr>
      <w:r w:rsidRPr="00A822BF">
        <w:rPr>
          <w:u w:val="single"/>
        </w:rPr>
        <w:t>§33A-5-11. Rulemaking authority.</w:t>
      </w:r>
    </w:p>
    <w:p w14:paraId="45F5C724" w14:textId="77777777" w:rsidR="00CD0688" w:rsidRPr="00A822BF" w:rsidRDefault="00CD0688" w:rsidP="0036104E">
      <w:pPr>
        <w:pStyle w:val="SectionBody"/>
        <w:rPr>
          <w:u w:val="single"/>
        </w:rPr>
      </w:pPr>
      <w:r w:rsidRPr="00A822BF">
        <w:rPr>
          <w:u w:val="single"/>
        </w:rPr>
        <w:t>The Authority may propose legislative and procedural rules to implement this article, including:</w:t>
      </w:r>
    </w:p>
    <w:p w14:paraId="6B7FB7C6" w14:textId="62955DDC" w:rsidR="0036104E" w:rsidRPr="00A822BF" w:rsidRDefault="00CD0688" w:rsidP="0036104E">
      <w:pPr>
        <w:pStyle w:val="SectionBody"/>
        <w:rPr>
          <w:u w:val="single"/>
        </w:rPr>
      </w:pPr>
      <w:r w:rsidRPr="00A822BF">
        <w:rPr>
          <w:u w:val="single"/>
        </w:rPr>
        <w:t xml:space="preserve">(1) </w:t>
      </w:r>
      <w:r w:rsidR="0036104E" w:rsidRPr="00A822BF">
        <w:rPr>
          <w:u w:val="single"/>
        </w:rPr>
        <w:t>F</w:t>
      </w:r>
      <w:r w:rsidRPr="00A822BF">
        <w:rPr>
          <w:u w:val="single"/>
        </w:rPr>
        <w:t>ee-collection procedures;</w:t>
      </w:r>
    </w:p>
    <w:p w14:paraId="5CA4B9FC" w14:textId="064836CF" w:rsidR="0036104E" w:rsidRPr="00A822BF" w:rsidRDefault="00CD0688" w:rsidP="0036104E">
      <w:pPr>
        <w:pStyle w:val="SectionBody"/>
        <w:rPr>
          <w:u w:val="single"/>
        </w:rPr>
      </w:pPr>
      <w:r w:rsidRPr="00A822BF">
        <w:rPr>
          <w:u w:val="single"/>
        </w:rPr>
        <w:t xml:space="preserve">(2) </w:t>
      </w:r>
      <w:r w:rsidR="0036104E" w:rsidRPr="00A822BF">
        <w:rPr>
          <w:u w:val="single"/>
        </w:rPr>
        <w:t>O</w:t>
      </w:r>
      <w:r w:rsidRPr="00A822BF">
        <w:rPr>
          <w:u w:val="single"/>
        </w:rPr>
        <w:t>versight of voluntary lodging-fee participation;</w:t>
      </w:r>
    </w:p>
    <w:p w14:paraId="02D0EAC9" w14:textId="136DAC46" w:rsidR="0036104E" w:rsidRPr="00A822BF" w:rsidRDefault="00CD0688" w:rsidP="0036104E">
      <w:pPr>
        <w:pStyle w:val="SectionBody"/>
        <w:rPr>
          <w:u w:val="single"/>
        </w:rPr>
      </w:pPr>
      <w:r w:rsidRPr="00A822BF">
        <w:rPr>
          <w:u w:val="single"/>
        </w:rPr>
        <w:t xml:space="preserve">(3) </w:t>
      </w:r>
      <w:r w:rsidR="0036104E" w:rsidRPr="00A822BF">
        <w:rPr>
          <w:u w:val="single"/>
        </w:rPr>
        <w:t>C</w:t>
      </w:r>
      <w:r w:rsidRPr="00A822BF">
        <w:rPr>
          <w:u w:val="single"/>
        </w:rPr>
        <w:t>oncession revenue procedures;</w:t>
      </w:r>
    </w:p>
    <w:p w14:paraId="72582D1B" w14:textId="25F62066" w:rsidR="0036104E" w:rsidRPr="00A822BF" w:rsidRDefault="00CD0688" w:rsidP="0036104E">
      <w:pPr>
        <w:pStyle w:val="SectionBody"/>
        <w:rPr>
          <w:u w:val="single"/>
        </w:rPr>
      </w:pPr>
      <w:r w:rsidRPr="00A822BF">
        <w:rPr>
          <w:u w:val="single"/>
        </w:rPr>
        <w:t xml:space="preserve">(4) </w:t>
      </w:r>
      <w:r w:rsidR="0036104E" w:rsidRPr="00A822BF">
        <w:rPr>
          <w:u w:val="single"/>
        </w:rPr>
        <w:t>M</w:t>
      </w:r>
      <w:r w:rsidRPr="00A822BF">
        <w:rPr>
          <w:u w:val="single"/>
        </w:rPr>
        <w:t>itigation-credit verification;</w:t>
      </w:r>
    </w:p>
    <w:p w14:paraId="2C56DD98" w14:textId="77777777" w:rsidR="0036104E" w:rsidRPr="00A822BF" w:rsidRDefault="00CD0688" w:rsidP="0036104E">
      <w:pPr>
        <w:pStyle w:val="SectionBody"/>
        <w:rPr>
          <w:u w:val="single"/>
        </w:rPr>
      </w:pPr>
      <w:r w:rsidRPr="00A822BF">
        <w:rPr>
          <w:u w:val="single"/>
        </w:rPr>
        <w:t>(5) Trail District matching formulas;</w:t>
      </w:r>
    </w:p>
    <w:p w14:paraId="22442F2E" w14:textId="39DB1D05" w:rsidR="0036104E" w:rsidRPr="00A822BF" w:rsidRDefault="00CD0688" w:rsidP="0036104E">
      <w:pPr>
        <w:pStyle w:val="SectionBody"/>
        <w:rPr>
          <w:u w:val="single"/>
        </w:rPr>
      </w:pPr>
      <w:r w:rsidRPr="00A822BF">
        <w:rPr>
          <w:u w:val="single"/>
        </w:rPr>
        <w:t xml:space="preserve">(6) </w:t>
      </w:r>
      <w:r w:rsidR="0036104E" w:rsidRPr="00A822BF">
        <w:rPr>
          <w:u w:val="single"/>
        </w:rPr>
        <w:t>E</w:t>
      </w:r>
      <w:r w:rsidRPr="00A822BF">
        <w:rPr>
          <w:u w:val="single"/>
        </w:rPr>
        <w:t>mergency maintenance procedures;</w:t>
      </w:r>
    </w:p>
    <w:p w14:paraId="7FF19929" w14:textId="2D1E36B4" w:rsidR="00CD0688" w:rsidRPr="00A822BF" w:rsidRDefault="00CD0688" w:rsidP="0036104E">
      <w:pPr>
        <w:pStyle w:val="SectionBody"/>
        <w:rPr>
          <w:u w:val="single"/>
        </w:rPr>
      </w:pPr>
      <w:r w:rsidRPr="00A822BF">
        <w:rPr>
          <w:u w:val="single"/>
        </w:rPr>
        <w:t xml:space="preserve">(7) </w:t>
      </w:r>
      <w:r w:rsidR="0036104E" w:rsidRPr="00A822BF">
        <w:rPr>
          <w:u w:val="single"/>
        </w:rPr>
        <w:t>M</w:t>
      </w:r>
      <w:r w:rsidRPr="00A822BF">
        <w:rPr>
          <w:u w:val="single"/>
        </w:rPr>
        <w:t>aintenance standards.</w:t>
      </w:r>
    </w:p>
    <w:p w14:paraId="43769F5E" w14:textId="40C4EC2A" w:rsidR="00CD0688" w:rsidRPr="00A822BF" w:rsidRDefault="00CD0688" w:rsidP="0036104E">
      <w:pPr>
        <w:pStyle w:val="ArticleHeading"/>
        <w:rPr>
          <w:rFonts w:ascii="Times New Roman" w:eastAsia="Times New Roman" w:hAnsi="Times New Roman" w:cs="Times New Roman"/>
          <w:u w:val="single"/>
        </w:rPr>
      </w:pPr>
      <w:r w:rsidRPr="00A822BF">
        <w:rPr>
          <w:u w:val="single"/>
        </w:rPr>
        <w:t>ARTICLE 6. PROPERTY RIGHTS, EASEMENTS &amp; EMINENT DOMAIN.</w:t>
      </w:r>
    </w:p>
    <w:p w14:paraId="5CF3B4DC" w14:textId="77777777" w:rsidR="0036104E" w:rsidRPr="00A822BF" w:rsidRDefault="00CD0688" w:rsidP="0036104E">
      <w:pPr>
        <w:pStyle w:val="SectionHeading"/>
        <w:rPr>
          <w:u w:val="single"/>
        </w:rPr>
        <w:sectPr w:rsidR="0036104E" w:rsidRPr="00A822BF" w:rsidSect="004647B8">
          <w:type w:val="continuous"/>
          <w:pgSz w:w="12240" w:h="15840" w:code="1"/>
          <w:pgMar w:top="1440" w:right="1440" w:bottom="1440" w:left="1440" w:header="720" w:footer="720" w:gutter="0"/>
          <w:lnNumType w:countBy="1" w:restart="newSection"/>
          <w:cols w:space="720"/>
          <w:titlePg/>
          <w:docGrid w:linePitch="360"/>
        </w:sectPr>
      </w:pPr>
      <w:bookmarkStart w:id="5" w:name="_Hlk218069016"/>
      <w:r w:rsidRPr="00A822BF">
        <w:rPr>
          <w:u w:val="single"/>
        </w:rPr>
        <w:t>§33A-6-1</w:t>
      </w:r>
      <w:bookmarkEnd w:id="5"/>
      <w:r w:rsidRPr="00A822BF">
        <w:rPr>
          <w:u w:val="single"/>
        </w:rPr>
        <w:t>. Preservation of private property rights.</w:t>
      </w:r>
    </w:p>
    <w:p w14:paraId="1E29BA89" w14:textId="77777777" w:rsidR="00CD0688" w:rsidRPr="00A822BF" w:rsidRDefault="00CD0688" w:rsidP="0036104E">
      <w:pPr>
        <w:pStyle w:val="SectionBody"/>
        <w:rPr>
          <w:u w:val="single"/>
        </w:rPr>
      </w:pPr>
      <w:r w:rsidRPr="00A822BF">
        <w:rPr>
          <w:u w:val="single"/>
        </w:rPr>
        <w:t>(a) Nothing in this chapter shall be construed to diminish, impair, or infringe upon private property rights.</w:t>
      </w:r>
    </w:p>
    <w:p w14:paraId="41E5DC3B" w14:textId="77777777" w:rsidR="00CD0688" w:rsidRPr="00A822BF" w:rsidRDefault="00CD0688" w:rsidP="0036104E">
      <w:pPr>
        <w:pStyle w:val="SectionBody"/>
        <w:rPr>
          <w:u w:val="single"/>
        </w:rPr>
      </w:pPr>
      <w:r w:rsidRPr="00A822BF">
        <w:rPr>
          <w:u w:val="single"/>
        </w:rPr>
        <w:t>(b) Trail corridors established under this chapter shall be created and maintained in a manner that:</w:t>
      </w:r>
    </w:p>
    <w:p w14:paraId="58565776" w14:textId="65355F15" w:rsidR="0036104E" w:rsidRPr="00A822BF" w:rsidRDefault="00CD0688" w:rsidP="0036104E">
      <w:pPr>
        <w:pStyle w:val="SectionBody"/>
        <w:rPr>
          <w:u w:val="single"/>
        </w:rPr>
      </w:pPr>
      <w:r w:rsidRPr="00A822BF">
        <w:rPr>
          <w:u w:val="single"/>
        </w:rPr>
        <w:t xml:space="preserve">(1) </w:t>
      </w:r>
      <w:r w:rsidR="0036104E" w:rsidRPr="00A822BF">
        <w:rPr>
          <w:u w:val="single"/>
        </w:rPr>
        <w:t>R</w:t>
      </w:r>
      <w:r w:rsidRPr="00A822BF">
        <w:rPr>
          <w:u w:val="single"/>
        </w:rPr>
        <w:t>espects landowner autonomy;</w:t>
      </w:r>
    </w:p>
    <w:p w14:paraId="5646BE37" w14:textId="31DC57E8" w:rsidR="0036104E" w:rsidRPr="00A822BF" w:rsidRDefault="00CD0688" w:rsidP="0036104E">
      <w:pPr>
        <w:pStyle w:val="SectionBody"/>
        <w:rPr>
          <w:u w:val="single"/>
        </w:rPr>
      </w:pPr>
      <w:r w:rsidRPr="00A822BF">
        <w:rPr>
          <w:u w:val="single"/>
        </w:rPr>
        <w:t xml:space="preserve">(2) </w:t>
      </w:r>
      <w:r w:rsidR="0036104E" w:rsidRPr="00A822BF">
        <w:rPr>
          <w:u w:val="single"/>
        </w:rPr>
        <w:t>M</w:t>
      </w:r>
      <w:r w:rsidRPr="00A822BF">
        <w:rPr>
          <w:u w:val="single"/>
        </w:rPr>
        <w:t>inimizes impacts to agricultural, forestry, commercial, and residential uses;</w:t>
      </w:r>
    </w:p>
    <w:p w14:paraId="62E3BF74" w14:textId="34A51DF7" w:rsidR="0036104E" w:rsidRPr="00A822BF" w:rsidRDefault="00CD0688" w:rsidP="0036104E">
      <w:pPr>
        <w:pStyle w:val="SectionBody"/>
        <w:rPr>
          <w:u w:val="single"/>
        </w:rPr>
      </w:pPr>
      <w:r w:rsidRPr="00A822BF">
        <w:rPr>
          <w:u w:val="single"/>
        </w:rPr>
        <w:t xml:space="preserve">(3) </w:t>
      </w:r>
      <w:r w:rsidR="0036104E" w:rsidRPr="00A822BF">
        <w:rPr>
          <w:u w:val="single"/>
        </w:rPr>
        <w:t>I</w:t>
      </w:r>
      <w:r w:rsidRPr="00A822BF">
        <w:rPr>
          <w:u w:val="single"/>
        </w:rPr>
        <w:t>ncorporates appropriate buffers and privacy protections;</w:t>
      </w:r>
    </w:p>
    <w:p w14:paraId="7B32B875" w14:textId="317FF4BC" w:rsidR="0036104E" w:rsidRPr="00A822BF" w:rsidRDefault="00CD0688" w:rsidP="0036104E">
      <w:pPr>
        <w:pStyle w:val="SectionBody"/>
        <w:rPr>
          <w:u w:val="single"/>
        </w:rPr>
      </w:pPr>
      <w:r w:rsidRPr="00A822BF">
        <w:rPr>
          <w:u w:val="single"/>
        </w:rPr>
        <w:t xml:space="preserve">(4) </w:t>
      </w:r>
      <w:r w:rsidR="0036104E" w:rsidRPr="00A822BF">
        <w:rPr>
          <w:u w:val="single"/>
        </w:rPr>
        <w:t>A</w:t>
      </w:r>
      <w:r w:rsidRPr="00A822BF">
        <w:rPr>
          <w:u w:val="single"/>
        </w:rPr>
        <w:t>voids trespass and unauthorized use; and</w:t>
      </w:r>
    </w:p>
    <w:p w14:paraId="2A3EA1B2" w14:textId="0A246746" w:rsidR="00CD0688" w:rsidRPr="00A822BF" w:rsidRDefault="00CD0688" w:rsidP="0036104E">
      <w:pPr>
        <w:pStyle w:val="SectionBody"/>
        <w:rPr>
          <w:u w:val="single"/>
        </w:rPr>
      </w:pPr>
      <w:r w:rsidRPr="00A822BF">
        <w:rPr>
          <w:u w:val="single"/>
        </w:rPr>
        <w:t xml:space="preserve">(5) </w:t>
      </w:r>
      <w:r w:rsidR="0036104E" w:rsidRPr="00A822BF">
        <w:rPr>
          <w:u w:val="single"/>
        </w:rPr>
        <w:t>A</w:t>
      </w:r>
      <w:r w:rsidRPr="00A822BF">
        <w:rPr>
          <w:u w:val="single"/>
        </w:rPr>
        <w:t>dheres strictly to the minimum-interest principle described in §33A-6-5.</w:t>
      </w:r>
    </w:p>
    <w:p w14:paraId="5A8F1E62" w14:textId="186D099B" w:rsidR="00CD0688" w:rsidRPr="00A822BF" w:rsidRDefault="00CD0688" w:rsidP="0036104E">
      <w:pPr>
        <w:pStyle w:val="SectionBody"/>
        <w:rPr>
          <w:u w:val="single"/>
        </w:rPr>
      </w:pPr>
      <w:r w:rsidRPr="00A822BF">
        <w:rPr>
          <w:u w:val="single"/>
        </w:rPr>
        <w:t>(c) No person using a State Trail Corridor shall acquire any prescriptive or adverse rights against a landowner by virtue of trail proximity or public use.</w:t>
      </w:r>
    </w:p>
    <w:p w14:paraId="1514B53A" w14:textId="77777777" w:rsidR="0036104E" w:rsidRPr="00A822BF" w:rsidRDefault="00CD0688" w:rsidP="0036104E">
      <w:pPr>
        <w:pStyle w:val="SectionHeading"/>
        <w:rPr>
          <w:u w:val="single"/>
        </w:rPr>
        <w:sectPr w:rsidR="0036104E" w:rsidRPr="00A822BF" w:rsidSect="004647B8">
          <w:type w:val="continuous"/>
          <w:pgSz w:w="12240" w:h="15840" w:code="1"/>
          <w:pgMar w:top="1440" w:right="1440" w:bottom="1440" w:left="1440" w:header="720" w:footer="720" w:gutter="0"/>
          <w:lnNumType w:countBy="1" w:restart="newSection"/>
          <w:cols w:space="720"/>
          <w:titlePg/>
          <w:docGrid w:linePitch="360"/>
        </w:sectPr>
      </w:pPr>
      <w:r w:rsidRPr="00A822BF">
        <w:rPr>
          <w:u w:val="single"/>
        </w:rPr>
        <w:t>§33A-6-2. Voluntary acquisition of easements and agreements.</w:t>
      </w:r>
    </w:p>
    <w:p w14:paraId="318B819E" w14:textId="77777777" w:rsidR="00CD0688" w:rsidRPr="00A822BF" w:rsidRDefault="00CD0688" w:rsidP="0036104E">
      <w:pPr>
        <w:pStyle w:val="SectionBody"/>
        <w:rPr>
          <w:u w:val="single"/>
        </w:rPr>
      </w:pPr>
      <w:r w:rsidRPr="00A822BF">
        <w:rPr>
          <w:u w:val="single"/>
        </w:rPr>
        <w:t>(a) Voluntary agreements shall be the preferred method of establishing trail corridors across private lands, including:</w:t>
      </w:r>
    </w:p>
    <w:p w14:paraId="0597065F" w14:textId="380886F3" w:rsidR="0036104E" w:rsidRPr="00A822BF" w:rsidRDefault="00CD0688" w:rsidP="0036104E">
      <w:pPr>
        <w:pStyle w:val="SectionBody"/>
        <w:rPr>
          <w:u w:val="single"/>
        </w:rPr>
      </w:pPr>
      <w:r w:rsidRPr="00A822BF">
        <w:rPr>
          <w:u w:val="single"/>
        </w:rPr>
        <w:t xml:space="preserve">(1) </w:t>
      </w:r>
      <w:r w:rsidR="0036104E" w:rsidRPr="00A822BF">
        <w:rPr>
          <w:u w:val="single"/>
        </w:rPr>
        <w:t>T</w:t>
      </w:r>
      <w:r w:rsidRPr="00A822BF">
        <w:rPr>
          <w:u w:val="single"/>
        </w:rPr>
        <w:t>rail easements;</w:t>
      </w:r>
    </w:p>
    <w:p w14:paraId="00738D5A" w14:textId="39A089BD" w:rsidR="0036104E" w:rsidRPr="00A822BF" w:rsidRDefault="00CD0688" w:rsidP="0036104E">
      <w:pPr>
        <w:pStyle w:val="SectionBody"/>
        <w:rPr>
          <w:u w:val="single"/>
        </w:rPr>
      </w:pPr>
      <w:r w:rsidRPr="00A822BF">
        <w:rPr>
          <w:u w:val="single"/>
        </w:rPr>
        <w:t xml:space="preserve">(2) </w:t>
      </w:r>
      <w:r w:rsidR="0036104E" w:rsidRPr="00A822BF">
        <w:rPr>
          <w:u w:val="single"/>
        </w:rPr>
        <w:t>C</w:t>
      </w:r>
      <w:r w:rsidRPr="00A822BF">
        <w:rPr>
          <w:u w:val="single"/>
        </w:rPr>
        <w:t>onservation easements;</w:t>
      </w:r>
    </w:p>
    <w:p w14:paraId="7F506269" w14:textId="7120F911" w:rsidR="0036104E" w:rsidRPr="00A822BF" w:rsidRDefault="00CD0688" w:rsidP="0036104E">
      <w:pPr>
        <w:pStyle w:val="SectionBody"/>
        <w:rPr>
          <w:u w:val="single"/>
        </w:rPr>
      </w:pPr>
      <w:r w:rsidRPr="00A822BF">
        <w:rPr>
          <w:u w:val="single"/>
        </w:rPr>
        <w:t xml:space="preserve">(3) </w:t>
      </w:r>
      <w:r w:rsidR="0036104E" w:rsidRPr="00A822BF">
        <w:rPr>
          <w:u w:val="single"/>
        </w:rPr>
        <w:t>R</w:t>
      </w:r>
      <w:r w:rsidRPr="00A822BF">
        <w:rPr>
          <w:u w:val="single"/>
        </w:rPr>
        <w:t>ecreational licenses;</w:t>
      </w:r>
    </w:p>
    <w:p w14:paraId="7FB7ECFB" w14:textId="77C8540C" w:rsidR="0036104E" w:rsidRPr="00A822BF" w:rsidRDefault="00CD0688" w:rsidP="0036104E">
      <w:pPr>
        <w:pStyle w:val="SectionBody"/>
        <w:rPr>
          <w:u w:val="single"/>
        </w:rPr>
      </w:pPr>
      <w:r w:rsidRPr="00A822BF">
        <w:rPr>
          <w:u w:val="single"/>
        </w:rPr>
        <w:t xml:space="preserve">(4) </w:t>
      </w:r>
      <w:r w:rsidR="0036104E" w:rsidRPr="00A822BF">
        <w:rPr>
          <w:u w:val="single"/>
        </w:rPr>
        <w:t>R</w:t>
      </w:r>
      <w:r w:rsidRPr="00A822BF">
        <w:rPr>
          <w:u w:val="single"/>
        </w:rPr>
        <w:t>ight-of-entry agreements;</w:t>
      </w:r>
    </w:p>
    <w:p w14:paraId="20D62705" w14:textId="4E62CCF4" w:rsidR="0036104E" w:rsidRPr="00A822BF" w:rsidRDefault="00CD0688" w:rsidP="0036104E">
      <w:pPr>
        <w:pStyle w:val="SectionBody"/>
        <w:rPr>
          <w:u w:val="single"/>
        </w:rPr>
      </w:pPr>
      <w:r w:rsidRPr="00A822BF">
        <w:rPr>
          <w:u w:val="single"/>
        </w:rPr>
        <w:t xml:space="preserve">(5) </w:t>
      </w:r>
      <w:r w:rsidR="0036104E" w:rsidRPr="00A822BF">
        <w:rPr>
          <w:u w:val="single"/>
        </w:rPr>
        <w:t>T</w:t>
      </w:r>
      <w:r w:rsidRPr="00A822BF">
        <w:rPr>
          <w:u w:val="single"/>
        </w:rPr>
        <w:t>emporary or seasonal easements;</w:t>
      </w:r>
    </w:p>
    <w:p w14:paraId="5C77149C" w14:textId="03E5CB11" w:rsidR="0036104E" w:rsidRPr="00A822BF" w:rsidRDefault="00CD0688" w:rsidP="0036104E">
      <w:pPr>
        <w:pStyle w:val="SectionBody"/>
        <w:rPr>
          <w:u w:val="single"/>
        </w:rPr>
      </w:pPr>
      <w:r w:rsidRPr="00A822BF">
        <w:rPr>
          <w:u w:val="single"/>
        </w:rPr>
        <w:t xml:space="preserve">(6) </w:t>
      </w:r>
      <w:r w:rsidR="0036104E" w:rsidRPr="00A822BF">
        <w:rPr>
          <w:u w:val="single"/>
        </w:rPr>
        <w:t>C</w:t>
      </w:r>
      <w:r w:rsidRPr="00A822BF">
        <w:rPr>
          <w:u w:val="single"/>
        </w:rPr>
        <w:t>onditional or limited easements;</w:t>
      </w:r>
    </w:p>
    <w:p w14:paraId="4FF8624A" w14:textId="134F01AD" w:rsidR="00CD0688" w:rsidRPr="00A822BF" w:rsidRDefault="00CD0688" w:rsidP="0036104E">
      <w:pPr>
        <w:pStyle w:val="SectionBody"/>
        <w:rPr>
          <w:u w:val="single"/>
        </w:rPr>
      </w:pPr>
      <w:r w:rsidRPr="00A822BF">
        <w:rPr>
          <w:u w:val="single"/>
        </w:rPr>
        <w:t xml:space="preserve">(7) </w:t>
      </w:r>
      <w:r w:rsidR="0036104E" w:rsidRPr="00A822BF">
        <w:rPr>
          <w:u w:val="single"/>
        </w:rPr>
        <w:t>L</w:t>
      </w:r>
      <w:r w:rsidRPr="00A822BF">
        <w:rPr>
          <w:u w:val="single"/>
        </w:rPr>
        <w:t>and exchanges, where feasible.</w:t>
      </w:r>
    </w:p>
    <w:p w14:paraId="06DF8D33" w14:textId="77777777" w:rsidR="00CD0688" w:rsidRPr="00A822BF" w:rsidRDefault="00CD0688" w:rsidP="0036104E">
      <w:pPr>
        <w:pStyle w:val="SectionBody"/>
        <w:rPr>
          <w:u w:val="single"/>
        </w:rPr>
      </w:pPr>
      <w:r w:rsidRPr="00A822BF">
        <w:rPr>
          <w:u w:val="single"/>
        </w:rPr>
        <w:t>(b) Trail easements shall, at minimum, define:</w:t>
      </w:r>
    </w:p>
    <w:p w14:paraId="63B1ABBF" w14:textId="1E35A671" w:rsidR="0036104E" w:rsidRPr="00A822BF" w:rsidRDefault="00CD0688" w:rsidP="0036104E">
      <w:pPr>
        <w:pStyle w:val="SectionBody"/>
        <w:rPr>
          <w:u w:val="single"/>
        </w:rPr>
      </w:pPr>
      <w:r w:rsidRPr="00A822BF">
        <w:rPr>
          <w:u w:val="single"/>
        </w:rPr>
        <w:t xml:space="preserve">(1) </w:t>
      </w:r>
      <w:r w:rsidR="0036104E" w:rsidRPr="00A822BF">
        <w:rPr>
          <w:u w:val="single"/>
        </w:rPr>
        <w:t>P</w:t>
      </w:r>
      <w:r w:rsidRPr="00A822BF">
        <w:rPr>
          <w:u w:val="single"/>
        </w:rPr>
        <w:t>ermitted uses;</w:t>
      </w:r>
    </w:p>
    <w:p w14:paraId="0AD37CAA" w14:textId="37F30F5F" w:rsidR="0036104E" w:rsidRPr="00A822BF" w:rsidRDefault="00CD0688" w:rsidP="0036104E">
      <w:pPr>
        <w:pStyle w:val="SectionBody"/>
        <w:rPr>
          <w:u w:val="single"/>
        </w:rPr>
      </w:pPr>
      <w:r w:rsidRPr="00A822BF">
        <w:rPr>
          <w:u w:val="single"/>
        </w:rPr>
        <w:t xml:space="preserve">(2) </w:t>
      </w:r>
      <w:r w:rsidR="0036104E" w:rsidRPr="00A822BF">
        <w:rPr>
          <w:u w:val="single"/>
        </w:rPr>
        <w:t>P</w:t>
      </w:r>
      <w:r w:rsidRPr="00A822BF">
        <w:rPr>
          <w:u w:val="single"/>
        </w:rPr>
        <w:t>rohibited uses;</w:t>
      </w:r>
    </w:p>
    <w:p w14:paraId="60245C93" w14:textId="7E8BF271" w:rsidR="0036104E" w:rsidRPr="00A822BF" w:rsidRDefault="00CD0688" w:rsidP="0036104E">
      <w:pPr>
        <w:pStyle w:val="SectionBody"/>
        <w:rPr>
          <w:u w:val="single"/>
        </w:rPr>
      </w:pPr>
      <w:r w:rsidRPr="00A822BF">
        <w:rPr>
          <w:u w:val="single"/>
        </w:rPr>
        <w:t xml:space="preserve">(3) </w:t>
      </w:r>
      <w:r w:rsidR="0036104E" w:rsidRPr="00A822BF">
        <w:rPr>
          <w:u w:val="single"/>
        </w:rPr>
        <w:t>C</w:t>
      </w:r>
      <w:r w:rsidRPr="00A822BF">
        <w:rPr>
          <w:u w:val="single"/>
        </w:rPr>
        <w:t>orridor width;</w:t>
      </w:r>
    </w:p>
    <w:p w14:paraId="3555F30A" w14:textId="4474F685" w:rsidR="0036104E" w:rsidRPr="00A822BF" w:rsidRDefault="00CD0688" w:rsidP="0036104E">
      <w:pPr>
        <w:pStyle w:val="SectionBody"/>
        <w:rPr>
          <w:u w:val="single"/>
        </w:rPr>
      </w:pPr>
      <w:r w:rsidRPr="00A822BF">
        <w:rPr>
          <w:u w:val="single"/>
        </w:rPr>
        <w:t xml:space="preserve">(4) </w:t>
      </w:r>
      <w:r w:rsidR="0036104E" w:rsidRPr="00A822BF">
        <w:rPr>
          <w:u w:val="single"/>
        </w:rPr>
        <w:t>B</w:t>
      </w:r>
      <w:r w:rsidRPr="00A822BF">
        <w:rPr>
          <w:u w:val="single"/>
        </w:rPr>
        <w:t>uffer and privacy protections;</w:t>
      </w:r>
    </w:p>
    <w:p w14:paraId="74A019F6" w14:textId="0513C231" w:rsidR="0036104E" w:rsidRPr="00A822BF" w:rsidRDefault="00CD0688" w:rsidP="0036104E">
      <w:pPr>
        <w:pStyle w:val="SectionBody"/>
        <w:rPr>
          <w:u w:val="single"/>
        </w:rPr>
      </w:pPr>
      <w:r w:rsidRPr="00A822BF">
        <w:rPr>
          <w:u w:val="single"/>
        </w:rPr>
        <w:t xml:space="preserve">(5) </w:t>
      </w:r>
      <w:r w:rsidR="0036104E" w:rsidRPr="00A822BF">
        <w:rPr>
          <w:u w:val="single"/>
        </w:rPr>
        <w:t>E</w:t>
      </w:r>
      <w:r w:rsidRPr="00A822BF">
        <w:rPr>
          <w:u w:val="single"/>
        </w:rPr>
        <w:t>mergency access terms;</w:t>
      </w:r>
    </w:p>
    <w:p w14:paraId="4938889C" w14:textId="103ABA0F" w:rsidR="00CD0688" w:rsidRPr="00A822BF" w:rsidRDefault="00CD0688" w:rsidP="0036104E">
      <w:pPr>
        <w:pStyle w:val="SectionBody"/>
        <w:rPr>
          <w:u w:val="single"/>
        </w:rPr>
      </w:pPr>
      <w:r w:rsidRPr="00A822BF">
        <w:rPr>
          <w:u w:val="single"/>
        </w:rPr>
        <w:t xml:space="preserve">(6) </w:t>
      </w:r>
      <w:r w:rsidR="0036104E" w:rsidRPr="00A822BF">
        <w:rPr>
          <w:u w:val="single"/>
        </w:rPr>
        <w:t>M</w:t>
      </w:r>
      <w:r w:rsidRPr="00A822BF">
        <w:rPr>
          <w:u w:val="single"/>
        </w:rPr>
        <w:t>aintenance responsibilities.</w:t>
      </w:r>
    </w:p>
    <w:p w14:paraId="18DDB386" w14:textId="77777777" w:rsidR="00CD0688" w:rsidRPr="00A822BF" w:rsidRDefault="00CD0688" w:rsidP="0036104E">
      <w:pPr>
        <w:pStyle w:val="SectionBody"/>
        <w:rPr>
          <w:u w:val="single"/>
        </w:rPr>
      </w:pPr>
      <w:r w:rsidRPr="00A822BF">
        <w:rPr>
          <w:u w:val="single"/>
        </w:rPr>
        <w:t>(c) Voluntary easements may be revocable or permanent, according to negotiated terms.</w:t>
      </w:r>
    </w:p>
    <w:p w14:paraId="1400C1EA" w14:textId="2505864C" w:rsidR="00CD0688" w:rsidRPr="00A822BF" w:rsidRDefault="00CD0688" w:rsidP="0036104E">
      <w:pPr>
        <w:pStyle w:val="SectionBody"/>
        <w:rPr>
          <w:u w:val="single"/>
        </w:rPr>
      </w:pPr>
      <w:r w:rsidRPr="00A822BF">
        <w:rPr>
          <w:u w:val="single"/>
        </w:rPr>
        <w:t>(d) The Authority may offer technical assistance and voluntary compensation where appropriate.</w:t>
      </w:r>
    </w:p>
    <w:p w14:paraId="7E3B584E" w14:textId="77777777" w:rsidR="0036104E" w:rsidRPr="00A822BF" w:rsidRDefault="00CD0688" w:rsidP="0036104E">
      <w:pPr>
        <w:pStyle w:val="SectionHeading"/>
        <w:rPr>
          <w:u w:val="single"/>
        </w:rPr>
        <w:sectPr w:rsidR="0036104E" w:rsidRPr="00A822BF" w:rsidSect="004647B8">
          <w:type w:val="continuous"/>
          <w:pgSz w:w="12240" w:h="15840" w:code="1"/>
          <w:pgMar w:top="1440" w:right="1440" w:bottom="1440" w:left="1440" w:header="720" w:footer="720" w:gutter="0"/>
          <w:lnNumType w:countBy="1" w:restart="newSection"/>
          <w:cols w:space="720"/>
          <w:titlePg/>
          <w:docGrid w:linePitch="360"/>
        </w:sectPr>
      </w:pPr>
      <w:r w:rsidRPr="00A822BF">
        <w:rPr>
          <w:u w:val="single"/>
        </w:rPr>
        <w:t>§33A-6-3. Right-of-entry for inspections and maintenance.</w:t>
      </w:r>
    </w:p>
    <w:p w14:paraId="5427A968" w14:textId="77777777" w:rsidR="00CD0688" w:rsidRPr="00A822BF" w:rsidRDefault="00CD0688" w:rsidP="0036104E">
      <w:pPr>
        <w:pStyle w:val="SectionBody"/>
        <w:rPr>
          <w:u w:val="single"/>
        </w:rPr>
      </w:pPr>
      <w:r w:rsidRPr="00A822BF">
        <w:rPr>
          <w:u w:val="single"/>
        </w:rPr>
        <w:t>(a) Where a voluntary easement or access agreement exists, the Authority, its contractors, and approved volunteers may enter the property solely for:</w:t>
      </w:r>
    </w:p>
    <w:p w14:paraId="15123A6F" w14:textId="7076C5B9" w:rsidR="0036104E" w:rsidRPr="00A822BF" w:rsidRDefault="00CD0688" w:rsidP="0036104E">
      <w:pPr>
        <w:pStyle w:val="SectionBody"/>
        <w:rPr>
          <w:u w:val="single"/>
        </w:rPr>
      </w:pPr>
      <w:r w:rsidRPr="00A822BF">
        <w:rPr>
          <w:u w:val="single"/>
        </w:rPr>
        <w:t xml:space="preserve">(1) </w:t>
      </w:r>
      <w:r w:rsidR="0036104E" w:rsidRPr="00A822BF">
        <w:rPr>
          <w:u w:val="single"/>
        </w:rPr>
        <w:t>I</w:t>
      </w:r>
      <w:r w:rsidRPr="00A822BF">
        <w:rPr>
          <w:u w:val="single"/>
        </w:rPr>
        <w:t>nspection;</w:t>
      </w:r>
    </w:p>
    <w:p w14:paraId="6855D3DD" w14:textId="05D52B8F" w:rsidR="0036104E" w:rsidRPr="00A822BF" w:rsidRDefault="00CD0688" w:rsidP="0036104E">
      <w:pPr>
        <w:pStyle w:val="SectionBody"/>
        <w:rPr>
          <w:u w:val="single"/>
        </w:rPr>
      </w:pPr>
      <w:r w:rsidRPr="00A822BF">
        <w:rPr>
          <w:u w:val="single"/>
        </w:rPr>
        <w:t xml:space="preserve">(2) </w:t>
      </w:r>
      <w:r w:rsidR="0036104E" w:rsidRPr="00A822BF">
        <w:rPr>
          <w:u w:val="single"/>
        </w:rPr>
        <w:t>M</w:t>
      </w:r>
      <w:r w:rsidRPr="00A822BF">
        <w:rPr>
          <w:u w:val="single"/>
        </w:rPr>
        <w:t>aintenance;</w:t>
      </w:r>
    </w:p>
    <w:p w14:paraId="7B3D144C" w14:textId="7F2AA213" w:rsidR="0036104E" w:rsidRPr="00A822BF" w:rsidRDefault="00CD0688" w:rsidP="0036104E">
      <w:pPr>
        <w:pStyle w:val="SectionBody"/>
        <w:rPr>
          <w:u w:val="single"/>
        </w:rPr>
      </w:pPr>
      <w:r w:rsidRPr="00A822BF">
        <w:rPr>
          <w:u w:val="single"/>
        </w:rPr>
        <w:t xml:space="preserve">(3) </w:t>
      </w:r>
      <w:r w:rsidR="0036104E" w:rsidRPr="00A822BF">
        <w:rPr>
          <w:u w:val="single"/>
        </w:rPr>
        <w:t>R</w:t>
      </w:r>
      <w:r w:rsidRPr="00A822BF">
        <w:rPr>
          <w:u w:val="single"/>
        </w:rPr>
        <w:t>epair;</w:t>
      </w:r>
    </w:p>
    <w:p w14:paraId="7E3A92A9" w14:textId="47D7CDD3" w:rsidR="0036104E" w:rsidRPr="00A822BF" w:rsidRDefault="00CD0688" w:rsidP="0036104E">
      <w:pPr>
        <w:pStyle w:val="SectionBody"/>
        <w:rPr>
          <w:u w:val="single"/>
        </w:rPr>
      </w:pPr>
      <w:r w:rsidRPr="00A822BF">
        <w:rPr>
          <w:u w:val="single"/>
        </w:rPr>
        <w:t xml:space="preserve">(4) </w:t>
      </w:r>
      <w:r w:rsidR="0036104E" w:rsidRPr="00A822BF">
        <w:rPr>
          <w:u w:val="single"/>
        </w:rPr>
        <w:t>E</w:t>
      </w:r>
      <w:r w:rsidRPr="00A822BF">
        <w:rPr>
          <w:u w:val="single"/>
        </w:rPr>
        <w:t>mergency response;</w:t>
      </w:r>
    </w:p>
    <w:p w14:paraId="109AF032" w14:textId="7B4142BA" w:rsidR="00CD0688" w:rsidRPr="00A822BF" w:rsidRDefault="00CD0688" w:rsidP="0036104E">
      <w:pPr>
        <w:pStyle w:val="SectionBody"/>
        <w:rPr>
          <w:u w:val="single"/>
        </w:rPr>
      </w:pPr>
      <w:r w:rsidRPr="00A822BF">
        <w:rPr>
          <w:u w:val="single"/>
        </w:rPr>
        <w:t xml:space="preserve">(5) </w:t>
      </w:r>
      <w:r w:rsidR="0036104E" w:rsidRPr="00A822BF">
        <w:rPr>
          <w:u w:val="single"/>
        </w:rPr>
        <w:t>H</w:t>
      </w:r>
      <w:r w:rsidRPr="00A822BF">
        <w:rPr>
          <w:u w:val="single"/>
        </w:rPr>
        <w:t>azard mitigation.</w:t>
      </w:r>
    </w:p>
    <w:p w14:paraId="22FD79D8" w14:textId="77777777" w:rsidR="00CD0688" w:rsidRPr="00A822BF" w:rsidRDefault="00CD0688" w:rsidP="0036104E">
      <w:pPr>
        <w:pStyle w:val="SectionBody"/>
        <w:rPr>
          <w:u w:val="single"/>
        </w:rPr>
      </w:pPr>
      <w:r w:rsidRPr="00A822BF">
        <w:rPr>
          <w:u w:val="single"/>
        </w:rPr>
        <w:t>(b) Entry shall occur only within the designated corridor boundaries except in emergencies or where otherwise agreed.</w:t>
      </w:r>
    </w:p>
    <w:p w14:paraId="100FE554" w14:textId="463EDD5C" w:rsidR="00CD0688" w:rsidRPr="00A822BF" w:rsidRDefault="00CD0688" w:rsidP="0036104E">
      <w:pPr>
        <w:pStyle w:val="SectionBody"/>
        <w:rPr>
          <w:u w:val="single"/>
        </w:rPr>
      </w:pPr>
      <w:r w:rsidRPr="00A822BF">
        <w:rPr>
          <w:u w:val="single"/>
        </w:rPr>
        <w:t>(c) Entry outside corridor boundaries shall not create any easement or property interest.</w:t>
      </w:r>
    </w:p>
    <w:p w14:paraId="59605450" w14:textId="77777777" w:rsidR="0036104E" w:rsidRPr="00A822BF" w:rsidRDefault="00CD0688" w:rsidP="0036104E">
      <w:pPr>
        <w:pStyle w:val="SectionHeading"/>
        <w:rPr>
          <w:u w:val="single"/>
        </w:rPr>
        <w:sectPr w:rsidR="0036104E" w:rsidRPr="00A822BF" w:rsidSect="004647B8">
          <w:type w:val="continuous"/>
          <w:pgSz w:w="12240" w:h="15840" w:code="1"/>
          <w:pgMar w:top="1440" w:right="1440" w:bottom="1440" w:left="1440" w:header="720" w:footer="720" w:gutter="0"/>
          <w:lnNumType w:countBy="1" w:restart="newSection"/>
          <w:cols w:space="720"/>
          <w:titlePg/>
          <w:docGrid w:linePitch="360"/>
        </w:sectPr>
      </w:pPr>
      <w:r w:rsidRPr="00A822BF">
        <w:rPr>
          <w:u w:val="single"/>
        </w:rPr>
        <w:t>§33A-6-4. Corridor mapping and boundary precision.</w:t>
      </w:r>
    </w:p>
    <w:p w14:paraId="66E9BDC6" w14:textId="77777777" w:rsidR="00CD0688" w:rsidRPr="00A822BF" w:rsidRDefault="00CD0688" w:rsidP="0036104E">
      <w:pPr>
        <w:pStyle w:val="SectionBody"/>
        <w:rPr>
          <w:u w:val="single"/>
        </w:rPr>
      </w:pPr>
      <w:r w:rsidRPr="00A822BF">
        <w:rPr>
          <w:u w:val="single"/>
        </w:rPr>
        <w:t>(a) All trail corridors crossing private property shall be:</w:t>
      </w:r>
    </w:p>
    <w:p w14:paraId="6CB2F8D6" w14:textId="1539D8AE" w:rsidR="0036104E" w:rsidRPr="00A822BF" w:rsidRDefault="00CD0688" w:rsidP="0036104E">
      <w:pPr>
        <w:pStyle w:val="SectionBody"/>
        <w:rPr>
          <w:u w:val="single"/>
        </w:rPr>
      </w:pPr>
      <w:r w:rsidRPr="00A822BF">
        <w:rPr>
          <w:u w:val="single"/>
        </w:rPr>
        <w:t xml:space="preserve">(1) </w:t>
      </w:r>
      <w:r w:rsidR="0036104E" w:rsidRPr="00A822BF">
        <w:rPr>
          <w:u w:val="single"/>
        </w:rPr>
        <w:t>M</w:t>
      </w:r>
      <w:r w:rsidRPr="00A822BF">
        <w:rPr>
          <w:u w:val="single"/>
        </w:rPr>
        <w:t>apped precisely using statewide GIS standards;</w:t>
      </w:r>
    </w:p>
    <w:p w14:paraId="0741F744" w14:textId="18EFBD41" w:rsidR="0036104E" w:rsidRPr="00A822BF" w:rsidRDefault="00CD0688" w:rsidP="0036104E">
      <w:pPr>
        <w:pStyle w:val="SectionBody"/>
        <w:rPr>
          <w:u w:val="single"/>
        </w:rPr>
      </w:pPr>
      <w:r w:rsidRPr="00A822BF">
        <w:rPr>
          <w:u w:val="single"/>
        </w:rPr>
        <w:t xml:space="preserve">(2) </w:t>
      </w:r>
      <w:r w:rsidR="0036104E" w:rsidRPr="00A822BF">
        <w:rPr>
          <w:u w:val="single"/>
        </w:rPr>
        <w:t>R</w:t>
      </w:r>
      <w:r w:rsidRPr="00A822BF">
        <w:rPr>
          <w:u w:val="single"/>
        </w:rPr>
        <w:t>ecorded in a parcel-level digital boundary database;</w:t>
      </w:r>
    </w:p>
    <w:p w14:paraId="0A35A254" w14:textId="47BABEEB" w:rsidR="0036104E" w:rsidRPr="00A822BF" w:rsidRDefault="00CD0688" w:rsidP="0036104E">
      <w:pPr>
        <w:pStyle w:val="SectionBody"/>
        <w:rPr>
          <w:u w:val="single"/>
        </w:rPr>
      </w:pPr>
      <w:r w:rsidRPr="00A822BF">
        <w:rPr>
          <w:u w:val="single"/>
        </w:rPr>
        <w:t xml:space="preserve">(3) </w:t>
      </w:r>
      <w:r w:rsidR="0036104E" w:rsidRPr="00A822BF">
        <w:rPr>
          <w:u w:val="single"/>
        </w:rPr>
        <w:t>D</w:t>
      </w:r>
      <w:r w:rsidRPr="00A822BF">
        <w:rPr>
          <w:u w:val="single"/>
        </w:rPr>
        <w:t>iscreetly marked on the ground where appropriate for field reference;</w:t>
      </w:r>
    </w:p>
    <w:p w14:paraId="3022349D" w14:textId="5DC8C196" w:rsidR="00CD0688" w:rsidRPr="00A822BF" w:rsidRDefault="00CD0688" w:rsidP="0036104E">
      <w:pPr>
        <w:pStyle w:val="SectionBody"/>
        <w:rPr>
          <w:u w:val="single"/>
        </w:rPr>
      </w:pPr>
      <w:r w:rsidRPr="00A822BF">
        <w:rPr>
          <w:u w:val="single"/>
        </w:rPr>
        <w:t xml:space="preserve">(4) </w:t>
      </w:r>
      <w:r w:rsidR="0036104E" w:rsidRPr="00A822BF">
        <w:rPr>
          <w:u w:val="single"/>
        </w:rPr>
        <w:t>B</w:t>
      </w:r>
      <w:r w:rsidRPr="00A822BF">
        <w:rPr>
          <w:u w:val="single"/>
        </w:rPr>
        <w:t>uffered consistent with §33A-3-9.</w:t>
      </w:r>
    </w:p>
    <w:p w14:paraId="2B494327" w14:textId="77777777" w:rsidR="00CD0688" w:rsidRPr="00A822BF" w:rsidRDefault="00CD0688" w:rsidP="0036104E">
      <w:pPr>
        <w:pStyle w:val="SectionBody"/>
        <w:rPr>
          <w:u w:val="single"/>
        </w:rPr>
      </w:pPr>
      <w:r w:rsidRPr="00A822BF">
        <w:rPr>
          <w:u w:val="single"/>
        </w:rPr>
        <w:t>(b) Corridor boundary data and GIS files shall be made accessible to:</w:t>
      </w:r>
    </w:p>
    <w:p w14:paraId="0802C5B6" w14:textId="47899DDD" w:rsidR="0036104E" w:rsidRPr="00A822BF" w:rsidRDefault="00CD0688" w:rsidP="0036104E">
      <w:pPr>
        <w:pStyle w:val="SectionBody"/>
        <w:rPr>
          <w:u w:val="single"/>
        </w:rPr>
      </w:pPr>
      <w:r w:rsidRPr="00A822BF">
        <w:rPr>
          <w:u w:val="single"/>
        </w:rPr>
        <w:t xml:space="preserve">(1) </w:t>
      </w:r>
      <w:r w:rsidR="0036104E" w:rsidRPr="00A822BF">
        <w:rPr>
          <w:u w:val="single"/>
        </w:rPr>
        <w:t>C</w:t>
      </w:r>
      <w:r w:rsidRPr="00A822BF">
        <w:rPr>
          <w:u w:val="single"/>
        </w:rPr>
        <w:t>ounty commissions;</w:t>
      </w:r>
    </w:p>
    <w:p w14:paraId="3AF21F12" w14:textId="64AD94FC" w:rsidR="0036104E" w:rsidRPr="00A822BF" w:rsidRDefault="00CD0688" w:rsidP="0036104E">
      <w:pPr>
        <w:pStyle w:val="SectionBody"/>
        <w:rPr>
          <w:u w:val="single"/>
        </w:rPr>
      </w:pPr>
      <w:r w:rsidRPr="00A822BF">
        <w:rPr>
          <w:u w:val="single"/>
        </w:rPr>
        <w:t xml:space="preserve">(2) </w:t>
      </w:r>
      <w:r w:rsidR="0036104E" w:rsidRPr="00A822BF">
        <w:rPr>
          <w:u w:val="single"/>
        </w:rPr>
        <w:t>C</w:t>
      </w:r>
      <w:r w:rsidRPr="00A822BF">
        <w:rPr>
          <w:u w:val="single"/>
        </w:rPr>
        <w:t>ounty 9-1-1 / emergency communications centers;</w:t>
      </w:r>
    </w:p>
    <w:p w14:paraId="56E9B730" w14:textId="22586483" w:rsidR="0036104E" w:rsidRPr="00A822BF" w:rsidRDefault="00CD0688" w:rsidP="0036104E">
      <w:pPr>
        <w:pStyle w:val="SectionBody"/>
        <w:rPr>
          <w:u w:val="single"/>
        </w:rPr>
      </w:pPr>
      <w:r w:rsidRPr="00A822BF">
        <w:rPr>
          <w:u w:val="single"/>
        </w:rPr>
        <w:t xml:space="preserve">(3) </w:t>
      </w:r>
      <w:r w:rsidR="0036104E" w:rsidRPr="00A822BF">
        <w:rPr>
          <w:u w:val="single"/>
        </w:rPr>
        <w:t>C</w:t>
      </w:r>
      <w:r w:rsidRPr="00A822BF">
        <w:rPr>
          <w:u w:val="single"/>
        </w:rPr>
        <w:t>ounty mapping and addressing offices;</w:t>
      </w:r>
    </w:p>
    <w:p w14:paraId="2092E3B2" w14:textId="20E0BE65" w:rsidR="0036104E" w:rsidRPr="00A822BF" w:rsidRDefault="00CD0688" w:rsidP="0036104E">
      <w:pPr>
        <w:pStyle w:val="SectionBody"/>
        <w:rPr>
          <w:u w:val="single"/>
        </w:rPr>
      </w:pPr>
      <w:r w:rsidRPr="00A822BF">
        <w:rPr>
          <w:u w:val="single"/>
        </w:rPr>
        <w:t xml:space="preserve">(4) </w:t>
      </w:r>
      <w:r w:rsidR="0036104E" w:rsidRPr="00A822BF">
        <w:rPr>
          <w:u w:val="single"/>
        </w:rPr>
        <w:t>C</w:t>
      </w:r>
      <w:r w:rsidRPr="00A822BF">
        <w:rPr>
          <w:u w:val="single"/>
        </w:rPr>
        <w:t>ounty or regional GIS divisions;</w:t>
      </w:r>
    </w:p>
    <w:p w14:paraId="4B016D29" w14:textId="658C343F" w:rsidR="0036104E" w:rsidRPr="00A822BF" w:rsidRDefault="00CD0688" w:rsidP="0036104E">
      <w:pPr>
        <w:pStyle w:val="SectionBody"/>
        <w:rPr>
          <w:u w:val="single"/>
        </w:rPr>
      </w:pPr>
      <w:r w:rsidRPr="00A822BF">
        <w:rPr>
          <w:u w:val="single"/>
        </w:rPr>
        <w:t xml:space="preserve">(5) </w:t>
      </w:r>
      <w:r w:rsidR="0036104E" w:rsidRPr="00A822BF">
        <w:rPr>
          <w:u w:val="single"/>
        </w:rPr>
        <w:t>C</w:t>
      </w:r>
      <w:r w:rsidRPr="00A822BF">
        <w:rPr>
          <w:u w:val="single"/>
        </w:rPr>
        <w:t>ounty planning, zoning, or land-use offices;</w:t>
      </w:r>
    </w:p>
    <w:p w14:paraId="3BA274A5" w14:textId="05350A1A" w:rsidR="0036104E" w:rsidRPr="00A822BF" w:rsidRDefault="00CD0688" w:rsidP="0036104E">
      <w:pPr>
        <w:pStyle w:val="SectionBody"/>
        <w:rPr>
          <w:u w:val="single"/>
        </w:rPr>
      </w:pPr>
      <w:r w:rsidRPr="00A822BF">
        <w:rPr>
          <w:u w:val="single"/>
        </w:rPr>
        <w:t xml:space="preserve">(6) </w:t>
      </w:r>
      <w:r w:rsidR="0036104E" w:rsidRPr="00A822BF">
        <w:rPr>
          <w:u w:val="single"/>
        </w:rPr>
        <w:t>R</w:t>
      </w:r>
      <w:r w:rsidRPr="00A822BF">
        <w:rPr>
          <w:u w:val="single"/>
        </w:rPr>
        <w:t>egional planning and development councils;</w:t>
      </w:r>
    </w:p>
    <w:p w14:paraId="016BF0AC" w14:textId="49698B77" w:rsidR="0036104E" w:rsidRPr="00A822BF" w:rsidRDefault="00CD0688" w:rsidP="0036104E">
      <w:pPr>
        <w:pStyle w:val="SectionBody"/>
        <w:rPr>
          <w:u w:val="single"/>
        </w:rPr>
      </w:pPr>
      <w:r w:rsidRPr="00A822BF">
        <w:rPr>
          <w:u w:val="single"/>
        </w:rPr>
        <w:t xml:space="preserve">(7) </w:t>
      </w:r>
      <w:r w:rsidR="0036104E" w:rsidRPr="00A822BF">
        <w:rPr>
          <w:u w:val="single"/>
        </w:rPr>
        <w:t>E</w:t>
      </w:r>
      <w:r w:rsidRPr="00A822BF">
        <w:rPr>
          <w:u w:val="single"/>
        </w:rPr>
        <w:t>mergency response agencies, including SAR teams, fire, EMS, and law enforcement;</w:t>
      </w:r>
    </w:p>
    <w:p w14:paraId="34A1FA06" w14:textId="7E03E010" w:rsidR="00CD0688" w:rsidRPr="00A822BF" w:rsidRDefault="00CD0688" w:rsidP="0036104E">
      <w:pPr>
        <w:pStyle w:val="SectionBody"/>
        <w:rPr>
          <w:u w:val="single"/>
        </w:rPr>
      </w:pPr>
      <w:r w:rsidRPr="00A822BF">
        <w:rPr>
          <w:u w:val="single"/>
        </w:rPr>
        <w:t xml:space="preserve">(8) </w:t>
      </w:r>
      <w:r w:rsidR="0036104E" w:rsidRPr="00A822BF">
        <w:rPr>
          <w:u w:val="single"/>
        </w:rPr>
        <w:t>L</w:t>
      </w:r>
      <w:r w:rsidRPr="00A822BF">
        <w:rPr>
          <w:u w:val="single"/>
        </w:rPr>
        <w:t>andowners of affected parcels.</w:t>
      </w:r>
    </w:p>
    <w:p w14:paraId="45017D43" w14:textId="77777777" w:rsidR="00CD0688" w:rsidRPr="00A822BF" w:rsidRDefault="00CD0688" w:rsidP="0036104E">
      <w:pPr>
        <w:pStyle w:val="SectionBody"/>
        <w:rPr>
          <w:u w:val="single"/>
        </w:rPr>
      </w:pPr>
      <w:r w:rsidRPr="00A822BF">
        <w:rPr>
          <w:u w:val="single"/>
        </w:rPr>
        <w:t>(c) Corridor boundary data shall be maintained in a standardized, interoperable format suitable for integration into 9-1-1 CAD systems, emergency mapping, and county GIS databases.</w:t>
      </w:r>
    </w:p>
    <w:p w14:paraId="65685015" w14:textId="65348F8F" w:rsidR="00CD0688" w:rsidRPr="00A822BF" w:rsidRDefault="00CD0688" w:rsidP="0036104E">
      <w:pPr>
        <w:pStyle w:val="SectionBody"/>
        <w:rPr>
          <w:u w:val="single"/>
        </w:rPr>
      </w:pPr>
      <w:r w:rsidRPr="00A822BF">
        <w:rPr>
          <w:u w:val="single"/>
        </w:rPr>
        <w:t>(d) Nothing in this section shall create or imply a public right-of-way across private land except as expressly provided by easement or law.</w:t>
      </w:r>
    </w:p>
    <w:p w14:paraId="1F1EC482" w14:textId="77777777" w:rsidR="0036104E" w:rsidRPr="00A822BF" w:rsidRDefault="00CD0688" w:rsidP="0036104E">
      <w:pPr>
        <w:pStyle w:val="SectionHeading"/>
        <w:rPr>
          <w:u w:val="single"/>
        </w:rPr>
        <w:sectPr w:rsidR="0036104E" w:rsidRPr="00A822BF" w:rsidSect="004647B8">
          <w:type w:val="continuous"/>
          <w:pgSz w:w="12240" w:h="15840" w:code="1"/>
          <w:pgMar w:top="1440" w:right="1440" w:bottom="1440" w:left="1440" w:header="720" w:footer="720" w:gutter="0"/>
          <w:lnNumType w:countBy="1" w:restart="newSection"/>
          <w:cols w:space="720"/>
          <w:titlePg/>
          <w:docGrid w:linePitch="360"/>
        </w:sectPr>
      </w:pPr>
      <w:r w:rsidRPr="00A822BF">
        <w:rPr>
          <w:u w:val="single"/>
        </w:rPr>
        <w:t>§33A-6-5. Minimum-interest acquisition rule.</w:t>
      </w:r>
    </w:p>
    <w:p w14:paraId="27737E92" w14:textId="77777777" w:rsidR="00CD0688" w:rsidRPr="00A822BF" w:rsidRDefault="00CD0688" w:rsidP="0036104E">
      <w:pPr>
        <w:pStyle w:val="SectionBody"/>
        <w:rPr>
          <w:u w:val="single"/>
        </w:rPr>
      </w:pPr>
      <w:r w:rsidRPr="00A822BF">
        <w:rPr>
          <w:u w:val="single"/>
        </w:rPr>
        <w:t>(a) Where the acquisition of a property interest is necessary to complete or maintain a State Trail Corridor, the Authority shall acquire only the minimum interest required, which may include:</w:t>
      </w:r>
    </w:p>
    <w:p w14:paraId="54209062" w14:textId="280FB3D9" w:rsidR="0036104E" w:rsidRPr="00A822BF" w:rsidRDefault="00CD0688" w:rsidP="0036104E">
      <w:pPr>
        <w:pStyle w:val="SectionBody"/>
        <w:rPr>
          <w:u w:val="single"/>
        </w:rPr>
      </w:pPr>
      <w:r w:rsidRPr="00A822BF">
        <w:rPr>
          <w:u w:val="single"/>
        </w:rPr>
        <w:t xml:space="preserve">(1) </w:t>
      </w:r>
      <w:r w:rsidR="0036104E" w:rsidRPr="00A822BF">
        <w:rPr>
          <w:u w:val="single"/>
        </w:rPr>
        <w:t>A</w:t>
      </w:r>
      <w:r w:rsidRPr="00A822BF">
        <w:rPr>
          <w:u w:val="single"/>
        </w:rPr>
        <w:t xml:space="preserve"> narrow trail easement;</w:t>
      </w:r>
    </w:p>
    <w:p w14:paraId="13F88E0C" w14:textId="7142B97C" w:rsidR="0036104E" w:rsidRPr="00A822BF" w:rsidRDefault="00CD0688" w:rsidP="0036104E">
      <w:pPr>
        <w:pStyle w:val="SectionBody"/>
        <w:rPr>
          <w:u w:val="single"/>
        </w:rPr>
      </w:pPr>
      <w:r w:rsidRPr="00A822BF">
        <w:rPr>
          <w:u w:val="single"/>
        </w:rPr>
        <w:t xml:space="preserve">(2) </w:t>
      </w:r>
      <w:r w:rsidR="0036104E" w:rsidRPr="00A822BF">
        <w:rPr>
          <w:u w:val="single"/>
        </w:rPr>
        <w:t>A</w:t>
      </w:r>
      <w:r w:rsidRPr="00A822BF">
        <w:rPr>
          <w:u w:val="single"/>
        </w:rPr>
        <w:t xml:space="preserve"> conditional, seasonal, or temporary easement;</w:t>
      </w:r>
    </w:p>
    <w:p w14:paraId="38151BDD" w14:textId="7B757195" w:rsidR="0036104E" w:rsidRPr="00A822BF" w:rsidRDefault="00CD0688" w:rsidP="0036104E">
      <w:pPr>
        <w:pStyle w:val="SectionBody"/>
        <w:rPr>
          <w:u w:val="single"/>
        </w:rPr>
      </w:pPr>
      <w:r w:rsidRPr="00A822BF">
        <w:rPr>
          <w:u w:val="single"/>
        </w:rPr>
        <w:t xml:space="preserve">(3) </w:t>
      </w:r>
      <w:r w:rsidR="0036104E" w:rsidRPr="00A822BF">
        <w:rPr>
          <w:u w:val="single"/>
        </w:rPr>
        <w:t>A</w:t>
      </w:r>
      <w:r w:rsidRPr="00A822BF">
        <w:rPr>
          <w:u w:val="single"/>
        </w:rPr>
        <w:t xml:space="preserve"> right-of-entry agreement;</w:t>
      </w:r>
    </w:p>
    <w:p w14:paraId="1DCE08D2" w14:textId="359945C6" w:rsidR="0036104E" w:rsidRPr="00A822BF" w:rsidRDefault="00CD0688" w:rsidP="0036104E">
      <w:pPr>
        <w:pStyle w:val="SectionBody"/>
        <w:rPr>
          <w:u w:val="single"/>
        </w:rPr>
      </w:pPr>
      <w:r w:rsidRPr="00A822BF">
        <w:rPr>
          <w:u w:val="single"/>
        </w:rPr>
        <w:t xml:space="preserve">(4) </w:t>
      </w:r>
      <w:r w:rsidR="0036104E" w:rsidRPr="00A822BF">
        <w:rPr>
          <w:u w:val="single"/>
        </w:rPr>
        <w:t xml:space="preserve">A </w:t>
      </w:r>
      <w:r w:rsidRPr="00A822BF">
        <w:rPr>
          <w:u w:val="single"/>
        </w:rPr>
        <w:t>conservation easement;</w:t>
      </w:r>
    </w:p>
    <w:p w14:paraId="14CB6AB4" w14:textId="594FCA21" w:rsidR="00CD0688" w:rsidRPr="00A822BF" w:rsidRDefault="00CD0688" w:rsidP="0036104E">
      <w:pPr>
        <w:pStyle w:val="SectionBody"/>
        <w:rPr>
          <w:u w:val="single"/>
        </w:rPr>
      </w:pPr>
      <w:r w:rsidRPr="00A822BF">
        <w:rPr>
          <w:u w:val="single"/>
        </w:rPr>
        <w:t xml:space="preserve">(5) </w:t>
      </w:r>
      <w:r w:rsidR="0036104E" w:rsidRPr="00A822BF">
        <w:rPr>
          <w:u w:val="single"/>
        </w:rPr>
        <w:t>A</w:t>
      </w:r>
      <w:r w:rsidRPr="00A822BF">
        <w:rPr>
          <w:u w:val="single"/>
        </w:rPr>
        <w:t>nother minimal interest tailored to the need.</w:t>
      </w:r>
    </w:p>
    <w:p w14:paraId="5AC92FB0" w14:textId="77777777" w:rsidR="00CD0688" w:rsidRPr="00A822BF" w:rsidRDefault="00CD0688" w:rsidP="0036104E">
      <w:pPr>
        <w:pStyle w:val="SectionBody"/>
        <w:rPr>
          <w:u w:val="single"/>
        </w:rPr>
      </w:pPr>
      <w:r w:rsidRPr="00A822BF">
        <w:rPr>
          <w:u w:val="single"/>
        </w:rPr>
        <w:t>(b) Fee-simple acquisition may not be used unless:</w:t>
      </w:r>
    </w:p>
    <w:p w14:paraId="3B6ED33E" w14:textId="4089B856" w:rsidR="0036104E" w:rsidRPr="00A822BF" w:rsidRDefault="00CD0688" w:rsidP="0036104E">
      <w:pPr>
        <w:pStyle w:val="SectionBody"/>
        <w:rPr>
          <w:u w:val="single"/>
        </w:rPr>
      </w:pPr>
      <w:r w:rsidRPr="00A822BF">
        <w:rPr>
          <w:u w:val="single"/>
        </w:rPr>
        <w:t xml:space="preserve">(1) </w:t>
      </w:r>
      <w:r w:rsidR="0036104E" w:rsidRPr="00A822BF">
        <w:rPr>
          <w:u w:val="single"/>
        </w:rPr>
        <w:t>A</w:t>
      </w:r>
      <w:r w:rsidRPr="00A822BF">
        <w:rPr>
          <w:u w:val="single"/>
        </w:rPr>
        <w:t>ll lesser forms of interest are infeasible; and</w:t>
      </w:r>
    </w:p>
    <w:p w14:paraId="73376AE5" w14:textId="70031FE3" w:rsidR="00CD0688" w:rsidRPr="00A822BF" w:rsidRDefault="00CD0688" w:rsidP="0036104E">
      <w:pPr>
        <w:pStyle w:val="SectionBody"/>
        <w:rPr>
          <w:u w:val="single"/>
        </w:rPr>
      </w:pPr>
      <w:r w:rsidRPr="00A822BF">
        <w:rPr>
          <w:u w:val="single"/>
        </w:rPr>
        <w:t xml:space="preserve">(2) </w:t>
      </w:r>
      <w:r w:rsidR="0036104E" w:rsidRPr="00A822BF">
        <w:rPr>
          <w:u w:val="single"/>
        </w:rPr>
        <w:t>S</w:t>
      </w:r>
      <w:r w:rsidRPr="00A822BF">
        <w:rPr>
          <w:u w:val="single"/>
        </w:rPr>
        <w:t>uch acquisition is required for public safety as determined under §33A-6-6.</w:t>
      </w:r>
    </w:p>
    <w:p w14:paraId="75FA082A" w14:textId="609FBEC9" w:rsidR="00CD0688" w:rsidRPr="00A822BF" w:rsidRDefault="00CD0688" w:rsidP="0036104E">
      <w:pPr>
        <w:pStyle w:val="SectionBody"/>
        <w:rPr>
          <w:u w:val="single"/>
        </w:rPr>
      </w:pPr>
      <w:r w:rsidRPr="00A822BF">
        <w:rPr>
          <w:u w:val="single"/>
        </w:rPr>
        <w:t>(c) No acquisition shall exceed the width necessary for the trail tread, required buffers, safety or environmental protections, or emergency access.</w:t>
      </w:r>
    </w:p>
    <w:p w14:paraId="40440D68" w14:textId="77777777" w:rsidR="0036104E" w:rsidRPr="00A822BF" w:rsidRDefault="00CD0688" w:rsidP="0036104E">
      <w:pPr>
        <w:pStyle w:val="SectionHeading"/>
        <w:rPr>
          <w:u w:val="single"/>
        </w:rPr>
        <w:sectPr w:rsidR="0036104E" w:rsidRPr="00A822BF" w:rsidSect="004647B8">
          <w:type w:val="continuous"/>
          <w:pgSz w:w="12240" w:h="15840" w:code="1"/>
          <w:pgMar w:top="1440" w:right="1440" w:bottom="1440" w:left="1440" w:header="720" w:footer="720" w:gutter="0"/>
          <w:lnNumType w:countBy="1" w:restart="newSection"/>
          <w:cols w:space="720"/>
          <w:titlePg/>
          <w:docGrid w:linePitch="360"/>
        </w:sectPr>
      </w:pPr>
      <w:r w:rsidRPr="00A822BF">
        <w:rPr>
          <w:u w:val="single"/>
        </w:rPr>
        <w:t>§33A-6-6. Eminent domain authority; strict limitations.</w:t>
      </w:r>
    </w:p>
    <w:p w14:paraId="7D5040A5" w14:textId="77777777" w:rsidR="00CD0688" w:rsidRPr="00A822BF" w:rsidRDefault="00CD0688" w:rsidP="0036104E">
      <w:pPr>
        <w:pStyle w:val="SectionBody"/>
        <w:rPr>
          <w:u w:val="single"/>
        </w:rPr>
      </w:pPr>
      <w:r w:rsidRPr="00A822BF">
        <w:rPr>
          <w:u w:val="single"/>
        </w:rPr>
        <w:t>The Authority may exercise eminent domain only when all of the following conditions are satisfied:</w:t>
      </w:r>
    </w:p>
    <w:p w14:paraId="7520C9B3" w14:textId="0D4844B3" w:rsidR="00CD0688" w:rsidRPr="00A822BF" w:rsidRDefault="00CD0688" w:rsidP="00D12FB2">
      <w:pPr>
        <w:pStyle w:val="SectionBody"/>
        <w:rPr>
          <w:u w:val="single"/>
        </w:rPr>
      </w:pPr>
      <w:r w:rsidRPr="00A822BF">
        <w:rPr>
          <w:u w:val="single"/>
        </w:rPr>
        <w:t>(a) Public safety necessity.</w:t>
      </w:r>
      <w:r w:rsidR="00D12FB2" w:rsidRPr="00A822BF">
        <w:rPr>
          <w:u w:val="single"/>
        </w:rPr>
        <w:t xml:space="preserve"> </w:t>
      </w:r>
      <w:r w:rsidRPr="00A822BF">
        <w:rPr>
          <w:u w:val="single"/>
        </w:rPr>
        <w:t>An engineering, environmental, or safety analysis demonstrates that:</w:t>
      </w:r>
    </w:p>
    <w:p w14:paraId="33B38790" w14:textId="5A0E15DF" w:rsidR="00D12FB2" w:rsidRPr="00A822BF" w:rsidRDefault="00CD0688" w:rsidP="0036104E">
      <w:pPr>
        <w:pStyle w:val="SectionBody"/>
        <w:rPr>
          <w:u w:val="single"/>
        </w:rPr>
      </w:pPr>
      <w:r w:rsidRPr="00A822BF">
        <w:rPr>
          <w:u w:val="single"/>
        </w:rPr>
        <w:t xml:space="preserve">(1) </w:t>
      </w:r>
      <w:r w:rsidR="00D12FB2" w:rsidRPr="00A822BF">
        <w:rPr>
          <w:u w:val="single"/>
        </w:rPr>
        <w:t>A</w:t>
      </w:r>
      <w:r w:rsidRPr="00A822BF">
        <w:rPr>
          <w:u w:val="single"/>
        </w:rPr>
        <w:t xml:space="preserve"> trail segment cannot be safely maintained, rebuilt, or realigned without acquiring a specific property interest; and</w:t>
      </w:r>
    </w:p>
    <w:p w14:paraId="05E6CDF8" w14:textId="0FA84472" w:rsidR="00CD0688" w:rsidRPr="00A822BF" w:rsidRDefault="00CD0688" w:rsidP="0036104E">
      <w:pPr>
        <w:pStyle w:val="SectionBody"/>
        <w:rPr>
          <w:u w:val="single"/>
        </w:rPr>
      </w:pPr>
      <w:r w:rsidRPr="00A822BF">
        <w:rPr>
          <w:u w:val="single"/>
        </w:rPr>
        <w:t xml:space="preserve">(2) </w:t>
      </w:r>
      <w:r w:rsidR="00D12FB2" w:rsidRPr="00A822BF">
        <w:rPr>
          <w:u w:val="single"/>
        </w:rPr>
        <w:t>F</w:t>
      </w:r>
      <w:r w:rsidRPr="00A822BF">
        <w:rPr>
          <w:u w:val="single"/>
        </w:rPr>
        <w:t>ailure to acquire the interest would create an unavoidable safety hazard or sever a critical corridor connection.</w:t>
      </w:r>
    </w:p>
    <w:p w14:paraId="5D13F6EB" w14:textId="123239C6" w:rsidR="00CD0688" w:rsidRPr="00A822BF" w:rsidRDefault="00CD0688" w:rsidP="00D12FB2">
      <w:pPr>
        <w:pStyle w:val="SectionBody"/>
        <w:rPr>
          <w:u w:val="single"/>
        </w:rPr>
      </w:pPr>
      <w:r w:rsidRPr="00A822BF">
        <w:rPr>
          <w:u w:val="single"/>
        </w:rPr>
        <w:t>(b) No feasible alternative.</w:t>
      </w:r>
      <w:r w:rsidR="00D12FB2" w:rsidRPr="00A822BF">
        <w:rPr>
          <w:u w:val="single"/>
        </w:rPr>
        <w:t xml:space="preserve"> </w:t>
      </w:r>
      <w:r w:rsidRPr="00A822BF">
        <w:rPr>
          <w:u w:val="single"/>
        </w:rPr>
        <w:t>A written Alternatives Analysis demonstrates that:</w:t>
      </w:r>
    </w:p>
    <w:p w14:paraId="3B775663" w14:textId="53DE00FE" w:rsidR="00D12FB2" w:rsidRPr="00A822BF" w:rsidRDefault="00CD0688" w:rsidP="0036104E">
      <w:pPr>
        <w:pStyle w:val="SectionBody"/>
        <w:rPr>
          <w:u w:val="single"/>
        </w:rPr>
      </w:pPr>
      <w:r w:rsidRPr="00A822BF">
        <w:rPr>
          <w:u w:val="single"/>
        </w:rPr>
        <w:t xml:space="preserve">(1) </w:t>
      </w:r>
      <w:r w:rsidR="00D12FB2" w:rsidRPr="00A822BF">
        <w:rPr>
          <w:u w:val="single"/>
        </w:rPr>
        <w:t>N</w:t>
      </w:r>
      <w:r w:rsidRPr="00A822BF">
        <w:rPr>
          <w:u w:val="single"/>
        </w:rPr>
        <w:t>o safe alternate route exists on public land or willing private land;</w:t>
      </w:r>
    </w:p>
    <w:p w14:paraId="750964C1" w14:textId="1D780201" w:rsidR="00D12FB2" w:rsidRPr="00A822BF" w:rsidRDefault="00CD0688" w:rsidP="0036104E">
      <w:pPr>
        <w:pStyle w:val="SectionBody"/>
        <w:rPr>
          <w:u w:val="single"/>
        </w:rPr>
      </w:pPr>
      <w:r w:rsidRPr="00A822BF">
        <w:rPr>
          <w:u w:val="single"/>
        </w:rPr>
        <w:t xml:space="preserve">(2) </w:t>
      </w:r>
      <w:r w:rsidR="00D12FB2" w:rsidRPr="00A822BF">
        <w:rPr>
          <w:u w:val="single"/>
        </w:rPr>
        <w:t>R</w:t>
      </w:r>
      <w:r w:rsidRPr="00A822BF">
        <w:rPr>
          <w:u w:val="single"/>
        </w:rPr>
        <w:t>erouting or re-engineering is infeasible or unsafe;</w:t>
      </w:r>
    </w:p>
    <w:p w14:paraId="61F474C1" w14:textId="29E392E0" w:rsidR="00CD0688" w:rsidRPr="00A822BF" w:rsidRDefault="00CD0688" w:rsidP="0036104E">
      <w:pPr>
        <w:pStyle w:val="SectionBody"/>
        <w:rPr>
          <w:u w:val="single"/>
        </w:rPr>
      </w:pPr>
      <w:r w:rsidRPr="00A822BF">
        <w:rPr>
          <w:u w:val="single"/>
        </w:rPr>
        <w:t xml:space="preserve">(3) </w:t>
      </w:r>
      <w:r w:rsidR="00D12FB2" w:rsidRPr="00A822BF">
        <w:rPr>
          <w:u w:val="single"/>
        </w:rPr>
        <w:t>D</w:t>
      </w:r>
      <w:r w:rsidRPr="00A822BF">
        <w:rPr>
          <w:u w:val="single"/>
        </w:rPr>
        <w:t>enial of access would create isolated trail segments without safe connectivity.</w:t>
      </w:r>
    </w:p>
    <w:p w14:paraId="7E153426" w14:textId="5390F621" w:rsidR="00D12FB2" w:rsidRPr="00A822BF" w:rsidRDefault="00CD0688" w:rsidP="00D12FB2">
      <w:pPr>
        <w:pStyle w:val="SectionBody"/>
        <w:rPr>
          <w:u w:val="single"/>
        </w:rPr>
      </w:pPr>
      <w:r w:rsidRPr="00A822BF">
        <w:rPr>
          <w:u w:val="single"/>
        </w:rPr>
        <w:t>(c) Exhaustion of voluntary means.</w:t>
      </w:r>
      <w:r w:rsidR="00D12FB2" w:rsidRPr="00A822BF">
        <w:rPr>
          <w:u w:val="single"/>
        </w:rPr>
        <w:t xml:space="preserve"> </w:t>
      </w:r>
      <w:r w:rsidRPr="00A822BF">
        <w:rPr>
          <w:u w:val="single"/>
        </w:rPr>
        <w:t>The Authority must document good-faith efforts to obtain voluntary access through:</w:t>
      </w:r>
    </w:p>
    <w:p w14:paraId="5CE2D08B" w14:textId="11FB0D01" w:rsidR="00D12FB2" w:rsidRPr="00A822BF" w:rsidRDefault="00CD0688" w:rsidP="00D12FB2">
      <w:pPr>
        <w:pStyle w:val="SectionBody"/>
        <w:rPr>
          <w:u w:val="single"/>
        </w:rPr>
      </w:pPr>
      <w:r w:rsidRPr="00A822BF">
        <w:rPr>
          <w:u w:val="single"/>
        </w:rPr>
        <w:t xml:space="preserve">(1) </w:t>
      </w:r>
      <w:r w:rsidR="00D12FB2" w:rsidRPr="00A822BF">
        <w:rPr>
          <w:u w:val="single"/>
        </w:rPr>
        <w:t>E</w:t>
      </w:r>
      <w:r w:rsidRPr="00A822BF">
        <w:rPr>
          <w:u w:val="single"/>
        </w:rPr>
        <w:t>asement purchase;</w:t>
      </w:r>
    </w:p>
    <w:p w14:paraId="06FE2381" w14:textId="5BFB22F0" w:rsidR="00D12FB2" w:rsidRPr="00A822BF" w:rsidRDefault="00CD0688" w:rsidP="00D12FB2">
      <w:pPr>
        <w:pStyle w:val="SectionBody"/>
        <w:rPr>
          <w:u w:val="single"/>
        </w:rPr>
      </w:pPr>
      <w:r w:rsidRPr="00A822BF">
        <w:rPr>
          <w:u w:val="single"/>
        </w:rPr>
        <w:t xml:space="preserve">(2) </w:t>
      </w:r>
      <w:r w:rsidR="00D12FB2" w:rsidRPr="00A822BF">
        <w:rPr>
          <w:u w:val="single"/>
        </w:rPr>
        <w:t>C</w:t>
      </w:r>
      <w:r w:rsidRPr="00A822BF">
        <w:rPr>
          <w:u w:val="single"/>
        </w:rPr>
        <w:t>onditional or partial easement;</w:t>
      </w:r>
    </w:p>
    <w:p w14:paraId="4A7C7B61" w14:textId="32DF1340" w:rsidR="00D12FB2" w:rsidRPr="00A822BF" w:rsidRDefault="00CD0688" w:rsidP="00D12FB2">
      <w:pPr>
        <w:pStyle w:val="SectionBody"/>
        <w:rPr>
          <w:u w:val="single"/>
        </w:rPr>
      </w:pPr>
      <w:r w:rsidRPr="00A822BF">
        <w:rPr>
          <w:u w:val="single"/>
        </w:rPr>
        <w:t xml:space="preserve">(3) </w:t>
      </w:r>
      <w:r w:rsidR="00D12FB2" w:rsidRPr="00A822BF">
        <w:rPr>
          <w:u w:val="single"/>
        </w:rPr>
        <w:t>T</w:t>
      </w:r>
      <w:r w:rsidRPr="00A822BF">
        <w:rPr>
          <w:u w:val="single"/>
        </w:rPr>
        <w:t>emporary or seasonal easement;</w:t>
      </w:r>
    </w:p>
    <w:p w14:paraId="38C35B70" w14:textId="0C900B18" w:rsidR="00D12FB2" w:rsidRPr="00A822BF" w:rsidRDefault="00CD0688" w:rsidP="00D12FB2">
      <w:pPr>
        <w:pStyle w:val="SectionBody"/>
        <w:rPr>
          <w:u w:val="single"/>
        </w:rPr>
      </w:pPr>
      <w:r w:rsidRPr="00A822BF">
        <w:rPr>
          <w:u w:val="single"/>
        </w:rPr>
        <w:t xml:space="preserve">(4) </w:t>
      </w:r>
      <w:r w:rsidR="00D12FB2" w:rsidRPr="00A822BF">
        <w:rPr>
          <w:u w:val="single"/>
        </w:rPr>
        <w:t>L</w:t>
      </w:r>
      <w:r w:rsidRPr="00A822BF">
        <w:rPr>
          <w:u w:val="single"/>
        </w:rPr>
        <w:t>and exchange;</w:t>
      </w:r>
    </w:p>
    <w:p w14:paraId="5DB852DA" w14:textId="6A4C165A" w:rsidR="00D12FB2" w:rsidRPr="00A822BF" w:rsidRDefault="00CD0688" w:rsidP="00D12FB2">
      <w:pPr>
        <w:pStyle w:val="SectionBody"/>
        <w:rPr>
          <w:u w:val="single"/>
        </w:rPr>
      </w:pPr>
      <w:r w:rsidRPr="00A822BF">
        <w:rPr>
          <w:u w:val="single"/>
        </w:rPr>
        <w:t xml:space="preserve">(5) </w:t>
      </w:r>
      <w:r w:rsidR="00D12FB2" w:rsidRPr="00A822BF">
        <w:rPr>
          <w:u w:val="single"/>
        </w:rPr>
        <w:t>N</w:t>
      </w:r>
      <w:r w:rsidRPr="00A822BF">
        <w:rPr>
          <w:u w:val="single"/>
        </w:rPr>
        <w:t>egotiated compensation;</w:t>
      </w:r>
    </w:p>
    <w:p w14:paraId="1AD7C33F" w14:textId="29F0ACD2" w:rsidR="00CD0688" w:rsidRPr="00A822BF" w:rsidRDefault="00CD0688" w:rsidP="00D12FB2">
      <w:pPr>
        <w:pStyle w:val="SectionBody"/>
        <w:rPr>
          <w:u w:val="single"/>
        </w:rPr>
      </w:pPr>
      <w:r w:rsidRPr="00A822BF">
        <w:rPr>
          <w:u w:val="single"/>
        </w:rPr>
        <w:t xml:space="preserve">(6) </w:t>
      </w:r>
      <w:r w:rsidR="00D12FB2" w:rsidRPr="00A822BF">
        <w:rPr>
          <w:u w:val="single"/>
        </w:rPr>
        <w:t>A</w:t>
      </w:r>
      <w:r w:rsidRPr="00A822BF">
        <w:rPr>
          <w:u w:val="single"/>
        </w:rPr>
        <w:t>ny other voluntary agreement.</w:t>
      </w:r>
    </w:p>
    <w:p w14:paraId="52EBF003" w14:textId="77777777" w:rsidR="00D12FB2" w:rsidRPr="00A822BF" w:rsidRDefault="00CD0688" w:rsidP="00D12FB2">
      <w:pPr>
        <w:pStyle w:val="SectionBody"/>
        <w:rPr>
          <w:u w:val="single"/>
        </w:rPr>
      </w:pPr>
      <w:r w:rsidRPr="00A822BF">
        <w:rPr>
          <w:u w:val="single"/>
        </w:rPr>
        <w:t>(d) Independent professional review.</w:t>
      </w:r>
      <w:r w:rsidR="00D12FB2" w:rsidRPr="00A822BF">
        <w:rPr>
          <w:u w:val="single"/>
        </w:rPr>
        <w:t xml:space="preserve"> </w:t>
      </w:r>
      <w:r w:rsidRPr="00A822BF">
        <w:rPr>
          <w:u w:val="single"/>
        </w:rPr>
        <w:t>A licensed professional engineer, trail planner, or qualified environmental scientist must certify that:</w:t>
      </w:r>
    </w:p>
    <w:p w14:paraId="425000F2" w14:textId="11BC2095" w:rsidR="00D12FB2" w:rsidRPr="00A822BF" w:rsidRDefault="00CD0688" w:rsidP="00D12FB2">
      <w:pPr>
        <w:pStyle w:val="SectionBody"/>
        <w:rPr>
          <w:u w:val="single"/>
        </w:rPr>
      </w:pPr>
      <w:r w:rsidRPr="00A822BF">
        <w:rPr>
          <w:u w:val="single"/>
        </w:rPr>
        <w:t xml:space="preserve">(1) </w:t>
      </w:r>
      <w:r w:rsidR="00D12FB2" w:rsidRPr="00A822BF">
        <w:rPr>
          <w:u w:val="single"/>
        </w:rPr>
        <w:t>T</w:t>
      </w:r>
      <w:r w:rsidRPr="00A822BF">
        <w:rPr>
          <w:u w:val="single"/>
        </w:rPr>
        <w:t>he proposed taking is the minimum interest necessary;</w:t>
      </w:r>
    </w:p>
    <w:p w14:paraId="18C47C96" w14:textId="34077C69" w:rsidR="00D12FB2" w:rsidRPr="00A822BF" w:rsidRDefault="00CD0688" w:rsidP="00D12FB2">
      <w:pPr>
        <w:pStyle w:val="SectionBody"/>
        <w:rPr>
          <w:u w:val="single"/>
        </w:rPr>
      </w:pPr>
      <w:r w:rsidRPr="00A822BF">
        <w:rPr>
          <w:u w:val="single"/>
        </w:rPr>
        <w:t xml:space="preserve">(2) </w:t>
      </w:r>
      <w:r w:rsidR="00D12FB2" w:rsidRPr="00A822BF">
        <w:rPr>
          <w:u w:val="single"/>
        </w:rPr>
        <w:t>T</w:t>
      </w:r>
      <w:r w:rsidRPr="00A822BF">
        <w:rPr>
          <w:u w:val="single"/>
        </w:rPr>
        <w:t>he alignment is justified solely by public safety;</w:t>
      </w:r>
    </w:p>
    <w:p w14:paraId="13562CA2" w14:textId="0F071C5A" w:rsidR="00CD0688" w:rsidRPr="00A822BF" w:rsidRDefault="00CD0688" w:rsidP="00D12FB2">
      <w:pPr>
        <w:pStyle w:val="SectionBody"/>
        <w:rPr>
          <w:u w:val="single"/>
        </w:rPr>
      </w:pPr>
      <w:r w:rsidRPr="00A822BF">
        <w:rPr>
          <w:u w:val="single"/>
        </w:rPr>
        <w:t xml:space="preserve">(3) </w:t>
      </w:r>
      <w:r w:rsidR="00D12FB2" w:rsidRPr="00A822BF">
        <w:rPr>
          <w:u w:val="single"/>
        </w:rPr>
        <w:t>A</w:t>
      </w:r>
      <w:r w:rsidRPr="00A822BF">
        <w:rPr>
          <w:u w:val="single"/>
        </w:rPr>
        <w:t>ll alternatives have been fully evaluated.</w:t>
      </w:r>
    </w:p>
    <w:p w14:paraId="19D397A2" w14:textId="3C6DA89C" w:rsidR="00CD0688" w:rsidRPr="00A822BF" w:rsidRDefault="00CD0688" w:rsidP="00D12FB2">
      <w:pPr>
        <w:pStyle w:val="SectionBody"/>
        <w:rPr>
          <w:u w:val="single"/>
        </w:rPr>
      </w:pPr>
      <w:r w:rsidRPr="00A822BF">
        <w:rPr>
          <w:u w:val="single"/>
        </w:rPr>
        <w:t>(e) Two-thirds vote of the Authority.</w:t>
      </w:r>
      <w:r w:rsidR="00D12FB2" w:rsidRPr="00A822BF">
        <w:rPr>
          <w:u w:val="single"/>
        </w:rPr>
        <w:t xml:space="preserve"> </w:t>
      </w:r>
      <w:r w:rsidRPr="00A822BF">
        <w:rPr>
          <w:u w:val="single"/>
        </w:rPr>
        <w:t>The acquisition must be approved by a two-thirds vote of all voting members of the Authority.</w:t>
      </w:r>
    </w:p>
    <w:p w14:paraId="1D1833FB" w14:textId="4137D292" w:rsidR="00CD0688" w:rsidRPr="00A822BF" w:rsidRDefault="00CD0688" w:rsidP="00D12FB2">
      <w:pPr>
        <w:pStyle w:val="SectionBody"/>
        <w:rPr>
          <w:u w:val="single"/>
        </w:rPr>
      </w:pPr>
      <w:r w:rsidRPr="00A822BF">
        <w:rPr>
          <w:u w:val="single"/>
        </w:rPr>
        <w:t>(f) Two-thirds vote of the County Commission.</w:t>
      </w:r>
      <w:r w:rsidR="00D12FB2" w:rsidRPr="00A822BF">
        <w:rPr>
          <w:u w:val="single"/>
        </w:rPr>
        <w:t xml:space="preserve"> </w:t>
      </w:r>
      <w:r w:rsidRPr="00A822BF">
        <w:rPr>
          <w:u w:val="single"/>
        </w:rPr>
        <w:t>The County Commission of the county where the property is located must approve the acquisition by a two-thirds vote.</w:t>
      </w:r>
    </w:p>
    <w:p w14:paraId="3916677F" w14:textId="4AC1F695" w:rsidR="00CD0688" w:rsidRPr="00A822BF" w:rsidRDefault="00CD0688" w:rsidP="00D12FB2">
      <w:pPr>
        <w:pStyle w:val="SectionBody"/>
        <w:rPr>
          <w:u w:val="single"/>
        </w:rPr>
      </w:pPr>
      <w:r w:rsidRPr="00A822BF">
        <w:rPr>
          <w:u w:val="single"/>
        </w:rPr>
        <w:t>(g) Minimum-interest rule.</w:t>
      </w:r>
      <w:r w:rsidR="00D12FB2" w:rsidRPr="00A822BF">
        <w:rPr>
          <w:u w:val="single"/>
        </w:rPr>
        <w:t xml:space="preserve"> </w:t>
      </w:r>
      <w:r w:rsidRPr="00A822BF">
        <w:rPr>
          <w:u w:val="single"/>
        </w:rPr>
        <w:t>Only the narrowest possible property interest may be taken, consistent with §33A-6-5.</w:t>
      </w:r>
    </w:p>
    <w:p w14:paraId="6462006D" w14:textId="0B525754" w:rsidR="00CD0688" w:rsidRPr="00A822BF" w:rsidRDefault="00CD0688" w:rsidP="00D12FB2">
      <w:pPr>
        <w:pStyle w:val="SectionBody"/>
        <w:rPr>
          <w:u w:val="single"/>
        </w:rPr>
      </w:pPr>
      <w:r w:rsidRPr="00A822BF">
        <w:rPr>
          <w:u w:val="single"/>
        </w:rPr>
        <w:t>(h) Prohibition on economic-development takings.</w:t>
      </w:r>
      <w:r w:rsidR="00D12FB2" w:rsidRPr="00A822BF">
        <w:rPr>
          <w:u w:val="single"/>
        </w:rPr>
        <w:t xml:space="preserve"> </w:t>
      </w:r>
      <w:r w:rsidRPr="00A822BF">
        <w:rPr>
          <w:u w:val="single"/>
        </w:rPr>
        <w:t>Eminent domain may not be used to:</w:t>
      </w:r>
    </w:p>
    <w:p w14:paraId="5FF8F099" w14:textId="55DC18EF" w:rsidR="00D12FB2" w:rsidRPr="00A822BF" w:rsidRDefault="00CD0688" w:rsidP="0036104E">
      <w:pPr>
        <w:pStyle w:val="SectionBody"/>
        <w:rPr>
          <w:u w:val="single"/>
        </w:rPr>
      </w:pPr>
      <w:r w:rsidRPr="00A822BF">
        <w:rPr>
          <w:u w:val="single"/>
        </w:rPr>
        <w:t xml:space="preserve">(1) </w:t>
      </w:r>
      <w:r w:rsidR="00D12FB2" w:rsidRPr="00A822BF">
        <w:rPr>
          <w:u w:val="single"/>
        </w:rPr>
        <w:t>C</w:t>
      </w:r>
      <w:r w:rsidRPr="00A822BF">
        <w:rPr>
          <w:u w:val="single"/>
        </w:rPr>
        <w:t>reate new trails primarily for economic development when alternatives exist;</w:t>
      </w:r>
    </w:p>
    <w:p w14:paraId="1A550329" w14:textId="62A36D1E" w:rsidR="00D12FB2" w:rsidRPr="00A822BF" w:rsidRDefault="00CD0688" w:rsidP="0036104E">
      <w:pPr>
        <w:pStyle w:val="SectionBody"/>
        <w:rPr>
          <w:u w:val="single"/>
        </w:rPr>
      </w:pPr>
      <w:r w:rsidRPr="00A822BF">
        <w:rPr>
          <w:u w:val="single"/>
        </w:rPr>
        <w:t xml:space="preserve">(2) </w:t>
      </w:r>
      <w:r w:rsidR="00D12FB2" w:rsidRPr="00A822BF">
        <w:rPr>
          <w:u w:val="single"/>
        </w:rPr>
        <w:t>A</w:t>
      </w:r>
      <w:r w:rsidRPr="00A822BF">
        <w:rPr>
          <w:u w:val="single"/>
        </w:rPr>
        <w:t>cquire scenic, cultural, or heritage areas not required for safety;</w:t>
      </w:r>
    </w:p>
    <w:p w14:paraId="4A7D8660" w14:textId="36511300" w:rsidR="00D12FB2" w:rsidRPr="00A822BF" w:rsidRDefault="00CD0688" w:rsidP="0036104E">
      <w:pPr>
        <w:pStyle w:val="SectionBody"/>
        <w:rPr>
          <w:u w:val="single"/>
        </w:rPr>
      </w:pPr>
      <w:r w:rsidRPr="00A822BF">
        <w:rPr>
          <w:u w:val="single"/>
        </w:rPr>
        <w:t xml:space="preserve">(3) </w:t>
      </w:r>
      <w:r w:rsidR="00D12FB2" w:rsidRPr="00A822BF">
        <w:rPr>
          <w:u w:val="single"/>
        </w:rPr>
        <w:t>I</w:t>
      </w:r>
      <w:r w:rsidRPr="00A822BF">
        <w:rPr>
          <w:u w:val="single"/>
        </w:rPr>
        <w:t>ncrease recreational access where safe alternatives exist;</w:t>
      </w:r>
    </w:p>
    <w:p w14:paraId="1EB736C8" w14:textId="30C881BE" w:rsidR="00CD0688" w:rsidRPr="00A822BF" w:rsidRDefault="00CD0688" w:rsidP="0036104E">
      <w:pPr>
        <w:pStyle w:val="SectionBody"/>
        <w:rPr>
          <w:u w:val="single"/>
        </w:rPr>
      </w:pPr>
      <w:r w:rsidRPr="00A822BF">
        <w:rPr>
          <w:u w:val="single"/>
        </w:rPr>
        <w:t xml:space="preserve">(4) </w:t>
      </w:r>
      <w:r w:rsidR="00D12FB2" w:rsidRPr="00A822BF">
        <w:rPr>
          <w:u w:val="single"/>
        </w:rPr>
        <w:t>S</w:t>
      </w:r>
      <w:r w:rsidRPr="00A822BF">
        <w:rPr>
          <w:u w:val="single"/>
        </w:rPr>
        <w:t>upport facilities not required for public safety.</w:t>
      </w:r>
    </w:p>
    <w:p w14:paraId="7D330518" w14:textId="274820B2" w:rsidR="00CD0688" w:rsidRPr="00A822BF" w:rsidRDefault="00CD0688" w:rsidP="00D12FB2">
      <w:pPr>
        <w:pStyle w:val="SectionBody"/>
        <w:rPr>
          <w:u w:val="single"/>
        </w:rPr>
      </w:pPr>
      <w:r w:rsidRPr="00A822BF">
        <w:rPr>
          <w:u w:val="single"/>
        </w:rPr>
        <w:t>(i) Transparency.</w:t>
      </w:r>
      <w:r w:rsidR="00D12FB2" w:rsidRPr="00A822BF">
        <w:rPr>
          <w:u w:val="single"/>
        </w:rPr>
        <w:t xml:space="preserve"> </w:t>
      </w:r>
      <w:r w:rsidRPr="00A822BF">
        <w:rPr>
          <w:u w:val="single"/>
        </w:rPr>
        <w:t>Before approval, the Authority shall:</w:t>
      </w:r>
    </w:p>
    <w:p w14:paraId="30BE5CB8" w14:textId="2F14E544" w:rsidR="00D12FB2" w:rsidRPr="00A822BF" w:rsidRDefault="00CD0688" w:rsidP="0036104E">
      <w:pPr>
        <w:pStyle w:val="SectionBody"/>
        <w:rPr>
          <w:u w:val="single"/>
        </w:rPr>
      </w:pPr>
      <w:r w:rsidRPr="00A822BF">
        <w:rPr>
          <w:u w:val="single"/>
        </w:rPr>
        <w:t xml:space="preserve">(1) </w:t>
      </w:r>
      <w:r w:rsidR="00D12FB2" w:rsidRPr="00A822BF">
        <w:rPr>
          <w:u w:val="single"/>
        </w:rPr>
        <w:t>P</w:t>
      </w:r>
      <w:r w:rsidRPr="00A822BF">
        <w:rPr>
          <w:u w:val="single"/>
        </w:rPr>
        <w:t>ublish notice of the proposed acquisition;</w:t>
      </w:r>
    </w:p>
    <w:p w14:paraId="45B6017B" w14:textId="351CCDBE" w:rsidR="00D12FB2" w:rsidRPr="00A822BF" w:rsidRDefault="00CD0688" w:rsidP="0036104E">
      <w:pPr>
        <w:pStyle w:val="SectionBody"/>
        <w:rPr>
          <w:u w:val="single"/>
        </w:rPr>
      </w:pPr>
      <w:r w:rsidRPr="00A822BF">
        <w:rPr>
          <w:u w:val="single"/>
        </w:rPr>
        <w:t xml:space="preserve">(2) </w:t>
      </w:r>
      <w:r w:rsidR="00D12FB2" w:rsidRPr="00A822BF">
        <w:rPr>
          <w:u w:val="single"/>
        </w:rPr>
        <w:t>R</w:t>
      </w:r>
      <w:r w:rsidRPr="00A822BF">
        <w:rPr>
          <w:u w:val="single"/>
        </w:rPr>
        <w:t>elease the Alternatives Analysis;</w:t>
      </w:r>
    </w:p>
    <w:p w14:paraId="0E28E0AE" w14:textId="2BAD3190" w:rsidR="00D12FB2" w:rsidRPr="00A822BF" w:rsidRDefault="00CD0688" w:rsidP="0036104E">
      <w:pPr>
        <w:pStyle w:val="SectionBody"/>
        <w:rPr>
          <w:u w:val="single"/>
        </w:rPr>
      </w:pPr>
      <w:r w:rsidRPr="00A822BF">
        <w:rPr>
          <w:u w:val="single"/>
        </w:rPr>
        <w:t xml:space="preserve">(3) </w:t>
      </w:r>
      <w:r w:rsidR="00D12FB2" w:rsidRPr="00A822BF">
        <w:rPr>
          <w:u w:val="single"/>
        </w:rPr>
        <w:t>R</w:t>
      </w:r>
      <w:r w:rsidRPr="00A822BF">
        <w:rPr>
          <w:u w:val="single"/>
        </w:rPr>
        <w:t>elease the independent professional review;</w:t>
      </w:r>
    </w:p>
    <w:p w14:paraId="29575CBC" w14:textId="7F0AB871" w:rsidR="00CD0688" w:rsidRPr="00A822BF" w:rsidRDefault="00CD0688" w:rsidP="0036104E">
      <w:pPr>
        <w:pStyle w:val="SectionBody"/>
        <w:rPr>
          <w:u w:val="single"/>
        </w:rPr>
      </w:pPr>
      <w:r w:rsidRPr="00A822BF">
        <w:rPr>
          <w:u w:val="single"/>
        </w:rPr>
        <w:t xml:space="preserve">(4) </w:t>
      </w:r>
      <w:r w:rsidR="00D12FB2" w:rsidRPr="00A822BF">
        <w:rPr>
          <w:u w:val="single"/>
        </w:rPr>
        <w:t>P</w:t>
      </w:r>
      <w:r w:rsidRPr="00A822BF">
        <w:rPr>
          <w:u w:val="single"/>
        </w:rPr>
        <w:t>rovide a public-comment period of at least 30 days.</w:t>
      </w:r>
    </w:p>
    <w:p w14:paraId="76F5F369" w14:textId="26C0C818" w:rsidR="00CD0688" w:rsidRPr="00A822BF" w:rsidRDefault="00CD0688" w:rsidP="00D12FB2">
      <w:pPr>
        <w:pStyle w:val="SectionBody"/>
        <w:rPr>
          <w:u w:val="single"/>
        </w:rPr>
      </w:pPr>
      <w:r w:rsidRPr="00A822BF">
        <w:rPr>
          <w:u w:val="single"/>
        </w:rPr>
        <w:t>(j) Compensation.</w:t>
      </w:r>
      <w:r w:rsidR="00D12FB2" w:rsidRPr="00A822BF">
        <w:rPr>
          <w:u w:val="single"/>
        </w:rPr>
        <w:t xml:space="preserve"> </w:t>
      </w:r>
      <w:r w:rsidRPr="00A822BF">
        <w:rPr>
          <w:u w:val="single"/>
        </w:rPr>
        <w:t xml:space="preserve">Just compensation shall be provided as required by Chapter 54 of the </w:t>
      </w:r>
      <w:r w:rsidR="00C976DF">
        <w:rPr>
          <w:u w:val="single"/>
        </w:rPr>
        <w:t>c</w:t>
      </w:r>
      <w:r w:rsidRPr="00A822BF">
        <w:rPr>
          <w:u w:val="single"/>
        </w:rPr>
        <w:t>ode.</w:t>
      </w:r>
    </w:p>
    <w:p w14:paraId="0EEA9A58" w14:textId="77777777" w:rsidR="00D12FB2" w:rsidRPr="00D436BA" w:rsidRDefault="00CD0688" w:rsidP="00D12FB2">
      <w:pPr>
        <w:pStyle w:val="SectionHeading"/>
        <w:rPr>
          <w:u w:val="single"/>
        </w:rPr>
        <w:sectPr w:rsidR="00D12FB2" w:rsidRPr="00D436BA" w:rsidSect="004647B8">
          <w:type w:val="continuous"/>
          <w:pgSz w:w="12240" w:h="15840" w:code="1"/>
          <w:pgMar w:top="1440" w:right="1440" w:bottom="1440" w:left="1440" w:header="720" w:footer="720" w:gutter="0"/>
          <w:lnNumType w:countBy="1" w:restart="newSection"/>
          <w:cols w:space="720"/>
          <w:titlePg/>
          <w:docGrid w:linePitch="360"/>
        </w:sectPr>
      </w:pPr>
      <w:r w:rsidRPr="00D436BA">
        <w:rPr>
          <w:u w:val="single"/>
        </w:rPr>
        <w:t>§33A-6-7. No impairment of traditional uses.</w:t>
      </w:r>
    </w:p>
    <w:p w14:paraId="7FCD2C52" w14:textId="77777777" w:rsidR="00CD0688" w:rsidRPr="00D436BA" w:rsidRDefault="00CD0688" w:rsidP="00D12FB2">
      <w:pPr>
        <w:pStyle w:val="SectionBody"/>
        <w:rPr>
          <w:u w:val="single"/>
        </w:rPr>
      </w:pPr>
      <w:r w:rsidRPr="00D436BA">
        <w:rPr>
          <w:u w:val="single"/>
        </w:rPr>
        <w:t>(a) Nothing in this chapter shall:</w:t>
      </w:r>
    </w:p>
    <w:p w14:paraId="46C373CE" w14:textId="6499209C" w:rsidR="00D12FB2" w:rsidRPr="00D436BA" w:rsidRDefault="00CD0688" w:rsidP="00D12FB2">
      <w:pPr>
        <w:pStyle w:val="SectionBody"/>
        <w:rPr>
          <w:u w:val="single"/>
        </w:rPr>
      </w:pPr>
      <w:r w:rsidRPr="00D436BA">
        <w:rPr>
          <w:u w:val="single"/>
        </w:rPr>
        <w:t xml:space="preserve">(1) </w:t>
      </w:r>
      <w:r w:rsidR="00A822BF" w:rsidRPr="00D436BA">
        <w:rPr>
          <w:u w:val="single"/>
        </w:rPr>
        <w:t>R</w:t>
      </w:r>
      <w:r w:rsidRPr="00D436BA">
        <w:rPr>
          <w:u w:val="single"/>
        </w:rPr>
        <w:t>estrict lawful hunting, fishing, trapping, or foraging on lands where such uses are authorized;</w:t>
      </w:r>
      <w:r w:rsidR="00D12FB2" w:rsidRPr="00D436BA">
        <w:rPr>
          <w:u w:val="single"/>
        </w:rPr>
        <w:t xml:space="preserve"> </w:t>
      </w:r>
    </w:p>
    <w:p w14:paraId="14C00B4A" w14:textId="55BED601" w:rsidR="00D12FB2" w:rsidRPr="00D436BA" w:rsidRDefault="00CD0688" w:rsidP="00D12FB2">
      <w:pPr>
        <w:pStyle w:val="SectionBody"/>
        <w:rPr>
          <w:u w:val="single"/>
        </w:rPr>
      </w:pPr>
      <w:r w:rsidRPr="00D436BA">
        <w:rPr>
          <w:u w:val="single"/>
        </w:rPr>
        <w:t xml:space="preserve">(2) </w:t>
      </w:r>
      <w:r w:rsidR="00A822BF" w:rsidRPr="00D436BA">
        <w:rPr>
          <w:u w:val="single"/>
        </w:rPr>
        <w:t>I</w:t>
      </w:r>
      <w:r w:rsidRPr="00D436BA">
        <w:rPr>
          <w:u w:val="single"/>
        </w:rPr>
        <w:t>mpair the New River Gorge National Park and Preserve’s traditional-use mandates;</w:t>
      </w:r>
    </w:p>
    <w:p w14:paraId="7D2A4803" w14:textId="47F6DF3B" w:rsidR="00CD0688" w:rsidRPr="00D436BA" w:rsidRDefault="00CD0688" w:rsidP="00D12FB2">
      <w:pPr>
        <w:pStyle w:val="SectionBody"/>
        <w:rPr>
          <w:u w:val="single"/>
        </w:rPr>
      </w:pPr>
      <w:r w:rsidRPr="00D436BA">
        <w:rPr>
          <w:u w:val="single"/>
        </w:rPr>
        <w:t xml:space="preserve">(3) </w:t>
      </w:r>
      <w:r w:rsidR="00A822BF" w:rsidRPr="00D436BA">
        <w:rPr>
          <w:u w:val="single"/>
        </w:rPr>
        <w:t>A</w:t>
      </w:r>
      <w:r w:rsidRPr="00D436BA">
        <w:rPr>
          <w:u w:val="single"/>
        </w:rPr>
        <w:t>uthorize closures limiting traditional uses except as required for immediate public safety or federal compliance.</w:t>
      </w:r>
    </w:p>
    <w:p w14:paraId="21A6F22B" w14:textId="4AEE4786" w:rsidR="00CD0688" w:rsidRPr="00D436BA" w:rsidRDefault="00CD0688" w:rsidP="00D12FB2">
      <w:pPr>
        <w:pStyle w:val="SectionBody"/>
        <w:rPr>
          <w:u w:val="single"/>
        </w:rPr>
      </w:pPr>
      <w:r w:rsidRPr="00D436BA">
        <w:rPr>
          <w:u w:val="single"/>
        </w:rPr>
        <w:t>(b) Trail users shall yield to traditional-use activities during active sport seasons where conflicts may arise.</w:t>
      </w:r>
    </w:p>
    <w:p w14:paraId="656A5FC3" w14:textId="77777777" w:rsidR="00A822BF" w:rsidRPr="00D436BA" w:rsidRDefault="00CD0688" w:rsidP="00A822BF">
      <w:pPr>
        <w:pStyle w:val="SectionHeading"/>
        <w:rPr>
          <w:u w:val="single"/>
        </w:rPr>
        <w:sectPr w:rsidR="00A822BF" w:rsidRPr="00D436BA" w:rsidSect="004647B8">
          <w:type w:val="continuous"/>
          <w:pgSz w:w="12240" w:h="15840" w:code="1"/>
          <w:pgMar w:top="1440" w:right="1440" w:bottom="1440" w:left="1440" w:header="720" w:footer="720" w:gutter="0"/>
          <w:lnNumType w:countBy="1" w:restart="newSection"/>
          <w:cols w:space="720"/>
          <w:titlePg/>
          <w:docGrid w:linePitch="360"/>
        </w:sectPr>
      </w:pPr>
      <w:r w:rsidRPr="00D436BA">
        <w:rPr>
          <w:u w:val="single"/>
        </w:rPr>
        <w:t>§33A-6-8. No creation of public access across private land except by agreement.</w:t>
      </w:r>
    </w:p>
    <w:p w14:paraId="08966654" w14:textId="77777777" w:rsidR="00CD0688" w:rsidRPr="00D436BA" w:rsidRDefault="00CD0688" w:rsidP="00A822BF">
      <w:pPr>
        <w:pStyle w:val="SectionBody"/>
        <w:rPr>
          <w:u w:val="single"/>
        </w:rPr>
      </w:pPr>
      <w:r w:rsidRPr="00D436BA">
        <w:rPr>
          <w:u w:val="single"/>
        </w:rPr>
        <w:t>(a) Trail designation shall not create public access rights across private land except where expressly granted by:</w:t>
      </w:r>
    </w:p>
    <w:p w14:paraId="64FA9C27" w14:textId="324CB771" w:rsidR="00A822BF" w:rsidRPr="00D436BA" w:rsidRDefault="00CD0688" w:rsidP="00A822BF">
      <w:pPr>
        <w:pStyle w:val="SectionBody"/>
        <w:rPr>
          <w:u w:val="single"/>
        </w:rPr>
      </w:pPr>
      <w:r w:rsidRPr="00D436BA">
        <w:rPr>
          <w:u w:val="single"/>
        </w:rPr>
        <w:t xml:space="preserve">(1) </w:t>
      </w:r>
      <w:r w:rsidR="00A822BF" w:rsidRPr="00D436BA">
        <w:rPr>
          <w:u w:val="single"/>
        </w:rPr>
        <w:t>V</w:t>
      </w:r>
      <w:r w:rsidRPr="00D436BA">
        <w:rPr>
          <w:u w:val="single"/>
        </w:rPr>
        <w:t>oluntary easement;</w:t>
      </w:r>
    </w:p>
    <w:p w14:paraId="25DAEBFD" w14:textId="03BAA49E" w:rsidR="00A822BF" w:rsidRPr="00D436BA" w:rsidRDefault="00CD0688" w:rsidP="00A822BF">
      <w:pPr>
        <w:pStyle w:val="SectionBody"/>
        <w:rPr>
          <w:u w:val="single"/>
        </w:rPr>
      </w:pPr>
      <w:r w:rsidRPr="00D436BA">
        <w:rPr>
          <w:u w:val="single"/>
        </w:rPr>
        <w:t xml:space="preserve">(2) </w:t>
      </w:r>
      <w:r w:rsidR="00A822BF" w:rsidRPr="00D436BA">
        <w:rPr>
          <w:u w:val="single"/>
        </w:rPr>
        <w:t>A</w:t>
      </w:r>
      <w:r w:rsidRPr="00D436BA">
        <w:rPr>
          <w:u w:val="single"/>
        </w:rPr>
        <w:t>cquisition under §33A-6-5; or</w:t>
      </w:r>
    </w:p>
    <w:p w14:paraId="0CE05692" w14:textId="1C57F8B1" w:rsidR="00CD0688" w:rsidRPr="00D436BA" w:rsidRDefault="00CD0688" w:rsidP="00A822BF">
      <w:pPr>
        <w:pStyle w:val="SectionBody"/>
        <w:rPr>
          <w:u w:val="single"/>
        </w:rPr>
      </w:pPr>
      <w:r w:rsidRPr="00D436BA">
        <w:rPr>
          <w:u w:val="single"/>
        </w:rPr>
        <w:t xml:space="preserve">(3) </w:t>
      </w:r>
      <w:r w:rsidR="00A822BF" w:rsidRPr="00D436BA">
        <w:rPr>
          <w:u w:val="single"/>
        </w:rPr>
        <w:t>E</w:t>
      </w:r>
      <w:r w:rsidRPr="00D436BA">
        <w:rPr>
          <w:u w:val="single"/>
        </w:rPr>
        <w:t>minent domain under §33A-6-6.</w:t>
      </w:r>
    </w:p>
    <w:p w14:paraId="00384D63" w14:textId="475EBDE5" w:rsidR="00CD0688" w:rsidRPr="00D436BA" w:rsidRDefault="00CD0688" w:rsidP="00A822BF">
      <w:pPr>
        <w:pStyle w:val="SectionBody"/>
        <w:rPr>
          <w:u w:val="single"/>
        </w:rPr>
      </w:pPr>
      <w:r w:rsidRPr="00D436BA">
        <w:rPr>
          <w:u w:val="single"/>
        </w:rPr>
        <w:t>(b) Public use outside designated corridors constitutes trespass and may be enforced under state law.</w:t>
      </w:r>
    </w:p>
    <w:p w14:paraId="72AB49FD" w14:textId="77777777" w:rsidR="00A822BF" w:rsidRPr="00D436BA" w:rsidRDefault="00CD0688" w:rsidP="00A822BF">
      <w:pPr>
        <w:pStyle w:val="SectionHeading"/>
        <w:rPr>
          <w:u w:val="single"/>
        </w:rPr>
        <w:sectPr w:rsidR="00A822BF" w:rsidRPr="00D436BA" w:rsidSect="004647B8">
          <w:type w:val="continuous"/>
          <w:pgSz w:w="12240" w:h="15840" w:code="1"/>
          <w:pgMar w:top="1440" w:right="1440" w:bottom="1440" w:left="1440" w:header="720" w:footer="720" w:gutter="0"/>
          <w:lnNumType w:countBy="1" w:restart="newSection"/>
          <w:cols w:space="720"/>
          <w:titlePg/>
          <w:docGrid w:linePitch="360"/>
        </w:sectPr>
      </w:pPr>
      <w:r w:rsidRPr="00D436BA">
        <w:rPr>
          <w:u w:val="single"/>
        </w:rPr>
        <w:t>§33A-6-9. Landowner protections; liability.</w:t>
      </w:r>
    </w:p>
    <w:p w14:paraId="37B35B0E" w14:textId="77777777" w:rsidR="00CD0688" w:rsidRPr="00D436BA" w:rsidRDefault="00CD0688" w:rsidP="00A822BF">
      <w:pPr>
        <w:pStyle w:val="SectionBody"/>
        <w:rPr>
          <w:u w:val="single"/>
        </w:rPr>
      </w:pPr>
      <w:r w:rsidRPr="00D436BA">
        <w:rPr>
          <w:u w:val="single"/>
        </w:rPr>
        <w:t>(a) Landowners granting voluntary easements, licenses, or access agreements under this chapter shall not be liable for:</w:t>
      </w:r>
    </w:p>
    <w:p w14:paraId="561DD533" w14:textId="26410806" w:rsidR="00A822BF" w:rsidRPr="00D436BA" w:rsidRDefault="00CD0688" w:rsidP="00A822BF">
      <w:pPr>
        <w:pStyle w:val="SectionBody"/>
        <w:rPr>
          <w:u w:val="single"/>
        </w:rPr>
      </w:pPr>
      <w:r w:rsidRPr="00D436BA">
        <w:rPr>
          <w:u w:val="single"/>
        </w:rPr>
        <w:t xml:space="preserve">(1) </w:t>
      </w:r>
      <w:r w:rsidR="00A822BF" w:rsidRPr="00D436BA">
        <w:rPr>
          <w:u w:val="single"/>
        </w:rPr>
        <w:t>I</w:t>
      </w:r>
      <w:r w:rsidRPr="00D436BA">
        <w:rPr>
          <w:u w:val="single"/>
        </w:rPr>
        <w:t>njuries to users;</w:t>
      </w:r>
    </w:p>
    <w:p w14:paraId="4D6118A2" w14:textId="6B781087" w:rsidR="00A822BF" w:rsidRPr="00D436BA" w:rsidRDefault="00CD0688" w:rsidP="00A822BF">
      <w:pPr>
        <w:pStyle w:val="SectionBody"/>
        <w:rPr>
          <w:u w:val="single"/>
        </w:rPr>
      </w:pPr>
      <w:r w:rsidRPr="00D436BA">
        <w:rPr>
          <w:u w:val="single"/>
        </w:rPr>
        <w:t xml:space="preserve">(2) </w:t>
      </w:r>
      <w:r w:rsidR="00A822BF" w:rsidRPr="00D436BA">
        <w:rPr>
          <w:u w:val="single"/>
        </w:rPr>
        <w:t>I</w:t>
      </w:r>
      <w:r w:rsidRPr="00D436BA">
        <w:rPr>
          <w:u w:val="single"/>
        </w:rPr>
        <w:t>nherent risks of outdoor recreation;</w:t>
      </w:r>
    </w:p>
    <w:p w14:paraId="67572CF3" w14:textId="14C8B67C" w:rsidR="00A822BF" w:rsidRPr="00D436BA" w:rsidRDefault="00CD0688" w:rsidP="00A822BF">
      <w:pPr>
        <w:pStyle w:val="SectionBody"/>
        <w:rPr>
          <w:u w:val="single"/>
        </w:rPr>
      </w:pPr>
      <w:r w:rsidRPr="00D436BA">
        <w:rPr>
          <w:u w:val="single"/>
        </w:rPr>
        <w:t xml:space="preserve">(3) </w:t>
      </w:r>
      <w:r w:rsidR="00A822BF" w:rsidRPr="00D436BA">
        <w:rPr>
          <w:u w:val="single"/>
        </w:rPr>
        <w:t>C</w:t>
      </w:r>
      <w:r w:rsidRPr="00D436BA">
        <w:rPr>
          <w:u w:val="single"/>
        </w:rPr>
        <w:t>onditions outside the corridor;</w:t>
      </w:r>
    </w:p>
    <w:p w14:paraId="76B90A4E" w14:textId="6B9936B5" w:rsidR="00CD0688" w:rsidRPr="00D436BA" w:rsidRDefault="00CD0688" w:rsidP="00A822BF">
      <w:pPr>
        <w:pStyle w:val="SectionBody"/>
        <w:rPr>
          <w:u w:val="single"/>
        </w:rPr>
      </w:pPr>
      <w:r w:rsidRPr="00D436BA">
        <w:rPr>
          <w:u w:val="single"/>
        </w:rPr>
        <w:t xml:space="preserve">(4) </w:t>
      </w:r>
      <w:r w:rsidR="00A822BF" w:rsidRPr="00D436BA">
        <w:rPr>
          <w:u w:val="single"/>
        </w:rPr>
        <w:t>C</w:t>
      </w:r>
      <w:r w:rsidRPr="00D436BA">
        <w:rPr>
          <w:u w:val="single"/>
        </w:rPr>
        <w:t>onditions arising from weather, wildlife, or natural events.</w:t>
      </w:r>
    </w:p>
    <w:p w14:paraId="5C5DB8BD" w14:textId="77777777" w:rsidR="00A822BF" w:rsidRPr="00D436BA" w:rsidRDefault="00CD0688" w:rsidP="00A822BF">
      <w:pPr>
        <w:pStyle w:val="SectionBody"/>
        <w:rPr>
          <w:u w:val="single"/>
        </w:rPr>
      </w:pPr>
      <w:r w:rsidRPr="00D436BA">
        <w:rPr>
          <w:u w:val="single"/>
        </w:rPr>
        <w:t xml:space="preserve">(b) Recreational-use immunity under §19-25-1 </w:t>
      </w:r>
      <w:r w:rsidRPr="00D436BA">
        <w:rPr>
          <w:i/>
          <w:iCs/>
          <w:u w:val="single"/>
        </w:rPr>
        <w:t>et seq</w:t>
      </w:r>
      <w:r w:rsidRPr="00D436BA">
        <w:rPr>
          <w:u w:val="single"/>
        </w:rPr>
        <w:t>. applies to all voluntary access agreements executed under this chapter.</w:t>
      </w:r>
    </w:p>
    <w:p w14:paraId="5B4751F2" w14:textId="40216648" w:rsidR="00CD0688" w:rsidRPr="00D436BA" w:rsidRDefault="00CD0688" w:rsidP="00A822BF">
      <w:pPr>
        <w:pStyle w:val="SectionBody"/>
        <w:rPr>
          <w:u w:val="single"/>
        </w:rPr>
      </w:pPr>
      <w:r w:rsidRPr="00D436BA">
        <w:rPr>
          <w:u w:val="single"/>
        </w:rPr>
        <w:t>(c) Landowners may enforce trespass laws for use outside the designated corridor.</w:t>
      </w:r>
    </w:p>
    <w:p w14:paraId="42BAFEAD" w14:textId="77777777" w:rsidR="00A822BF" w:rsidRPr="00D436BA" w:rsidRDefault="00CD0688" w:rsidP="00A822BF">
      <w:pPr>
        <w:pStyle w:val="SectionHeading"/>
        <w:rPr>
          <w:u w:val="single"/>
        </w:rPr>
        <w:sectPr w:rsidR="00A822BF" w:rsidRPr="00D436BA" w:rsidSect="004647B8">
          <w:type w:val="continuous"/>
          <w:pgSz w:w="12240" w:h="15840" w:code="1"/>
          <w:pgMar w:top="1440" w:right="1440" w:bottom="1440" w:left="1440" w:header="720" w:footer="720" w:gutter="0"/>
          <w:lnNumType w:countBy="1" w:restart="newSection"/>
          <w:cols w:space="720"/>
          <w:titlePg/>
          <w:docGrid w:linePitch="360"/>
        </w:sectPr>
      </w:pPr>
      <w:r w:rsidRPr="00D436BA">
        <w:rPr>
          <w:u w:val="single"/>
        </w:rPr>
        <w:t>§33A-6-10. Rulemaking authority.</w:t>
      </w:r>
    </w:p>
    <w:p w14:paraId="07EF9638" w14:textId="77777777" w:rsidR="00CD0688" w:rsidRPr="00D436BA" w:rsidRDefault="00CD0688" w:rsidP="00A822BF">
      <w:pPr>
        <w:pStyle w:val="SectionBody"/>
        <w:rPr>
          <w:u w:val="single"/>
        </w:rPr>
      </w:pPr>
      <w:r w:rsidRPr="00D436BA">
        <w:rPr>
          <w:u w:val="single"/>
        </w:rPr>
        <w:t>The Authority may propose rules to implement this article, including:</w:t>
      </w:r>
    </w:p>
    <w:p w14:paraId="1A8E11EA" w14:textId="4EB2E5EC" w:rsidR="00A822BF" w:rsidRPr="00D436BA" w:rsidRDefault="00CD0688" w:rsidP="00A822BF">
      <w:pPr>
        <w:pStyle w:val="SectionBody"/>
        <w:rPr>
          <w:u w:val="single"/>
        </w:rPr>
      </w:pPr>
      <w:r w:rsidRPr="00D436BA">
        <w:rPr>
          <w:u w:val="single"/>
        </w:rPr>
        <w:t xml:space="preserve">(1) </w:t>
      </w:r>
      <w:r w:rsidR="00A822BF" w:rsidRPr="00D436BA">
        <w:rPr>
          <w:u w:val="single"/>
        </w:rPr>
        <w:t>S</w:t>
      </w:r>
      <w:r w:rsidRPr="00D436BA">
        <w:rPr>
          <w:u w:val="single"/>
        </w:rPr>
        <w:t>tandard easement templates;</w:t>
      </w:r>
    </w:p>
    <w:p w14:paraId="3533D727" w14:textId="72B7E034" w:rsidR="00A822BF" w:rsidRPr="00D436BA" w:rsidRDefault="00CD0688" w:rsidP="00A822BF">
      <w:pPr>
        <w:pStyle w:val="SectionBody"/>
        <w:rPr>
          <w:u w:val="single"/>
        </w:rPr>
      </w:pPr>
      <w:r w:rsidRPr="00D436BA">
        <w:rPr>
          <w:u w:val="single"/>
        </w:rPr>
        <w:t xml:space="preserve">(2) </w:t>
      </w:r>
      <w:r w:rsidR="00A822BF" w:rsidRPr="00D436BA">
        <w:rPr>
          <w:u w:val="single"/>
        </w:rPr>
        <w:t>N</w:t>
      </w:r>
      <w:r w:rsidRPr="00D436BA">
        <w:rPr>
          <w:u w:val="single"/>
        </w:rPr>
        <w:t>egotiation protocols;</w:t>
      </w:r>
    </w:p>
    <w:p w14:paraId="2BD86495" w14:textId="4AB54F0D" w:rsidR="00A822BF" w:rsidRPr="00D436BA" w:rsidRDefault="00CD0688" w:rsidP="00A822BF">
      <w:pPr>
        <w:pStyle w:val="SectionBody"/>
        <w:rPr>
          <w:u w:val="single"/>
        </w:rPr>
      </w:pPr>
      <w:r w:rsidRPr="00D436BA">
        <w:rPr>
          <w:u w:val="single"/>
        </w:rPr>
        <w:t xml:space="preserve">(3) </w:t>
      </w:r>
      <w:r w:rsidR="00A822BF" w:rsidRPr="00D436BA">
        <w:rPr>
          <w:u w:val="single"/>
        </w:rPr>
        <w:t>A</w:t>
      </w:r>
      <w:r w:rsidRPr="00D436BA">
        <w:rPr>
          <w:u w:val="single"/>
        </w:rPr>
        <w:t>lternatives-analysis standards;</w:t>
      </w:r>
    </w:p>
    <w:p w14:paraId="13BFFE6F" w14:textId="60B1CB1E" w:rsidR="00A822BF" w:rsidRPr="00D436BA" w:rsidRDefault="00CD0688" w:rsidP="00A822BF">
      <w:pPr>
        <w:pStyle w:val="SectionBody"/>
        <w:rPr>
          <w:u w:val="single"/>
        </w:rPr>
      </w:pPr>
      <w:r w:rsidRPr="00D436BA">
        <w:rPr>
          <w:u w:val="single"/>
        </w:rPr>
        <w:t xml:space="preserve">(4) </w:t>
      </w:r>
      <w:r w:rsidR="00A822BF" w:rsidRPr="00D436BA">
        <w:rPr>
          <w:u w:val="single"/>
        </w:rPr>
        <w:t>I</w:t>
      </w:r>
      <w:r w:rsidRPr="00D436BA">
        <w:rPr>
          <w:u w:val="single"/>
        </w:rPr>
        <w:t>ndependent-review procedures;</w:t>
      </w:r>
    </w:p>
    <w:p w14:paraId="553F6BCF" w14:textId="37001FF8" w:rsidR="00A822BF" w:rsidRPr="00D436BA" w:rsidRDefault="00CD0688" w:rsidP="00A822BF">
      <w:pPr>
        <w:pStyle w:val="SectionBody"/>
        <w:rPr>
          <w:u w:val="single"/>
        </w:rPr>
      </w:pPr>
      <w:r w:rsidRPr="00D436BA">
        <w:rPr>
          <w:u w:val="single"/>
        </w:rPr>
        <w:t xml:space="preserve">(5) </w:t>
      </w:r>
      <w:r w:rsidR="00A822BF" w:rsidRPr="00D436BA">
        <w:rPr>
          <w:u w:val="single"/>
        </w:rPr>
        <w:t>B</w:t>
      </w:r>
      <w:r w:rsidRPr="00D436BA">
        <w:rPr>
          <w:u w:val="single"/>
        </w:rPr>
        <w:t>uffer-zone requirements;</w:t>
      </w:r>
    </w:p>
    <w:p w14:paraId="16021860" w14:textId="4FCB1140" w:rsidR="00A822BF" w:rsidRPr="00D436BA" w:rsidRDefault="00CD0688" w:rsidP="00A822BF">
      <w:pPr>
        <w:pStyle w:val="SectionBody"/>
        <w:rPr>
          <w:u w:val="single"/>
        </w:rPr>
      </w:pPr>
      <w:r w:rsidRPr="00D436BA">
        <w:rPr>
          <w:u w:val="single"/>
        </w:rPr>
        <w:t xml:space="preserve">(6) </w:t>
      </w:r>
      <w:r w:rsidR="00A822BF" w:rsidRPr="00D436BA">
        <w:rPr>
          <w:u w:val="single"/>
        </w:rPr>
        <w:t>C</w:t>
      </w:r>
      <w:r w:rsidRPr="00D436BA">
        <w:rPr>
          <w:u w:val="single"/>
        </w:rPr>
        <w:t>orridor-mapping standards;</w:t>
      </w:r>
    </w:p>
    <w:p w14:paraId="1A53E861" w14:textId="6D95AA14" w:rsidR="00CD0688" w:rsidRPr="00D436BA" w:rsidRDefault="00CD0688" w:rsidP="00A822BF">
      <w:pPr>
        <w:pStyle w:val="SectionBody"/>
        <w:rPr>
          <w:u w:val="single"/>
        </w:rPr>
      </w:pPr>
      <w:r w:rsidRPr="00D436BA">
        <w:rPr>
          <w:u w:val="single"/>
        </w:rPr>
        <w:t xml:space="preserve">(7) </w:t>
      </w:r>
      <w:r w:rsidR="00A822BF" w:rsidRPr="00D436BA">
        <w:rPr>
          <w:u w:val="single"/>
        </w:rPr>
        <w:t>P</w:t>
      </w:r>
      <w:r w:rsidRPr="00D436BA">
        <w:rPr>
          <w:u w:val="single"/>
        </w:rPr>
        <w:t>roperty-owner notification procedures.</w:t>
      </w:r>
    </w:p>
    <w:p w14:paraId="34327CC2" w14:textId="40069E04" w:rsidR="00CD0688" w:rsidRPr="00D436BA" w:rsidRDefault="00CD0688" w:rsidP="00A822BF">
      <w:pPr>
        <w:pStyle w:val="ArticleHeading"/>
        <w:rPr>
          <w:rFonts w:ascii="Times New Roman" w:eastAsia="Times New Roman" w:hAnsi="Times New Roman" w:cs="Times New Roman"/>
          <w:u w:val="single"/>
        </w:rPr>
      </w:pPr>
      <w:r w:rsidRPr="00D436BA">
        <w:rPr>
          <w:u w:val="single"/>
        </w:rPr>
        <w:t>ARTICLE 7. WHITEWATER NON-INTERFERENCE.</w:t>
      </w:r>
    </w:p>
    <w:p w14:paraId="029159C0" w14:textId="77777777" w:rsidR="00D436BA" w:rsidRPr="00D436BA" w:rsidRDefault="00CD0688" w:rsidP="00D436BA">
      <w:pPr>
        <w:pStyle w:val="SectionHeading"/>
        <w:rPr>
          <w:u w:val="single"/>
        </w:rPr>
        <w:sectPr w:rsidR="00D436BA" w:rsidRPr="00D436BA" w:rsidSect="004647B8">
          <w:type w:val="continuous"/>
          <w:pgSz w:w="12240" w:h="15840" w:code="1"/>
          <w:pgMar w:top="1440" w:right="1440" w:bottom="1440" w:left="1440" w:header="720" w:footer="720" w:gutter="0"/>
          <w:lnNumType w:countBy="1" w:restart="newSection"/>
          <w:cols w:space="720"/>
          <w:titlePg/>
          <w:docGrid w:linePitch="360"/>
        </w:sectPr>
      </w:pPr>
      <w:bookmarkStart w:id="6" w:name="_Hlk218069052"/>
      <w:r w:rsidRPr="00D436BA">
        <w:rPr>
          <w:u w:val="single"/>
        </w:rPr>
        <w:t>§33A-7-1</w:t>
      </w:r>
      <w:bookmarkEnd w:id="6"/>
      <w:r w:rsidRPr="00D436BA">
        <w:rPr>
          <w:u w:val="single"/>
        </w:rPr>
        <w:t>. Preservation of the Whitewater Outfitters Licensing Act.</w:t>
      </w:r>
    </w:p>
    <w:p w14:paraId="76601A8B" w14:textId="77777777" w:rsidR="00CD0688" w:rsidRPr="00D436BA" w:rsidRDefault="00CD0688" w:rsidP="00D436BA">
      <w:pPr>
        <w:pStyle w:val="SectionBody"/>
        <w:rPr>
          <w:u w:val="single"/>
        </w:rPr>
      </w:pPr>
      <w:r w:rsidRPr="00D436BA">
        <w:rPr>
          <w:u w:val="single"/>
        </w:rPr>
        <w:t xml:space="preserve">(a) Nothing in this chapter shall amend, modify, supersede, conflict with, expand, restrict, or otherwise affect the provisions of §20-3B-1 </w:t>
      </w:r>
      <w:r w:rsidRPr="00D436BA">
        <w:rPr>
          <w:i/>
          <w:iCs/>
          <w:u w:val="single"/>
        </w:rPr>
        <w:t>et seq</w:t>
      </w:r>
      <w:r w:rsidRPr="00D436BA">
        <w:rPr>
          <w:u w:val="single"/>
        </w:rPr>
        <w:t>., known as the Whitewater Outfitters Licensing Act.</w:t>
      </w:r>
    </w:p>
    <w:p w14:paraId="5FE74CD7" w14:textId="77777777" w:rsidR="00CD0688" w:rsidRPr="00D436BA" w:rsidRDefault="00CD0688" w:rsidP="00D436BA">
      <w:pPr>
        <w:pStyle w:val="SectionBody"/>
        <w:rPr>
          <w:u w:val="single"/>
        </w:rPr>
      </w:pPr>
      <w:r w:rsidRPr="00D436BA">
        <w:rPr>
          <w:u w:val="single"/>
        </w:rPr>
        <w:t>(b) No requirement, standard, rule, permit, restriction, advisory, or safety provision created under this chapter shall apply to, or be imposed upon:</w:t>
      </w:r>
    </w:p>
    <w:p w14:paraId="547BFD3A" w14:textId="66290667" w:rsidR="00D436BA" w:rsidRPr="00D436BA" w:rsidRDefault="00CD0688" w:rsidP="00D436BA">
      <w:pPr>
        <w:pStyle w:val="SectionBody"/>
        <w:rPr>
          <w:u w:val="single"/>
        </w:rPr>
      </w:pPr>
      <w:r w:rsidRPr="00D436BA">
        <w:rPr>
          <w:u w:val="single"/>
        </w:rPr>
        <w:t xml:space="preserve">(1) </w:t>
      </w:r>
      <w:r w:rsidR="00D436BA" w:rsidRPr="00D436BA">
        <w:rPr>
          <w:u w:val="single"/>
        </w:rPr>
        <w:t>L</w:t>
      </w:r>
      <w:r w:rsidRPr="00D436BA">
        <w:rPr>
          <w:u w:val="single"/>
        </w:rPr>
        <w:t>icensed whitewater outfitters;</w:t>
      </w:r>
    </w:p>
    <w:p w14:paraId="573B0F93" w14:textId="27845699" w:rsidR="00D436BA" w:rsidRPr="00D436BA" w:rsidRDefault="00CD0688" w:rsidP="00D436BA">
      <w:pPr>
        <w:pStyle w:val="SectionBody"/>
        <w:rPr>
          <w:u w:val="single"/>
        </w:rPr>
      </w:pPr>
      <w:r w:rsidRPr="00D436BA">
        <w:rPr>
          <w:u w:val="single"/>
        </w:rPr>
        <w:t xml:space="preserve">(2) </w:t>
      </w:r>
      <w:r w:rsidR="00D436BA" w:rsidRPr="00D436BA">
        <w:rPr>
          <w:u w:val="single"/>
        </w:rPr>
        <w:t>W</w:t>
      </w:r>
      <w:r w:rsidRPr="00D436BA">
        <w:rPr>
          <w:u w:val="single"/>
        </w:rPr>
        <w:t>hitewater guides;</w:t>
      </w:r>
    </w:p>
    <w:p w14:paraId="38B615A3" w14:textId="4781E9B8" w:rsidR="00D436BA" w:rsidRPr="00D436BA" w:rsidRDefault="00CD0688" w:rsidP="00D436BA">
      <w:pPr>
        <w:pStyle w:val="SectionBody"/>
        <w:rPr>
          <w:u w:val="single"/>
        </w:rPr>
      </w:pPr>
      <w:r w:rsidRPr="00D436BA">
        <w:rPr>
          <w:u w:val="single"/>
        </w:rPr>
        <w:t xml:space="preserve">(3) </w:t>
      </w:r>
      <w:r w:rsidR="00D436BA" w:rsidRPr="00D436BA">
        <w:rPr>
          <w:u w:val="single"/>
        </w:rPr>
        <w:t>C</w:t>
      </w:r>
      <w:r w:rsidRPr="00D436BA">
        <w:rPr>
          <w:u w:val="single"/>
        </w:rPr>
        <w:t>ommercial whitewater operations;</w:t>
      </w:r>
    </w:p>
    <w:p w14:paraId="2CCB0AEB" w14:textId="7CACA824" w:rsidR="00D436BA" w:rsidRPr="00D436BA" w:rsidRDefault="00CD0688" w:rsidP="00D436BA">
      <w:pPr>
        <w:pStyle w:val="SectionBody"/>
        <w:rPr>
          <w:u w:val="single"/>
        </w:rPr>
      </w:pPr>
      <w:r w:rsidRPr="00D436BA">
        <w:rPr>
          <w:u w:val="single"/>
        </w:rPr>
        <w:t xml:space="preserve">(4) </w:t>
      </w:r>
      <w:r w:rsidR="00D436BA" w:rsidRPr="00D436BA">
        <w:rPr>
          <w:u w:val="single"/>
        </w:rPr>
        <w:t>R</w:t>
      </w:r>
      <w:r w:rsidRPr="00D436BA">
        <w:rPr>
          <w:u w:val="single"/>
        </w:rPr>
        <w:t xml:space="preserve">iver-use classifications governed under §20-3B-1 </w:t>
      </w:r>
      <w:r w:rsidRPr="00D436BA">
        <w:rPr>
          <w:i/>
          <w:iCs/>
          <w:u w:val="single"/>
        </w:rPr>
        <w:t>et seq</w:t>
      </w:r>
      <w:r w:rsidRPr="00D436BA">
        <w:rPr>
          <w:u w:val="single"/>
        </w:rPr>
        <w:t>.;</w:t>
      </w:r>
    </w:p>
    <w:p w14:paraId="01C5D4B2" w14:textId="62F561BC" w:rsidR="00D436BA" w:rsidRPr="00D436BA" w:rsidRDefault="00CD0688" w:rsidP="00D436BA">
      <w:pPr>
        <w:pStyle w:val="SectionBody"/>
        <w:rPr>
          <w:u w:val="single"/>
        </w:rPr>
      </w:pPr>
      <w:r w:rsidRPr="00D436BA">
        <w:rPr>
          <w:u w:val="single"/>
        </w:rPr>
        <w:t xml:space="preserve">(5) </w:t>
      </w:r>
      <w:r w:rsidR="00D436BA" w:rsidRPr="00D436BA">
        <w:rPr>
          <w:u w:val="single"/>
        </w:rPr>
        <w:t>R</w:t>
      </w:r>
      <w:r w:rsidRPr="00D436BA">
        <w:rPr>
          <w:u w:val="single"/>
        </w:rPr>
        <w:t>afting, kayaking, canoeing, or river-tour operations operating under federal concessions or agreements;</w:t>
      </w:r>
    </w:p>
    <w:p w14:paraId="72BB0152" w14:textId="7E2A11FD" w:rsidR="00CD0688" w:rsidRPr="00D436BA" w:rsidRDefault="00CD0688" w:rsidP="00D436BA">
      <w:pPr>
        <w:pStyle w:val="SectionBody"/>
        <w:rPr>
          <w:u w:val="single"/>
        </w:rPr>
      </w:pPr>
      <w:r w:rsidRPr="00D436BA">
        <w:rPr>
          <w:u w:val="single"/>
        </w:rPr>
        <w:t xml:space="preserve">(6) </w:t>
      </w:r>
      <w:r w:rsidR="00D436BA" w:rsidRPr="00D436BA">
        <w:rPr>
          <w:u w:val="single"/>
        </w:rPr>
        <w:t>A</w:t>
      </w:r>
      <w:r w:rsidRPr="00D436BA">
        <w:rPr>
          <w:u w:val="single"/>
        </w:rPr>
        <w:t>ny use allocations, river-day limits, training requirements, or equipment standards imposed under §20-3B or federal authority.</w:t>
      </w:r>
    </w:p>
    <w:p w14:paraId="4DE9DA4C" w14:textId="77777777" w:rsidR="00D436BA" w:rsidRPr="00D436BA" w:rsidRDefault="00CD0688" w:rsidP="00D436BA">
      <w:pPr>
        <w:pStyle w:val="SectionHeading"/>
        <w:rPr>
          <w:u w:val="single"/>
        </w:rPr>
        <w:sectPr w:rsidR="00D436BA" w:rsidRPr="00D436BA" w:rsidSect="004647B8">
          <w:type w:val="continuous"/>
          <w:pgSz w:w="12240" w:h="15840" w:code="1"/>
          <w:pgMar w:top="1440" w:right="1440" w:bottom="1440" w:left="1440" w:header="720" w:footer="720" w:gutter="0"/>
          <w:lnNumType w:countBy="1" w:restart="newSection"/>
          <w:cols w:space="720"/>
          <w:titlePg/>
          <w:docGrid w:linePitch="360"/>
        </w:sectPr>
      </w:pPr>
      <w:r w:rsidRPr="00D436BA">
        <w:rPr>
          <w:u w:val="single"/>
        </w:rPr>
        <w:t>§33A-7-2. No regulatory authority over whitewater activities.</w:t>
      </w:r>
    </w:p>
    <w:p w14:paraId="1448585F" w14:textId="77777777" w:rsidR="00CD0688" w:rsidRPr="00D436BA" w:rsidRDefault="00CD0688" w:rsidP="00D436BA">
      <w:pPr>
        <w:pStyle w:val="SectionBody"/>
        <w:rPr>
          <w:u w:val="single"/>
        </w:rPr>
      </w:pPr>
      <w:r w:rsidRPr="00D436BA">
        <w:rPr>
          <w:u w:val="single"/>
        </w:rPr>
        <w:t>(a) The Authority shall have no regulatory jurisdiction over any commercial whitewater activity, including:</w:t>
      </w:r>
    </w:p>
    <w:p w14:paraId="23DC1696" w14:textId="563F3D40" w:rsidR="00D436BA" w:rsidRPr="00D436BA" w:rsidRDefault="00CD0688" w:rsidP="00D436BA">
      <w:pPr>
        <w:pStyle w:val="SectionBody"/>
        <w:rPr>
          <w:u w:val="single"/>
        </w:rPr>
      </w:pPr>
      <w:r w:rsidRPr="00D436BA">
        <w:rPr>
          <w:u w:val="single"/>
        </w:rPr>
        <w:t xml:space="preserve">(1) </w:t>
      </w:r>
      <w:r w:rsidR="00D436BA" w:rsidRPr="00D436BA">
        <w:rPr>
          <w:u w:val="single"/>
        </w:rPr>
        <w:t>C</w:t>
      </w:r>
      <w:r w:rsidRPr="00D436BA">
        <w:rPr>
          <w:u w:val="single"/>
        </w:rPr>
        <w:t>ommercial whitewater guiding;</w:t>
      </w:r>
    </w:p>
    <w:p w14:paraId="28E159DE" w14:textId="01269A3F" w:rsidR="00D436BA" w:rsidRPr="00D436BA" w:rsidRDefault="00CD0688" w:rsidP="00D436BA">
      <w:pPr>
        <w:pStyle w:val="SectionBody"/>
        <w:rPr>
          <w:u w:val="single"/>
        </w:rPr>
      </w:pPr>
      <w:r w:rsidRPr="00D436BA">
        <w:rPr>
          <w:u w:val="single"/>
        </w:rPr>
        <w:t xml:space="preserve">(2) </w:t>
      </w:r>
      <w:r w:rsidR="00D436BA" w:rsidRPr="00D436BA">
        <w:rPr>
          <w:u w:val="single"/>
        </w:rPr>
        <w:t>R</w:t>
      </w:r>
      <w:r w:rsidRPr="00D436BA">
        <w:rPr>
          <w:u w:val="single"/>
        </w:rPr>
        <w:t>iver-use or rapid-classification systems used for commercial operations;</w:t>
      </w:r>
    </w:p>
    <w:p w14:paraId="48AB3684" w14:textId="35F29ABA" w:rsidR="00D436BA" w:rsidRPr="00D436BA" w:rsidRDefault="00CD0688" w:rsidP="00D436BA">
      <w:pPr>
        <w:pStyle w:val="SectionBody"/>
        <w:rPr>
          <w:u w:val="single"/>
        </w:rPr>
      </w:pPr>
      <w:r w:rsidRPr="00D436BA">
        <w:rPr>
          <w:u w:val="single"/>
        </w:rPr>
        <w:t xml:space="preserve">(3) </w:t>
      </w:r>
      <w:r w:rsidR="00D436BA" w:rsidRPr="00D436BA">
        <w:rPr>
          <w:u w:val="single"/>
        </w:rPr>
        <w:t>E</w:t>
      </w:r>
      <w:r w:rsidRPr="00D436BA">
        <w:rPr>
          <w:u w:val="single"/>
        </w:rPr>
        <w:t>quipment, training, experience, or supervision standards for guides;</w:t>
      </w:r>
    </w:p>
    <w:p w14:paraId="43F49EB1" w14:textId="25A88D19" w:rsidR="00D436BA" w:rsidRPr="00D436BA" w:rsidRDefault="00CD0688" w:rsidP="00D436BA">
      <w:pPr>
        <w:pStyle w:val="SectionBody"/>
        <w:rPr>
          <w:u w:val="single"/>
        </w:rPr>
      </w:pPr>
      <w:r w:rsidRPr="00D436BA">
        <w:rPr>
          <w:u w:val="single"/>
        </w:rPr>
        <w:t xml:space="preserve">(4) </w:t>
      </w:r>
      <w:r w:rsidR="00D436BA" w:rsidRPr="00D436BA">
        <w:rPr>
          <w:u w:val="single"/>
        </w:rPr>
        <w:t>S</w:t>
      </w:r>
      <w:r w:rsidRPr="00D436BA">
        <w:rPr>
          <w:u w:val="single"/>
        </w:rPr>
        <w:t xml:space="preserve">afety requirements governed under §20-3B-1 </w:t>
      </w:r>
      <w:r w:rsidRPr="00AE74D5">
        <w:rPr>
          <w:i/>
          <w:iCs/>
          <w:u w:val="single"/>
        </w:rPr>
        <w:t>et seq</w:t>
      </w:r>
      <w:r w:rsidRPr="00D436BA">
        <w:rPr>
          <w:u w:val="single"/>
        </w:rPr>
        <w:t>.;</w:t>
      </w:r>
    </w:p>
    <w:p w14:paraId="3673024A" w14:textId="61B402B2" w:rsidR="00CD0688" w:rsidRPr="00D436BA" w:rsidRDefault="00CD0688" w:rsidP="00D436BA">
      <w:pPr>
        <w:pStyle w:val="SectionBody"/>
        <w:rPr>
          <w:u w:val="single"/>
        </w:rPr>
      </w:pPr>
      <w:r w:rsidRPr="00D436BA">
        <w:rPr>
          <w:u w:val="single"/>
        </w:rPr>
        <w:t xml:space="preserve">(5) </w:t>
      </w:r>
      <w:r w:rsidR="00D436BA" w:rsidRPr="00D436BA">
        <w:rPr>
          <w:u w:val="single"/>
        </w:rPr>
        <w:t>R</w:t>
      </w:r>
      <w:r w:rsidRPr="00D436BA">
        <w:rPr>
          <w:u w:val="single"/>
        </w:rPr>
        <w:t>iver-access rules or allocations established by state or federal agencies.</w:t>
      </w:r>
    </w:p>
    <w:p w14:paraId="752B9930" w14:textId="77777777" w:rsidR="00CD0688" w:rsidRPr="00D436BA" w:rsidRDefault="00CD0688" w:rsidP="00D436BA">
      <w:pPr>
        <w:pStyle w:val="SectionBody"/>
        <w:rPr>
          <w:u w:val="single"/>
        </w:rPr>
      </w:pPr>
      <w:r w:rsidRPr="00D436BA">
        <w:rPr>
          <w:u w:val="single"/>
        </w:rPr>
        <w:t>(b) Nothing in this chapter shall alter any rule or requirement imposed by the:</w:t>
      </w:r>
    </w:p>
    <w:p w14:paraId="1A2E58C7" w14:textId="77777777" w:rsidR="00D436BA" w:rsidRPr="00D436BA" w:rsidRDefault="00CD0688" w:rsidP="00D436BA">
      <w:pPr>
        <w:pStyle w:val="SectionBody"/>
        <w:rPr>
          <w:u w:val="single"/>
        </w:rPr>
      </w:pPr>
      <w:r w:rsidRPr="00D436BA">
        <w:rPr>
          <w:u w:val="single"/>
        </w:rPr>
        <w:t>(1) National Park Service;</w:t>
      </w:r>
    </w:p>
    <w:p w14:paraId="042402E5" w14:textId="77777777" w:rsidR="00D436BA" w:rsidRPr="00D436BA" w:rsidRDefault="00CD0688" w:rsidP="00D436BA">
      <w:pPr>
        <w:pStyle w:val="SectionBody"/>
        <w:rPr>
          <w:u w:val="single"/>
        </w:rPr>
      </w:pPr>
      <w:r w:rsidRPr="00D436BA">
        <w:rPr>
          <w:u w:val="single"/>
        </w:rPr>
        <w:t>(2) U.S. Forest Service;</w:t>
      </w:r>
    </w:p>
    <w:p w14:paraId="031FD54C" w14:textId="77777777" w:rsidR="00D436BA" w:rsidRPr="00D436BA" w:rsidRDefault="00CD0688" w:rsidP="00D436BA">
      <w:pPr>
        <w:pStyle w:val="SectionBody"/>
        <w:rPr>
          <w:u w:val="single"/>
        </w:rPr>
      </w:pPr>
      <w:r w:rsidRPr="00D436BA">
        <w:rPr>
          <w:u w:val="single"/>
        </w:rPr>
        <w:t>(3) U.S. Army Corps of Engineers;</w:t>
      </w:r>
    </w:p>
    <w:p w14:paraId="42D262B6" w14:textId="300A202B" w:rsidR="00CD0688" w:rsidRPr="00D436BA" w:rsidRDefault="00CD0688" w:rsidP="00D436BA">
      <w:pPr>
        <w:pStyle w:val="SectionBody"/>
        <w:rPr>
          <w:u w:val="single"/>
        </w:rPr>
      </w:pPr>
      <w:r w:rsidRPr="00D436BA">
        <w:rPr>
          <w:u w:val="single"/>
        </w:rPr>
        <w:t xml:space="preserve">(4) </w:t>
      </w:r>
      <w:r w:rsidR="00D436BA" w:rsidRPr="00D436BA">
        <w:rPr>
          <w:u w:val="single"/>
        </w:rPr>
        <w:t>A</w:t>
      </w:r>
      <w:r w:rsidRPr="00D436BA">
        <w:rPr>
          <w:u w:val="single"/>
        </w:rPr>
        <w:t>ny federal entity governing river recreation.</w:t>
      </w:r>
    </w:p>
    <w:p w14:paraId="695CE730" w14:textId="77777777" w:rsidR="00D436BA" w:rsidRPr="00D436BA" w:rsidRDefault="00CD0688" w:rsidP="00D436BA">
      <w:pPr>
        <w:pStyle w:val="SectionHeading"/>
        <w:rPr>
          <w:u w:val="single"/>
        </w:rPr>
        <w:sectPr w:rsidR="00D436BA" w:rsidRPr="00D436BA" w:rsidSect="004647B8">
          <w:type w:val="continuous"/>
          <w:pgSz w:w="12240" w:h="15840" w:code="1"/>
          <w:pgMar w:top="1440" w:right="1440" w:bottom="1440" w:left="1440" w:header="720" w:footer="720" w:gutter="0"/>
          <w:lnNumType w:countBy="1" w:restart="newSection"/>
          <w:cols w:space="720"/>
          <w:titlePg/>
          <w:docGrid w:linePitch="360"/>
        </w:sectPr>
      </w:pPr>
      <w:r w:rsidRPr="00D436BA">
        <w:rPr>
          <w:u w:val="single"/>
        </w:rPr>
        <w:t>§33A-7-3. Voluntary cooperation permitted.</w:t>
      </w:r>
    </w:p>
    <w:p w14:paraId="57464263" w14:textId="77777777" w:rsidR="00CD0688" w:rsidRPr="00D436BA" w:rsidRDefault="00CD0688" w:rsidP="00D436BA">
      <w:pPr>
        <w:pStyle w:val="SectionBody"/>
        <w:rPr>
          <w:u w:val="single"/>
        </w:rPr>
      </w:pPr>
      <w:r w:rsidRPr="00D436BA">
        <w:rPr>
          <w:u w:val="single"/>
        </w:rPr>
        <w:t>(a) Licensed whitewater outfitters may voluntarily cooperate with the Authority in:</w:t>
      </w:r>
    </w:p>
    <w:p w14:paraId="04C61CFB" w14:textId="1E6C200E" w:rsidR="00D436BA" w:rsidRPr="00D436BA" w:rsidRDefault="00CD0688" w:rsidP="00D436BA">
      <w:pPr>
        <w:pStyle w:val="SectionBody"/>
        <w:rPr>
          <w:u w:val="single"/>
        </w:rPr>
      </w:pPr>
      <w:r w:rsidRPr="00D436BA">
        <w:rPr>
          <w:u w:val="single"/>
        </w:rPr>
        <w:t xml:space="preserve">(1) </w:t>
      </w:r>
      <w:r w:rsidR="00D436BA" w:rsidRPr="00D436BA">
        <w:rPr>
          <w:u w:val="single"/>
        </w:rPr>
        <w:t>P</w:t>
      </w:r>
      <w:r w:rsidRPr="00D436BA">
        <w:rPr>
          <w:u w:val="single"/>
        </w:rPr>
        <w:t>ublic education initiatives;</w:t>
      </w:r>
    </w:p>
    <w:p w14:paraId="61D5DC6B" w14:textId="3066F6D3" w:rsidR="00D436BA" w:rsidRPr="00D436BA" w:rsidRDefault="00CD0688" w:rsidP="00D436BA">
      <w:pPr>
        <w:pStyle w:val="SectionBody"/>
        <w:rPr>
          <w:u w:val="single"/>
        </w:rPr>
      </w:pPr>
      <w:r w:rsidRPr="00D436BA">
        <w:rPr>
          <w:u w:val="single"/>
        </w:rPr>
        <w:t xml:space="preserve">(2) </w:t>
      </w:r>
      <w:r w:rsidR="00D436BA" w:rsidRPr="00D436BA">
        <w:rPr>
          <w:u w:val="single"/>
        </w:rPr>
        <w:t>J</w:t>
      </w:r>
      <w:r w:rsidRPr="00D436BA">
        <w:rPr>
          <w:u w:val="single"/>
        </w:rPr>
        <w:t>oint safety messaging;</w:t>
      </w:r>
    </w:p>
    <w:p w14:paraId="1C152387" w14:textId="1C906F04" w:rsidR="00D436BA" w:rsidRPr="00D436BA" w:rsidRDefault="00CD0688" w:rsidP="00D436BA">
      <w:pPr>
        <w:pStyle w:val="SectionBody"/>
        <w:rPr>
          <w:u w:val="single"/>
        </w:rPr>
      </w:pPr>
      <w:r w:rsidRPr="00D436BA">
        <w:rPr>
          <w:u w:val="single"/>
        </w:rPr>
        <w:t xml:space="preserve">(3) </w:t>
      </w:r>
      <w:r w:rsidR="00D436BA" w:rsidRPr="00D436BA">
        <w:rPr>
          <w:u w:val="single"/>
        </w:rPr>
        <w:t>T</w:t>
      </w:r>
      <w:r w:rsidRPr="00D436BA">
        <w:rPr>
          <w:u w:val="single"/>
        </w:rPr>
        <w:t>rail-to-river access improvements;</w:t>
      </w:r>
    </w:p>
    <w:p w14:paraId="641E8386" w14:textId="48EDB910" w:rsidR="00D436BA" w:rsidRPr="00D436BA" w:rsidRDefault="00CD0688" w:rsidP="00D436BA">
      <w:pPr>
        <w:pStyle w:val="SectionBody"/>
        <w:rPr>
          <w:u w:val="single"/>
        </w:rPr>
      </w:pPr>
      <w:r w:rsidRPr="00D436BA">
        <w:rPr>
          <w:u w:val="single"/>
        </w:rPr>
        <w:t xml:space="preserve">(4) </w:t>
      </w:r>
      <w:r w:rsidR="00D436BA" w:rsidRPr="00D436BA">
        <w:rPr>
          <w:u w:val="single"/>
        </w:rPr>
        <w:t>G</w:t>
      </w:r>
      <w:r w:rsidRPr="00D436BA">
        <w:rPr>
          <w:u w:val="single"/>
        </w:rPr>
        <w:t>ateway community planning;</w:t>
      </w:r>
    </w:p>
    <w:p w14:paraId="3D6DB62B" w14:textId="7425C2C6" w:rsidR="00CD0688" w:rsidRPr="00D436BA" w:rsidRDefault="00CD0688" w:rsidP="00D436BA">
      <w:pPr>
        <w:pStyle w:val="SectionBody"/>
        <w:rPr>
          <w:u w:val="single"/>
        </w:rPr>
      </w:pPr>
      <w:r w:rsidRPr="00D436BA">
        <w:rPr>
          <w:u w:val="single"/>
        </w:rPr>
        <w:t xml:space="preserve">(5) </w:t>
      </w:r>
      <w:r w:rsidR="00D436BA" w:rsidRPr="00D436BA">
        <w:rPr>
          <w:u w:val="single"/>
        </w:rPr>
        <w:t>O</w:t>
      </w:r>
      <w:r w:rsidRPr="00D436BA">
        <w:rPr>
          <w:u w:val="single"/>
        </w:rPr>
        <w:t>utdoor tourism coordination.</w:t>
      </w:r>
    </w:p>
    <w:p w14:paraId="51603593" w14:textId="713796D9" w:rsidR="00CD0688" w:rsidRPr="00D436BA" w:rsidRDefault="00CD0688" w:rsidP="00D436BA">
      <w:pPr>
        <w:pStyle w:val="SectionBody"/>
        <w:rPr>
          <w:u w:val="single"/>
        </w:rPr>
      </w:pPr>
      <w:r w:rsidRPr="00D436BA">
        <w:rPr>
          <w:u w:val="single"/>
        </w:rPr>
        <w:t xml:space="preserve">(b) Participation under this section shall not alter any rights, duties, privileges, or obligations of whitewater outfitters under §20-3B-1 </w:t>
      </w:r>
      <w:r w:rsidRPr="00D436BA">
        <w:rPr>
          <w:i/>
          <w:iCs/>
          <w:u w:val="single"/>
        </w:rPr>
        <w:t>et seq</w:t>
      </w:r>
      <w:r w:rsidRPr="00D436BA">
        <w:rPr>
          <w:u w:val="single"/>
        </w:rPr>
        <w:t>.</w:t>
      </w:r>
    </w:p>
    <w:p w14:paraId="2D877246" w14:textId="77777777" w:rsidR="00D436BA" w:rsidRPr="00D436BA" w:rsidRDefault="00CD0688" w:rsidP="00D436BA">
      <w:pPr>
        <w:pStyle w:val="SectionHeading"/>
        <w:rPr>
          <w:u w:val="single"/>
        </w:rPr>
        <w:sectPr w:rsidR="00D436BA" w:rsidRPr="00D436BA" w:rsidSect="004647B8">
          <w:type w:val="continuous"/>
          <w:pgSz w:w="12240" w:h="15840" w:code="1"/>
          <w:pgMar w:top="1440" w:right="1440" w:bottom="1440" w:left="1440" w:header="720" w:footer="720" w:gutter="0"/>
          <w:lnNumType w:countBy="1" w:restart="newSection"/>
          <w:cols w:space="720"/>
          <w:titlePg/>
          <w:docGrid w:linePitch="360"/>
        </w:sectPr>
      </w:pPr>
      <w:r w:rsidRPr="00D436BA">
        <w:rPr>
          <w:u w:val="single"/>
        </w:rPr>
        <w:t>§33A-7-4. No effect on commercial agreements.</w:t>
      </w:r>
    </w:p>
    <w:p w14:paraId="1C98A1C4" w14:textId="77777777" w:rsidR="00CD0688" w:rsidRPr="00D436BA" w:rsidRDefault="00CD0688" w:rsidP="00D436BA">
      <w:pPr>
        <w:pStyle w:val="SectionBody"/>
        <w:rPr>
          <w:u w:val="single"/>
        </w:rPr>
      </w:pPr>
      <w:r w:rsidRPr="00D436BA">
        <w:rPr>
          <w:u w:val="single"/>
        </w:rPr>
        <w:t>Nothing in this chapter shall modify, impair, supersede, or interfere with:</w:t>
      </w:r>
    </w:p>
    <w:p w14:paraId="514BA46A" w14:textId="48CC0109" w:rsidR="00D436BA" w:rsidRPr="00D436BA" w:rsidRDefault="00CD0688" w:rsidP="00D436BA">
      <w:pPr>
        <w:pStyle w:val="SectionBody"/>
        <w:rPr>
          <w:u w:val="single"/>
        </w:rPr>
      </w:pPr>
      <w:r w:rsidRPr="00D436BA">
        <w:rPr>
          <w:u w:val="single"/>
        </w:rPr>
        <w:t xml:space="preserve">(1) </w:t>
      </w:r>
      <w:r w:rsidR="00C976DF">
        <w:rPr>
          <w:u w:val="single"/>
        </w:rPr>
        <w:t>C</w:t>
      </w:r>
      <w:r w:rsidRPr="00D436BA">
        <w:rPr>
          <w:u w:val="single"/>
        </w:rPr>
        <w:t>oncession agreements between the National Park Service and commercial river outfitters;</w:t>
      </w:r>
    </w:p>
    <w:p w14:paraId="68200E92" w14:textId="36EDBB73" w:rsidR="00D436BA" w:rsidRPr="00D436BA" w:rsidRDefault="00CD0688" w:rsidP="00D436BA">
      <w:pPr>
        <w:pStyle w:val="SectionBody"/>
        <w:rPr>
          <w:u w:val="single"/>
        </w:rPr>
      </w:pPr>
      <w:r w:rsidRPr="00D436BA">
        <w:rPr>
          <w:u w:val="single"/>
        </w:rPr>
        <w:t xml:space="preserve">(2) </w:t>
      </w:r>
      <w:r w:rsidR="00C976DF">
        <w:rPr>
          <w:u w:val="single"/>
        </w:rPr>
        <w:t>P</w:t>
      </w:r>
      <w:r w:rsidRPr="00D436BA">
        <w:rPr>
          <w:u w:val="single"/>
        </w:rPr>
        <w:t>ermits issued by federal or state agencies for river-based commercial activity;</w:t>
      </w:r>
    </w:p>
    <w:p w14:paraId="249685F1" w14:textId="717D0DE2" w:rsidR="00D436BA" w:rsidRPr="00D436BA" w:rsidRDefault="00CD0688" w:rsidP="00D436BA">
      <w:pPr>
        <w:pStyle w:val="SectionBody"/>
        <w:rPr>
          <w:u w:val="single"/>
        </w:rPr>
      </w:pPr>
      <w:r w:rsidRPr="00D436BA">
        <w:rPr>
          <w:u w:val="single"/>
        </w:rPr>
        <w:t xml:space="preserve">(3) </w:t>
      </w:r>
      <w:r w:rsidR="00C976DF">
        <w:rPr>
          <w:u w:val="single"/>
        </w:rPr>
        <w:t>U</w:t>
      </w:r>
      <w:r w:rsidRPr="00D436BA">
        <w:rPr>
          <w:u w:val="single"/>
        </w:rPr>
        <w:t>se allocations, river-day limits, or access restrictions established by federal or state rule;</w:t>
      </w:r>
    </w:p>
    <w:p w14:paraId="79E5D6D8" w14:textId="03835C2D" w:rsidR="00CD0688" w:rsidRPr="00D436BA" w:rsidRDefault="00CD0688" w:rsidP="00D436BA">
      <w:pPr>
        <w:pStyle w:val="SectionBody"/>
        <w:rPr>
          <w:u w:val="single"/>
        </w:rPr>
      </w:pPr>
      <w:r w:rsidRPr="00D436BA">
        <w:rPr>
          <w:u w:val="single"/>
        </w:rPr>
        <w:t xml:space="preserve">(4) </w:t>
      </w:r>
      <w:r w:rsidR="00C976DF">
        <w:rPr>
          <w:u w:val="single"/>
        </w:rPr>
        <w:t>F</w:t>
      </w:r>
      <w:r w:rsidRPr="00D436BA">
        <w:rPr>
          <w:u w:val="single"/>
        </w:rPr>
        <w:t>ederal safety mandates or river-management plans.</w:t>
      </w:r>
    </w:p>
    <w:p w14:paraId="45C67BB2" w14:textId="56BC8B34" w:rsidR="00CD0688" w:rsidRPr="00D436BA" w:rsidRDefault="00CD0688" w:rsidP="00D436BA">
      <w:pPr>
        <w:pStyle w:val="ArticleHeading"/>
        <w:rPr>
          <w:u w:val="single"/>
        </w:rPr>
      </w:pPr>
      <w:r w:rsidRPr="00D436BA">
        <w:rPr>
          <w:u w:val="single"/>
        </w:rPr>
        <w:t>ARTICLE 8. IMPLEMENTATION, REPORTING &amp; TRANSITION.</w:t>
      </w:r>
    </w:p>
    <w:p w14:paraId="41F9D1C7" w14:textId="77777777" w:rsidR="00D436BA" w:rsidRPr="00D436BA" w:rsidRDefault="00CD0688" w:rsidP="00D436BA">
      <w:pPr>
        <w:pStyle w:val="SectionHeading"/>
        <w:rPr>
          <w:u w:val="single"/>
        </w:rPr>
        <w:sectPr w:rsidR="00D436BA" w:rsidRPr="00D436BA" w:rsidSect="004647B8">
          <w:type w:val="continuous"/>
          <w:pgSz w:w="12240" w:h="15840" w:code="1"/>
          <w:pgMar w:top="1440" w:right="1440" w:bottom="1440" w:left="1440" w:header="720" w:footer="720" w:gutter="0"/>
          <w:lnNumType w:countBy="1" w:restart="newSection"/>
          <w:cols w:space="720"/>
          <w:titlePg/>
          <w:docGrid w:linePitch="360"/>
        </w:sectPr>
      </w:pPr>
      <w:bookmarkStart w:id="7" w:name="_Hlk218069070"/>
      <w:r w:rsidRPr="00D436BA">
        <w:rPr>
          <w:u w:val="single"/>
        </w:rPr>
        <w:t>§33A-8-1</w:t>
      </w:r>
      <w:bookmarkEnd w:id="7"/>
      <w:r w:rsidRPr="00D436BA">
        <w:rPr>
          <w:u w:val="single"/>
        </w:rPr>
        <w:t>. Effective date; phased implementation.</w:t>
      </w:r>
    </w:p>
    <w:p w14:paraId="6D7B4DB2" w14:textId="286CAAED" w:rsidR="00CD0688" w:rsidRPr="00D436BA" w:rsidRDefault="00CD0688" w:rsidP="00D436BA">
      <w:pPr>
        <w:pStyle w:val="SectionBody"/>
        <w:rPr>
          <w:u w:val="single"/>
        </w:rPr>
      </w:pPr>
      <w:r w:rsidRPr="00D436BA">
        <w:rPr>
          <w:u w:val="single"/>
        </w:rPr>
        <w:t>(a) This chapter shall take effect on July 1, 20</w:t>
      </w:r>
      <w:r w:rsidR="00AE74D5">
        <w:rPr>
          <w:u w:val="single"/>
        </w:rPr>
        <w:t>26</w:t>
      </w:r>
      <w:r w:rsidRPr="00D436BA">
        <w:rPr>
          <w:u w:val="single"/>
        </w:rPr>
        <w:t>.</w:t>
      </w:r>
    </w:p>
    <w:p w14:paraId="2E608DE4" w14:textId="77777777" w:rsidR="00CD0688" w:rsidRPr="00D436BA" w:rsidRDefault="00CD0688" w:rsidP="00D436BA">
      <w:pPr>
        <w:pStyle w:val="SectionBody"/>
        <w:rPr>
          <w:u w:val="single"/>
        </w:rPr>
      </w:pPr>
      <w:r w:rsidRPr="00D436BA">
        <w:rPr>
          <w:u w:val="single"/>
        </w:rPr>
        <w:t>(b) Implementation shall occur in three phases:</w:t>
      </w:r>
    </w:p>
    <w:p w14:paraId="0BD5EB93" w14:textId="77777777" w:rsidR="00D436BA" w:rsidRPr="00D436BA" w:rsidRDefault="00CD0688" w:rsidP="00D436BA">
      <w:pPr>
        <w:pStyle w:val="SectionBody"/>
        <w:rPr>
          <w:u w:val="single"/>
        </w:rPr>
      </w:pPr>
      <w:r w:rsidRPr="00D436BA">
        <w:rPr>
          <w:u w:val="single"/>
        </w:rPr>
        <w:t>(1) Phase I – Formation and Planning (Year 1):</w:t>
      </w:r>
    </w:p>
    <w:p w14:paraId="021CD533" w14:textId="77777777" w:rsidR="00D436BA" w:rsidRPr="00D436BA" w:rsidRDefault="00CD0688" w:rsidP="00D436BA">
      <w:pPr>
        <w:pStyle w:val="SectionBody"/>
        <w:rPr>
          <w:u w:val="single"/>
        </w:rPr>
      </w:pPr>
      <w:r w:rsidRPr="00D436BA">
        <w:rPr>
          <w:u w:val="single"/>
        </w:rPr>
        <w:t>(A) Appointment of Authority members;</w:t>
      </w:r>
    </w:p>
    <w:p w14:paraId="072DFA39" w14:textId="77777777" w:rsidR="00D436BA" w:rsidRPr="00D436BA" w:rsidRDefault="00CD0688" w:rsidP="00D436BA">
      <w:pPr>
        <w:pStyle w:val="SectionBody"/>
        <w:rPr>
          <w:u w:val="single"/>
        </w:rPr>
      </w:pPr>
      <w:r w:rsidRPr="00D436BA">
        <w:rPr>
          <w:u w:val="single"/>
        </w:rPr>
        <w:t>(B) Hiring of the Executive Director;</w:t>
      </w:r>
    </w:p>
    <w:p w14:paraId="53ADFBA6" w14:textId="77777777" w:rsidR="00D436BA" w:rsidRPr="00D436BA" w:rsidRDefault="00CD0688" w:rsidP="00D436BA">
      <w:pPr>
        <w:pStyle w:val="SectionBody"/>
        <w:rPr>
          <w:u w:val="single"/>
        </w:rPr>
      </w:pPr>
      <w:r w:rsidRPr="00D436BA">
        <w:rPr>
          <w:u w:val="single"/>
        </w:rPr>
        <w:t>(C) Establishment of advisory councils;</w:t>
      </w:r>
    </w:p>
    <w:p w14:paraId="564394AE" w14:textId="77777777" w:rsidR="00D436BA" w:rsidRPr="00D436BA" w:rsidRDefault="00CD0688" w:rsidP="00D436BA">
      <w:pPr>
        <w:pStyle w:val="SectionBody"/>
        <w:rPr>
          <w:u w:val="single"/>
        </w:rPr>
      </w:pPr>
      <w:r w:rsidRPr="00D436BA">
        <w:rPr>
          <w:u w:val="single"/>
        </w:rPr>
        <w:t>(D) Initial coordination with state and federal agencies;</w:t>
      </w:r>
    </w:p>
    <w:p w14:paraId="2587EC97" w14:textId="77777777" w:rsidR="00D436BA" w:rsidRPr="00D436BA" w:rsidRDefault="00CD0688" w:rsidP="00D436BA">
      <w:pPr>
        <w:pStyle w:val="SectionBody"/>
        <w:rPr>
          <w:u w:val="single"/>
        </w:rPr>
      </w:pPr>
      <w:r w:rsidRPr="00D436BA">
        <w:rPr>
          <w:u w:val="single"/>
        </w:rPr>
        <w:t>(E) Drafting of preliminary procedural rules;</w:t>
      </w:r>
    </w:p>
    <w:p w14:paraId="33D6C52A" w14:textId="77777777" w:rsidR="00D436BA" w:rsidRPr="00D436BA" w:rsidRDefault="00CD0688" w:rsidP="00D436BA">
      <w:pPr>
        <w:pStyle w:val="SectionBody"/>
        <w:rPr>
          <w:u w:val="single"/>
        </w:rPr>
      </w:pPr>
      <w:r w:rsidRPr="00D436BA">
        <w:rPr>
          <w:u w:val="single"/>
        </w:rPr>
        <w:t>(F) Creation of interim GIS standards;</w:t>
      </w:r>
    </w:p>
    <w:p w14:paraId="58CC3109" w14:textId="218CDBBE" w:rsidR="00CD0688" w:rsidRPr="00D436BA" w:rsidRDefault="00CD0688" w:rsidP="00D436BA">
      <w:pPr>
        <w:pStyle w:val="SectionBody"/>
        <w:rPr>
          <w:u w:val="single"/>
        </w:rPr>
      </w:pPr>
      <w:r w:rsidRPr="00D436BA">
        <w:rPr>
          <w:u w:val="single"/>
        </w:rPr>
        <w:t>(G) Compilation of existing statewide trail inventories.</w:t>
      </w:r>
    </w:p>
    <w:p w14:paraId="2C8211F1" w14:textId="77777777" w:rsidR="00CD0688" w:rsidRPr="00D436BA" w:rsidRDefault="00CD0688" w:rsidP="00D436BA">
      <w:pPr>
        <w:pStyle w:val="SectionBody"/>
        <w:rPr>
          <w:u w:val="single"/>
        </w:rPr>
      </w:pPr>
      <w:r w:rsidRPr="00D436BA">
        <w:rPr>
          <w:u w:val="single"/>
        </w:rPr>
        <w:t>(2) Phase II – Standards and System Integration (Years 2–3):</w:t>
      </w:r>
    </w:p>
    <w:p w14:paraId="57DD981B" w14:textId="77777777" w:rsidR="00D436BA" w:rsidRPr="00D436BA" w:rsidRDefault="00CD0688" w:rsidP="00D436BA">
      <w:pPr>
        <w:pStyle w:val="SectionBody"/>
        <w:rPr>
          <w:u w:val="single"/>
        </w:rPr>
      </w:pPr>
      <w:r w:rsidRPr="00D436BA">
        <w:rPr>
          <w:u w:val="single"/>
        </w:rPr>
        <w:t>(A) Adoption of the Statewide Trail Design &amp; Engineering Manual;</w:t>
      </w:r>
    </w:p>
    <w:p w14:paraId="5B6A80E4" w14:textId="77777777" w:rsidR="00D436BA" w:rsidRPr="00D436BA" w:rsidRDefault="00CD0688" w:rsidP="00D436BA">
      <w:pPr>
        <w:pStyle w:val="SectionBody"/>
        <w:rPr>
          <w:u w:val="single"/>
        </w:rPr>
      </w:pPr>
      <w:r w:rsidRPr="00D436BA">
        <w:rPr>
          <w:u w:val="single"/>
        </w:rPr>
        <w:t>(B) Adoption of the Statewide Trail Signage &amp; Wayfinding Manual;</w:t>
      </w:r>
    </w:p>
    <w:p w14:paraId="5B287C17" w14:textId="77777777" w:rsidR="00D436BA" w:rsidRPr="00D436BA" w:rsidRDefault="00CD0688" w:rsidP="00D436BA">
      <w:pPr>
        <w:pStyle w:val="SectionBody"/>
        <w:rPr>
          <w:u w:val="single"/>
        </w:rPr>
      </w:pPr>
      <w:r w:rsidRPr="00D436BA">
        <w:rPr>
          <w:u w:val="single"/>
        </w:rPr>
        <w:t>(C) Integration of corridor boundary data into county 9-1-1 CAD systems;</w:t>
      </w:r>
    </w:p>
    <w:p w14:paraId="036878C0" w14:textId="77777777" w:rsidR="00D436BA" w:rsidRPr="00D436BA" w:rsidRDefault="00CD0688" w:rsidP="00D436BA">
      <w:pPr>
        <w:pStyle w:val="SectionBody"/>
        <w:rPr>
          <w:u w:val="single"/>
        </w:rPr>
      </w:pPr>
      <w:r w:rsidRPr="00D436BA">
        <w:rPr>
          <w:u w:val="single"/>
        </w:rPr>
        <w:t>(D) Identification and designation of Legacy Trail Corridors under §33A-3-12;</w:t>
      </w:r>
    </w:p>
    <w:p w14:paraId="4903F2E9" w14:textId="77777777" w:rsidR="00D436BA" w:rsidRPr="00D436BA" w:rsidRDefault="00CD0688" w:rsidP="00D436BA">
      <w:pPr>
        <w:pStyle w:val="SectionBody"/>
        <w:rPr>
          <w:u w:val="single"/>
        </w:rPr>
      </w:pPr>
      <w:r w:rsidRPr="00D436BA">
        <w:rPr>
          <w:u w:val="single"/>
        </w:rPr>
        <w:t>(E) Installation of initial uniform signage at major trailheads;</w:t>
      </w:r>
    </w:p>
    <w:p w14:paraId="5A310C72" w14:textId="77777777" w:rsidR="00D436BA" w:rsidRPr="00D436BA" w:rsidRDefault="00CD0688" w:rsidP="00D436BA">
      <w:pPr>
        <w:pStyle w:val="SectionBody"/>
        <w:rPr>
          <w:u w:val="single"/>
        </w:rPr>
      </w:pPr>
      <w:r w:rsidRPr="00D436BA">
        <w:rPr>
          <w:u w:val="single"/>
        </w:rPr>
        <w:t>(F) Mapping of swiftwater and flatwater hazard classifications;</w:t>
      </w:r>
    </w:p>
    <w:p w14:paraId="4C7A2183" w14:textId="77777777" w:rsidR="00D436BA" w:rsidRPr="00D436BA" w:rsidRDefault="00CD0688" w:rsidP="00D436BA">
      <w:pPr>
        <w:pStyle w:val="SectionBody"/>
        <w:rPr>
          <w:u w:val="single"/>
        </w:rPr>
      </w:pPr>
      <w:r w:rsidRPr="00D436BA">
        <w:rPr>
          <w:u w:val="single"/>
        </w:rPr>
        <w:t>(G) Identification of emergency staging areas and multi-purpose segments;</w:t>
      </w:r>
    </w:p>
    <w:p w14:paraId="325B8804" w14:textId="77777777" w:rsidR="00D436BA" w:rsidRPr="00D436BA" w:rsidRDefault="00CD0688" w:rsidP="00D436BA">
      <w:pPr>
        <w:pStyle w:val="SectionBody"/>
        <w:rPr>
          <w:u w:val="single"/>
        </w:rPr>
      </w:pPr>
      <w:r w:rsidRPr="00D436BA">
        <w:rPr>
          <w:u w:val="single"/>
        </w:rPr>
        <w:t>(H) Establishment of the Trail District capability match program;</w:t>
      </w:r>
    </w:p>
    <w:p w14:paraId="14F72511" w14:textId="443B4F3C" w:rsidR="00CD0688" w:rsidRPr="00D436BA" w:rsidRDefault="00CD0688" w:rsidP="00D436BA">
      <w:pPr>
        <w:pStyle w:val="SectionBody"/>
        <w:rPr>
          <w:u w:val="single"/>
        </w:rPr>
      </w:pPr>
      <w:r w:rsidRPr="00D436BA">
        <w:rPr>
          <w:u w:val="single"/>
        </w:rPr>
        <w:t>(I) Initial federal-grant submissions for corridor development and maintenance.</w:t>
      </w:r>
    </w:p>
    <w:p w14:paraId="6855C0D5" w14:textId="77777777" w:rsidR="00CD0688" w:rsidRPr="00D436BA" w:rsidRDefault="00CD0688" w:rsidP="00D436BA">
      <w:pPr>
        <w:pStyle w:val="SectionBody"/>
        <w:rPr>
          <w:u w:val="single"/>
        </w:rPr>
      </w:pPr>
      <w:r w:rsidRPr="00D436BA">
        <w:rPr>
          <w:u w:val="single"/>
        </w:rPr>
        <w:t>(3) Phase III – System Expansion and Maintenance (Year 4 and beyond):</w:t>
      </w:r>
    </w:p>
    <w:p w14:paraId="7763A22D" w14:textId="77777777" w:rsidR="00D436BA" w:rsidRPr="00D436BA" w:rsidRDefault="00CD0688" w:rsidP="00D436BA">
      <w:pPr>
        <w:pStyle w:val="SectionBody"/>
        <w:rPr>
          <w:u w:val="single"/>
        </w:rPr>
      </w:pPr>
      <w:r w:rsidRPr="00D436BA">
        <w:rPr>
          <w:u w:val="single"/>
        </w:rPr>
        <w:t>(A) Designation of new trail corridors;</w:t>
      </w:r>
    </w:p>
    <w:p w14:paraId="38C5B851" w14:textId="77777777" w:rsidR="00D436BA" w:rsidRPr="00D436BA" w:rsidRDefault="00CD0688" w:rsidP="00D436BA">
      <w:pPr>
        <w:pStyle w:val="SectionBody"/>
        <w:rPr>
          <w:u w:val="single"/>
        </w:rPr>
      </w:pPr>
      <w:r w:rsidRPr="00D436BA">
        <w:rPr>
          <w:u w:val="single"/>
        </w:rPr>
        <w:t>(B) Construction and improvement of gateway-community connectors;</w:t>
      </w:r>
    </w:p>
    <w:p w14:paraId="2A1AB392" w14:textId="77777777" w:rsidR="00D436BA" w:rsidRPr="00D436BA" w:rsidRDefault="00CD0688" w:rsidP="00D436BA">
      <w:pPr>
        <w:pStyle w:val="SectionBody"/>
        <w:rPr>
          <w:u w:val="single"/>
        </w:rPr>
      </w:pPr>
      <w:r w:rsidRPr="00D436BA">
        <w:rPr>
          <w:u w:val="single"/>
        </w:rPr>
        <w:t>(C) Expansion of ADA-accessible and adaptive-use trail segments;</w:t>
      </w:r>
    </w:p>
    <w:p w14:paraId="100D2E5B" w14:textId="77777777" w:rsidR="00D436BA" w:rsidRPr="00D436BA" w:rsidRDefault="00CD0688" w:rsidP="00D436BA">
      <w:pPr>
        <w:pStyle w:val="SectionBody"/>
        <w:rPr>
          <w:u w:val="single"/>
        </w:rPr>
      </w:pPr>
      <w:r w:rsidRPr="00D436BA">
        <w:rPr>
          <w:u w:val="single"/>
        </w:rPr>
        <w:t>(D) Deployment of multi-purpose emergency-access trail segments;</w:t>
      </w:r>
    </w:p>
    <w:p w14:paraId="0BB301F8" w14:textId="77777777" w:rsidR="00D436BA" w:rsidRPr="00D436BA" w:rsidRDefault="00CD0688" w:rsidP="00D436BA">
      <w:pPr>
        <w:pStyle w:val="SectionBody"/>
        <w:rPr>
          <w:u w:val="single"/>
        </w:rPr>
      </w:pPr>
      <w:r w:rsidRPr="00D436BA">
        <w:rPr>
          <w:u w:val="single"/>
        </w:rPr>
        <w:t>(E) Expansion of flood and disaster recovery capabilities;</w:t>
      </w:r>
    </w:p>
    <w:p w14:paraId="5419B605" w14:textId="77777777" w:rsidR="00D436BA" w:rsidRPr="00D436BA" w:rsidRDefault="00CD0688" w:rsidP="00D436BA">
      <w:pPr>
        <w:pStyle w:val="SectionBody"/>
        <w:rPr>
          <w:u w:val="single"/>
        </w:rPr>
      </w:pPr>
      <w:r w:rsidRPr="00D436BA">
        <w:rPr>
          <w:u w:val="single"/>
        </w:rPr>
        <w:t>(F) Integration of volunteer-trail-crew programs statewide;</w:t>
      </w:r>
    </w:p>
    <w:p w14:paraId="1F89E361" w14:textId="52FD224D" w:rsidR="00CD0688" w:rsidRPr="00D436BA" w:rsidRDefault="00CD0688" w:rsidP="00D436BA">
      <w:pPr>
        <w:pStyle w:val="SectionBody"/>
        <w:rPr>
          <w:u w:val="single"/>
        </w:rPr>
      </w:pPr>
      <w:r w:rsidRPr="00D436BA">
        <w:rPr>
          <w:u w:val="single"/>
        </w:rPr>
        <w:t>(G) Annual updates to GIS data, hazard classifications, and corridor conditions.</w:t>
      </w:r>
    </w:p>
    <w:p w14:paraId="28DCD863" w14:textId="77777777" w:rsidR="00D436BA" w:rsidRPr="00D436BA" w:rsidRDefault="00CD0688" w:rsidP="00D436BA">
      <w:pPr>
        <w:pStyle w:val="SectionHeading"/>
        <w:rPr>
          <w:u w:val="single"/>
        </w:rPr>
        <w:sectPr w:rsidR="00D436BA" w:rsidRPr="00D436BA" w:rsidSect="004647B8">
          <w:type w:val="continuous"/>
          <w:pgSz w:w="12240" w:h="15840" w:code="1"/>
          <w:pgMar w:top="1440" w:right="1440" w:bottom="1440" w:left="1440" w:header="720" w:footer="720" w:gutter="0"/>
          <w:lnNumType w:countBy="1" w:restart="newSection"/>
          <w:cols w:space="720"/>
          <w:titlePg/>
          <w:docGrid w:linePitch="360"/>
        </w:sectPr>
      </w:pPr>
      <w:r w:rsidRPr="00D436BA">
        <w:rPr>
          <w:u w:val="single"/>
        </w:rPr>
        <w:t>§33A-8-2. Initial rulemaking schedule.</w:t>
      </w:r>
    </w:p>
    <w:p w14:paraId="70726FBD" w14:textId="77777777" w:rsidR="00CD0688" w:rsidRPr="00D436BA" w:rsidRDefault="00CD0688" w:rsidP="00D436BA">
      <w:pPr>
        <w:pStyle w:val="SectionBody"/>
        <w:rPr>
          <w:u w:val="single"/>
        </w:rPr>
      </w:pPr>
      <w:r w:rsidRPr="00D436BA">
        <w:rPr>
          <w:u w:val="single"/>
        </w:rPr>
        <w:t>(a) Within 12 months of the effective date, the Authority shall propose legislative rules relating to:</w:t>
      </w:r>
    </w:p>
    <w:p w14:paraId="29DE5E00" w14:textId="4FD4F116" w:rsidR="00D436BA" w:rsidRPr="00D436BA" w:rsidRDefault="00CD0688" w:rsidP="00D436BA">
      <w:pPr>
        <w:pStyle w:val="SectionBody"/>
        <w:rPr>
          <w:u w:val="single"/>
        </w:rPr>
      </w:pPr>
      <w:r w:rsidRPr="00D436BA">
        <w:rPr>
          <w:u w:val="single"/>
        </w:rPr>
        <w:t xml:space="preserve">(1) </w:t>
      </w:r>
      <w:r w:rsidR="00D436BA" w:rsidRPr="00D436BA">
        <w:rPr>
          <w:u w:val="single"/>
        </w:rPr>
        <w:t>C</w:t>
      </w:r>
      <w:r w:rsidRPr="00D436BA">
        <w:rPr>
          <w:u w:val="single"/>
        </w:rPr>
        <w:t>orridor planning standards;</w:t>
      </w:r>
    </w:p>
    <w:p w14:paraId="47F89128" w14:textId="77777777" w:rsidR="00D436BA" w:rsidRPr="00D436BA" w:rsidRDefault="00CD0688" w:rsidP="00D436BA">
      <w:pPr>
        <w:pStyle w:val="SectionBody"/>
        <w:rPr>
          <w:u w:val="single"/>
        </w:rPr>
      </w:pPr>
      <w:r w:rsidRPr="00D436BA">
        <w:rPr>
          <w:u w:val="single"/>
        </w:rPr>
        <w:t>(2) ADA and adaptive-use guidelines;</w:t>
      </w:r>
    </w:p>
    <w:p w14:paraId="5E824D70" w14:textId="1556BF9E" w:rsidR="00D436BA" w:rsidRPr="00D436BA" w:rsidRDefault="00CD0688" w:rsidP="00D436BA">
      <w:pPr>
        <w:pStyle w:val="SectionBody"/>
        <w:rPr>
          <w:u w:val="single"/>
        </w:rPr>
      </w:pPr>
      <w:r w:rsidRPr="00D436BA">
        <w:rPr>
          <w:u w:val="single"/>
        </w:rPr>
        <w:t xml:space="preserve">(3) </w:t>
      </w:r>
      <w:r w:rsidR="00D436BA" w:rsidRPr="00D436BA">
        <w:rPr>
          <w:u w:val="single"/>
        </w:rPr>
        <w:t>E</w:t>
      </w:r>
      <w:r w:rsidRPr="00D436BA">
        <w:rPr>
          <w:u w:val="single"/>
        </w:rPr>
        <w:t>lectric-bicycle classification integration;</w:t>
      </w:r>
    </w:p>
    <w:p w14:paraId="2D4B4EAE" w14:textId="74C4246D" w:rsidR="00D436BA" w:rsidRPr="00D436BA" w:rsidRDefault="00CD0688" w:rsidP="00D436BA">
      <w:pPr>
        <w:pStyle w:val="SectionBody"/>
        <w:rPr>
          <w:u w:val="single"/>
        </w:rPr>
      </w:pPr>
      <w:r w:rsidRPr="00D436BA">
        <w:rPr>
          <w:u w:val="single"/>
        </w:rPr>
        <w:t xml:space="preserve">(4) </w:t>
      </w:r>
      <w:r w:rsidR="00D436BA" w:rsidRPr="00D436BA">
        <w:rPr>
          <w:u w:val="single"/>
        </w:rPr>
        <w:t>W</w:t>
      </w:r>
      <w:r w:rsidRPr="00D436BA">
        <w:rPr>
          <w:u w:val="single"/>
        </w:rPr>
        <w:t>ildlife-closure and flood-closure procedures;</w:t>
      </w:r>
    </w:p>
    <w:p w14:paraId="286665D9" w14:textId="43201FBE" w:rsidR="00D436BA" w:rsidRPr="00D436BA" w:rsidRDefault="00CD0688" w:rsidP="00D436BA">
      <w:pPr>
        <w:pStyle w:val="SectionBody"/>
        <w:rPr>
          <w:u w:val="single"/>
        </w:rPr>
      </w:pPr>
      <w:r w:rsidRPr="00D436BA">
        <w:rPr>
          <w:u w:val="single"/>
        </w:rPr>
        <w:t xml:space="preserve">(5) </w:t>
      </w:r>
      <w:r w:rsidR="00D436BA" w:rsidRPr="00D436BA">
        <w:rPr>
          <w:u w:val="single"/>
        </w:rPr>
        <w:t>M</w:t>
      </w:r>
      <w:r w:rsidRPr="00D436BA">
        <w:rPr>
          <w:u w:val="single"/>
        </w:rPr>
        <w:t>ulti-purpose access segment criteria;</w:t>
      </w:r>
    </w:p>
    <w:p w14:paraId="717D51F2" w14:textId="47036ACC" w:rsidR="00D436BA" w:rsidRPr="00D436BA" w:rsidRDefault="00CD0688" w:rsidP="00D436BA">
      <w:pPr>
        <w:pStyle w:val="SectionBody"/>
        <w:rPr>
          <w:u w:val="single"/>
        </w:rPr>
      </w:pPr>
      <w:r w:rsidRPr="00D436BA">
        <w:rPr>
          <w:u w:val="single"/>
        </w:rPr>
        <w:t xml:space="preserve">(6) </w:t>
      </w:r>
      <w:r w:rsidR="00D436BA" w:rsidRPr="00D436BA">
        <w:rPr>
          <w:u w:val="single"/>
        </w:rPr>
        <w:t>T</w:t>
      </w:r>
      <w:r w:rsidRPr="00D436BA">
        <w:rPr>
          <w:u w:val="single"/>
        </w:rPr>
        <w:t>railhead infrastructure standards;</w:t>
      </w:r>
    </w:p>
    <w:p w14:paraId="5665792C" w14:textId="6A10E5C3" w:rsidR="00D436BA" w:rsidRPr="00D436BA" w:rsidRDefault="00CD0688" w:rsidP="00D436BA">
      <w:pPr>
        <w:pStyle w:val="SectionBody"/>
        <w:rPr>
          <w:u w:val="single"/>
        </w:rPr>
      </w:pPr>
      <w:r w:rsidRPr="00D436BA">
        <w:rPr>
          <w:u w:val="single"/>
        </w:rPr>
        <w:t xml:space="preserve">(7) </w:t>
      </w:r>
      <w:r w:rsidR="00D436BA" w:rsidRPr="00D436BA">
        <w:rPr>
          <w:u w:val="single"/>
        </w:rPr>
        <w:t>C</w:t>
      </w:r>
      <w:r w:rsidRPr="00D436BA">
        <w:rPr>
          <w:u w:val="single"/>
        </w:rPr>
        <w:t>oncession revenue collection;</w:t>
      </w:r>
    </w:p>
    <w:p w14:paraId="758B4BB2" w14:textId="5A75F654" w:rsidR="00D436BA" w:rsidRPr="00D436BA" w:rsidRDefault="00CD0688" w:rsidP="00D436BA">
      <w:pPr>
        <w:pStyle w:val="SectionBody"/>
        <w:rPr>
          <w:u w:val="single"/>
        </w:rPr>
      </w:pPr>
      <w:r w:rsidRPr="00D436BA">
        <w:rPr>
          <w:u w:val="single"/>
        </w:rPr>
        <w:t xml:space="preserve">(8) </w:t>
      </w:r>
      <w:r w:rsidR="00D436BA" w:rsidRPr="00D436BA">
        <w:rPr>
          <w:u w:val="single"/>
        </w:rPr>
        <w:t>R</w:t>
      </w:r>
      <w:r w:rsidRPr="00D436BA">
        <w:rPr>
          <w:u w:val="single"/>
        </w:rPr>
        <w:t>ecreational mitigation credit verification;</w:t>
      </w:r>
    </w:p>
    <w:p w14:paraId="29CC4A1E" w14:textId="77777777" w:rsidR="00D436BA" w:rsidRPr="00D436BA" w:rsidRDefault="00CD0688" w:rsidP="00D436BA">
      <w:pPr>
        <w:pStyle w:val="SectionBody"/>
        <w:rPr>
          <w:u w:val="single"/>
        </w:rPr>
      </w:pPr>
      <w:r w:rsidRPr="00D436BA">
        <w:rPr>
          <w:u w:val="single"/>
        </w:rPr>
        <w:t>(9) Trail District matching procedures;</w:t>
      </w:r>
    </w:p>
    <w:p w14:paraId="71359766" w14:textId="51CF99B2" w:rsidR="00CD0688" w:rsidRPr="00D436BA" w:rsidRDefault="00CD0688" w:rsidP="00D436BA">
      <w:pPr>
        <w:pStyle w:val="SectionBody"/>
        <w:rPr>
          <w:u w:val="single"/>
        </w:rPr>
      </w:pPr>
      <w:r w:rsidRPr="00D436BA">
        <w:rPr>
          <w:u w:val="single"/>
        </w:rPr>
        <w:t xml:space="preserve">(10) </w:t>
      </w:r>
      <w:r w:rsidR="00D436BA" w:rsidRPr="00D436BA">
        <w:rPr>
          <w:u w:val="single"/>
        </w:rPr>
        <w:t>G</w:t>
      </w:r>
      <w:r w:rsidRPr="00D436BA">
        <w:rPr>
          <w:u w:val="single"/>
        </w:rPr>
        <w:t>rant-scoring formulas and maintenance-priority rules.</w:t>
      </w:r>
    </w:p>
    <w:p w14:paraId="423ADB50" w14:textId="680CACF5" w:rsidR="00CD0688" w:rsidRPr="00D436BA" w:rsidRDefault="00CD0688" w:rsidP="00D436BA">
      <w:pPr>
        <w:pStyle w:val="SectionBody"/>
        <w:rPr>
          <w:u w:val="single"/>
        </w:rPr>
      </w:pPr>
      <w:r w:rsidRPr="00D436BA">
        <w:rPr>
          <w:u w:val="single"/>
        </w:rPr>
        <w:t>(b) The Authority may adopt emergency rules as needed for early implementation.</w:t>
      </w:r>
    </w:p>
    <w:p w14:paraId="6284F787" w14:textId="77777777" w:rsidR="00D436BA" w:rsidRPr="00D436BA" w:rsidRDefault="00CD0688" w:rsidP="00D436BA">
      <w:pPr>
        <w:pStyle w:val="SectionHeading"/>
        <w:rPr>
          <w:u w:val="single"/>
        </w:rPr>
        <w:sectPr w:rsidR="00D436BA" w:rsidRPr="00D436BA" w:rsidSect="004647B8">
          <w:type w:val="continuous"/>
          <w:pgSz w:w="12240" w:h="15840" w:code="1"/>
          <w:pgMar w:top="1440" w:right="1440" w:bottom="1440" w:left="1440" w:header="720" w:footer="720" w:gutter="0"/>
          <w:lnNumType w:countBy="1" w:restart="newSection"/>
          <w:cols w:space="720"/>
          <w:titlePg/>
          <w:docGrid w:linePitch="360"/>
        </w:sectPr>
      </w:pPr>
      <w:r w:rsidRPr="00D436BA">
        <w:rPr>
          <w:u w:val="single"/>
        </w:rPr>
        <w:t>§33A-8-3. Statewide Trail Design &amp; Engineering Manual.</w:t>
      </w:r>
    </w:p>
    <w:p w14:paraId="7A994F33" w14:textId="77777777" w:rsidR="00CD0688" w:rsidRPr="00D436BA" w:rsidRDefault="00CD0688" w:rsidP="00D436BA">
      <w:pPr>
        <w:pStyle w:val="SectionBody"/>
        <w:rPr>
          <w:u w:val="single"/>
        </w:rPr>
      </w:pPr>
      <w:r w:rsidRPr="00D436BA">
        <w:rPr>
          <w:u w:val="single"/>
        </w:rPr>
        <w:t>(a) Within 24 months, the Authority shall adopt a Statewide Trail Design &amp; Engineering Manual, including standards for:</w:t>
      </w:r>
    </w:p>
    <w:p w14:paraId="34450382" w14:textId="287DF47A" w:rsidR="00D436BA" w:rsidRPr="00D436BA" w:rsidRDefault="00CD0688" w:rsidP="00D436BA">
      <w:pPr>
        <w:pStyle w:val="SectionBody"/>
        <w:rPr>
          <w:u w:val="single"/>
        </w:rPr>
      </w:pPr>
      <w:r w:rsidRPr="00D436BA">
        <w:rPr>
          <w:u w:val="single"/>
        </w:rPr>
        <w:t xml:space="preserve">(1) </w:t>
      </w:r>
      <w:r w:rsidR="00D436BA" w:rsidRPr="00D436BA">
        <w:rPr>
          <w:u w:val="single"/>
        </w:rPr>
        <w:t>M</w:t>
      </w:r>
      <w:r w:rsidRPr="00D436BA">
        <w:rPr>
          <w:u w:val="single"/>
        </w:rPr>
        <w:t>ulti-purpose access segments;</w:t>
      </w:r>
    </w:p>
    <w:p w14:paraId="7FEF3835" w14:textId="77777777" w:rsidR="00D436BA" w:rsidRPr="00D436BA" w:rsidRDefault="00CD0688" w:rsidP="00D436BA">
      <w:pPr>
        <w:pStyle w:val="SectionBody"/>
        <w:rPr>
          <w:u w:val="single"/>
        </w:rPr>
      </w:pPr>
      <w:r w:rsidRPr="00D436BA">
        <w:rPr>
          <w:u w:val="single"/>
        </w:rPr>
        <w:t>(2) ADA-accessible trail specifications;</w:t>
      </w:r>
    </w:p>
    <w:p w14:paraId="67C6AFF9" w14:textId="3A42649A" w:rsidR="00D436BA" w:rsidRPr="00D436BA" w:rsidRDefault="00CD0688" w:rsidP="00D436BA">
      <w:pPr>
        <w:pStyle w:val="SectionBody"/>
        <w:rPr>
          <w:u w:val="single"/>
        </w:rPr>
      </w:pPr>
      <w:r w:rsidRPr="00D436BA">
        <w:rPr>
          <w:u w:val="single"/>
        </w:rPr>
        <w:t xml:space="preserve">(3) </w:t>
      </w:r>
      <w:r w:rsidR="00D436BA" w:rsidRPr="00D436BA">
        <w:rPr>
          <w:u w:val="single"/>
        </w:rPr>
        <w:t>A</w:t>
      </w:r>
      <w:r w:rsidRPr="00D436BA">
        <w:rPr>
          <w:u w:val="single"/>
        </w:rPr>
        <w:t>daptive-use trail specifications;</w:t>
      </w:r>
    </w:p>
    <w:p w14:paraId="51965037" w14:textId="5E143558" w:rsidR="00D436BA" w:rsidRPr="00D436BA" w:rsidRDefault="00CD0688" w:rsidP="00D436BA">
      <w:pPr>
        <w:pStyle w:val="SectionBody"/>
        <w:rPr>
          <w:u w:val="single"/>
        </w:rPr>
      </w:pPr>
      <w:r w:rsidRPr="00D436BA">
        <w:rPr>
          <w:u w:val="single"/>
        </w:rPr>
        <w:t xml:space="preserve">(4) </w:t>
      </w:r>
      <w:r w:rsidR="00D436BA" w:rsidRPr="00D436BA">
        <w:rPr>
          <w:u w:val="single"/>
        </w:rPr>
        <w:t>W</w:t>
      </w:r>
      <w:r w:rsidRPr="00D436BA">
        <w:rPr>
          <w:u w:val="single"/>
        </w:rPr>
        <w:t>ildlife-sensitive engineering;</w:t>
      </w:r>
    </w:p>
    <w:p w14:paraId="1D51CFB2" w14:textId="5E6909DF" w:rsidR="00D436BA" w:rsidRPr="00D436BA" w:rsidRDefault="00CD0688" w:rsidP="00D436BA">
      <w:pPr>
        <w:pStyle w:val="SectionBody"/>
        <w:rPr>
          <w:u w:val="single"/>
        </w:rPr>
      </w:pPr>
      <w:r w:rsidRPr="00D436BA">
        <w:rPr>
          <w:u w:val="single"/>
        </w:rPr>
        <w:t xml:space="preserve">(5) </w:t>
      </w:r>
      <w:r w:rsidR="00D436BA" w:rsidRPr="00D436BA">
        <w:rPr>
          <w:u w:val="single"/>
        </w:rPr>
        <w:t>F</w:t>
      </w:r>
      <w:r w:rsidRPr="00D436BA">
        <w:rPr>
          <w:u w:val="single"/>
        </w:rPr>
        <w:t>lood-resilient trail design;</w:t>
      </w:r>
    </w:p>
    <w:p w14:paraId="33C9F601" w14:textId="7044450B" w:rsidR="00D436BA" w:rsidRPr="00D436BA" w:rsidRDefault="00CD0688" w:rsidP="00D436BA">
      <w:pPr>
        <w:pStyle w:val="SectionBody"/>
        <w:rPr>
          <w:u w:val="single"/>
        </w:rPr>
      </w:pPr>
      <w:r w:rsidRPr="00D436BA">
        <w:rPr>
          <w:u w:val="single"/>
        </w:rPr>
        <w:t xml:space="preserve">(6) </w:t>
      </w:r>
      <w:r w:rsidR="00D436BA" w:rsidRPr="00D436BA">
        <w:rPr>
          <w:u w:val="single"/>
        </w:rPr>
        <w:t>E</w:t>
      </w:r>
      <w:r w:rsidRPr="00D436BA">
        <w:rPr>
          <w:u w:val="single"/>
        </w:rPr>
        <w:t>rosion-control and drainage;</w:t>
      </w:r>
    </w:p>
    <w:p w14:paraId="546B0FDB" w14:textId="2F6FB144" w:rsidR="00D436BA" w:rsidRPr="00D436BA" w:rsidRDefault="00CD0688" w:rsidP="00D436BA">
      <w:pPr>
        <w:pStyle w:val="SectionBody"/>
        <w:rPr>
          <w:u w:val="single"/>
        </w:rPr>
      </w:pPr>
      <w:r w:rsidRPr="00D436BA">
        <w:rPr>
          <w:u w:val="single"/>
        </w:rPr>
        <w:t xml:space="preserve">(7) </w:t>
      </w:r>
      <w:r w:rsidR="00D436BA" w:rsidRPr="00D436BA">
        <w:rPr>
          <w:u w:val="single"/>
        </w:rPr>
        <w:t>T</w:t>
      </w:r>
      <w:r w:rsidRPr="00D436BA">
        <w:rPr>
          <w:u w:val="single"/>
        </w:rPr>
        <w:t>read durability;</w:t>
      </w:r>
    </w:p>
    <w:p w14:paraId="4108447E" w14:textId="5580859E" w:rsidR="00D436BA" w:rsidRPr="00D436BA" w:rsidRDefault="00CD0688" w:rsidP="00D436BA">
      <w:pPr>
        <w:pStyle w:val="SectionBody"/>
        <w:rPr>
          <w:u w:val="single"/>
        </w:rPr>
      </w:pPr>
      <w:r w:rsidRPr="00D436BA">
        <w:rPr>
          <w:u w:val="single"/>
        </w:rPr>
        <w:t xml:space="preserve">(8) </w:t>
      </w:r>
      <w:r w:rsidR="00D436BA" w:rsidRPr="00D436BA">
        <w:rPr>
          <w:u w:val="single"/>
        </w:rPr>
        <w:t>E</w:t>
      </w:r>
      <w:r w:rsidRPr="00D436BA">
        <w:rPr>
          <w:u w:val="single"/>
        </w:rPr>
        <w:t>mergency ingress and egress;</w:t>
      </w:r>
    </w:p>
    <w:p w14:paraId="5DBA74F9" w14:textId="4009CFF3" w:rsidR="00D436BA" w:rsidRPr="00D436BA" w:rsidRDefault="00CD0688" w:rsidP="00D436BA">
      <w:pPr>
        <w:pStyle w:val="SectionBody"/>
        <w:rPr>
          <w:u w:val="single"/>
        </w:rPr>
      </w:pPr>
      <w:r w:rsidRPr="00D436BA">
        <w:rPr>
          <w:u w:val="single"/>
        </w:rPr>
        <w:t xml:space="preserve">(9) </w:t>
      </w:r>
      <w:r w:rsidR="00D436BA" w:rsidRPr="00D436BA">
        <w:rPr>
          <w:u w:val="single"/>
        </w:rPr>
        <w:t>E</w:t>
      </w:r>
      <w:r w:rsidRPr="00D436BA">
        <w:rPr>
          <w:u w:val="single"/>
        </w:rPr>
        <w:t>quipment-cache placement;</w:t>
      </w:r>
    </w:p>
    <w:p w14:paraId="64385367" w14:textId="5AE8786C" w:rsidR="00D436BA" w:rsidRPr="00D436BA" w:rsidRDefault="00CD0688" w:rsidP="00D436BA">
      <w:pPr>
        <w:pStyle w:val="SectionBody"/>
        <w:rPr>
          <w:u w:val="single"/>
        </w:rPr>
      </w:pPr>
      <w:r w:rsidRPr="00D436BA">
        <w:rPr>
          <w:u w:val="single"/>
        </w:rPr>
        <w:t xml:space="preserve">(10) </w:t>
      </w:r>
      <w:r w:rsidR="00D436BA" w:rsidRPr="00D436BA">
        <w:rPr>
          <w:u w:val="single"/>
        </w:rPr>
        <w:t>F</w:t>
      </w:r>
      <w:r w:rsidRPr="00D436BA">
        <w:rPr>
          <w:u w:val="single"/>
        </w:rPr>
        <w:t>ire-suppression access compatibility;</w:t>
      </w:r>
    </w:p>
    <w:p w14:paraId="66805C99" w14:textId="55DF665E" w:rsidR="00CD0688" w:rsidRPr="00D436BA" w:rsidRDefault="00CD0688" w:rsidP="00D436BA">
      <w:pPr>
        <w:pStyle w:val="SectionBody"/>
        <w:rPr>
          <w:u w:val="single"/>
        </w:rPr>
      </w:pPr>
      <w:r w:rsidRPr="00D436BA">
        <w:rPr>
          <w:u w:val="single"/>
        </w:rPr>
        <w:t xml:space="preserve">(11) </w:t>
      </w:r>
      <w:r w:rsidR="00D436BA" w:rsidRPr="00D436BA">
        <w:rPr>
          <w:u w:val="single"/>
        </w:rPr>
        <w:t>G</w:t>
      </w:r>
      <w:r w:rsidRPr="00D436BA">
        <w:rPr>
          <w:u w:val="single"/>
        </w:rPr>
        <w:t>ateway-connector engineering.</w:t>
      </w:r>
    </w:p>
    <w:p w14:paraId="2CC46098" w14:textId="508ABF26" w:rsidR="00CD0688" w:rsidRPr="00D436BA" w:rsidRDefault="00CD0688" w:rsidP="00D436BA">
      <w:pPr>
        <w:pStyle w:val="SectionBody"/>
        <w:rPr>
          <w:u w:val="single"/>
        </w:rPr>
      </w:pPr>
      <w:r w:rsidRPr="00D436BA">
        <w:rPr>
          <w:u w:val="single"/>
        </w:rPr>
        <w:t>(b) The Manual shall be updated at least every five years.</w:t>
      </w:r>
    </w:p>
    <w:p w14:paraId="520D3EB8" w14:textId="77777777" w:rsidR="0036104E" w:rsidRPr="00D436BA" w:rsidRDefault="00CD0688" w:rsidP="0036104E">
      <w:pPr>
        <w:pStyle w:val="SectionHeading"/>
        <w:rPr>
          <w:u w:val="single"/>
        </w:rPr>
        <w:sectPr w:rsidR="0036104E" w:rsidRPr="00D436BA" w:rsidSect="004647B8">
          <w:type w:val="continuous"/>
          <w:pgSz w:w="12240" w:h="15840" w:code="1"/>
          <w:pgMar w:top="1440" w:right="1440" w:bottom="1440" w:left="1440" w:header="720" w:footer="720" w:gutter="0"/>
          <w:lnNumType w:countBy="1" w:restart="newSection"/>
          <w:cols w:space="720"/>
          <w:titlePg/>
          <w:docGrid w:linePitch="360"/>
        </w:sectPr>
      </w:pPr>
      <w:r w:rsidRPr="00D436BA">
        <w:rPr>
          <w:u w:val="single"/>
        </w:rPr>
        <w:t>§33A-8-4. Statewide Signage &amp; Wayfinding Manual.</w:t>
      </w:r>
    </w:p>
    <w:p w14:paraId="7E1EDA59" w14:textId="77777777" w:rsidR="00CD0688" w:rsidRPr="00D436BA" w:rsidRDefault="00CD0688" w:rsidP="0036104E">
      <w:pPr>
        <w:pStyle w:val="SectionBody"/>
        <w:rPr>
          <w:u w:val="single"/>
        </w:rPr>
      </w:pPr>
      <w:r w:rsidRPr="00D436BA">
        <w:rPr>
          <w:u w:val="single"/>
        </w:rPr>
        <w:t>Within 18 months, the Authority shall adopt a uniform manual establishing:</w:t>
      </w:r>
    </w:p>
    <w:p w14:paraId="03D4B295" w14:textId="27FBC079" w:rsidR="00D436BA" w:rsidRPr="00D436BA" w:rsidRDefault="00CD0688" w:rsidP="0036104E">
      <w:pPr>
        <w:pStyle w:val="SectionBody"/>
        <w:rPr>
          <w:u w:val="single"/>
        </w:rPr>
      </w:pPr>
      <w:r w:rsidRPr="00D436BA">
        <w:rPr>
          <w:u w:val="single"/>
        </w:rPr>
        <w:t xml:space="preserve">(1) </w:t>
      </w:r>
      <w:r w:rsidR="00D436BA" w:rsidRPr="00D436BA">
        <w:rPr>
          <w:u w:val="single"/>
        </w:rPr>
        <w:t>D</w:t>
      </w:r>
      <w:r w:rsidRPr="00D436BA">
        <w:rPr>
          <w:u w:val="single"/>
        </w:rPr>
        <w:t>ifficulty and classification symbols;</w:t>
      </w:r>
    </w:p>
    <w:p w14:paraId="7D51C111" w14:textId="2ADA5E3D" w:rsidR="00D436BA" w:rsidRPr="00D436BA" w:rsidRDefault="00CD0688" w:rsidP="0036104E">
      <w:pPr>
        <w:pStyle w:val="SectionBody"/>
        <w:rPr>
          <w:u w:val="single"/>
        </w:rPr>
      </w:pPr>
      <w:r w:rsidRPr="00D436BA">
        <w:rPr>
          <w:u w:val="single"/>
        </w:rPr>
        <w:t xml:space="preserve">(2) </w:t>
      </w:r>
      <w:r w:rsidR="00D436BA" w:rsidRPr="00D436BA">
        <w:rPr>
          <w:u w:val="single"/>
        </w:rPr>
        <w:t>T</w:t>
      </w:r>
      <w:r w:rsidRPr="00D436BA">
        <w:rPr>
          <w:u w:val="single"/>
        </w:rPr>
        <w:t>rail-type icons;</w:t>
      </w:r>
    </w:p>
    <w:p w14:paraId="365D0E4A" w14:textId="4C0B553B" w:rsidR="00D436BA" w:rsidRPr="00D436BA" w:rsidRDefault="00CD0688" w:rsidP="0036104E">
      <w:pPr>
        <w:pStyle w:val="SectionBody"/>
        <w:rPr>
          <w:u w:val="single"/>
        </w:rPr>
      </w:pPr>
      <w:r w:rsidRPr="00D436BA">
        <w:rPr>
          <w:u w:val="single"/>
        </w:rPr>
        <w:t xml:space="preserve">(3) </w:t>
      </w:r>
      <w:r w:rsidR="00D436BA" w:rsidRPr="00D436BA">
        <w:rPr>
          <w:u w:val="single"/>
        </w:rPr>
        <w:t>R</w:t>
      </w:r>
      <w:r w:rsidRPr="00D436BA">
        <w:rPr>
          <w:u w:val="single"/>
        </w:rPr>
        <w:t>iver hazard classifications (Class I–VI and Flatwater Tiers A–D);</w:t>
      </w:r>
    </w:p>
    <w:p w14:paraId="13BD625A" w14:textId="5BC179DF" w:rsidR="00D436BA" w:rsidRPr="00D436BA" w:rsidRDefault="00CD0688" w:rsidP="0036104E">
      <w:pPr>
        <w:pStyle w:val="SectionBody"/>
        <w:rPr>
          <w:u w:val="single"/>
        </w:rPr>
      </w:pPr>
      <w:r w:rsidRPr="00D436BA">
        <w:rPr>
          <w:u w:val="single"/>
        </w:rPr>
        <w:t xml:space="preserve">(4) </w:t>
      </w:r>
      <w:r w:rsidR="00D436BA" w:rsidRPr="00D436BA">
        <w:rPr>
          <w:u w:val="single"/>
        </w:rPr>
        <w:t>E</w:t>
      </w:r>
      <w:r w:rsidRPr="00D436BA">
        <w:rPr>
          <w:u w:val="single"/>
        </w:rPr>
        <w:t>mergency-location marker standards;</w:t>
      </w:r>
    </w:p>
    <w:p w14:paraId="6823545F" w14:textId="1345E2B5" w:rsidR="00D436BA" w:rsidRPr="00D436BA" w:rsidRDefault="00CD0688" w:rsidP="0036104E">
      <w:pPr>
        <w:pStyle w:val="SectionBody"/>
        <w:rPr>
          <w:u w:val="single"/>
        </w:rPr>
      </w:pPr>
      <w:r w:rsidRPr="00D436BA">
        <w:rPr>
          <w:u w:val="single"/>
        </w:rPr>
        <w:t xml:space="preserve">(5) </w:t>
      </w:r>
      <w:r w:rsidR="00D436BA" w:rsidRPr="00D436BA">
        <w:rPr>
          <w:u w:val="single"/>
        </w:rPr>
        <w:t>M</w:t>
      </w:r>
      <w:r w:rsidRPr="00D436BA">
        <w:rPr>
          <w:u w:val="single"/>
        </w:rPr>
        <w:t>obile-coverage advisories and self-rescue warnings;</w:t>
      </w:r>
    </w:p>
    <w:p w14:paraId="03FB1E9A" w14:textId="77777777" w:rsidR="00D436BA" w:rsidRPr="00D436BA" w:rsidRDefault="00CD0688" w:rsidP="0036104E">
      <w:pPr>
        <w:pStyle w:val="SectionBody"/>
        <w:rPr>
          <w:u w:val="single"/>
        </w:rPr>
      </w:pPr>
      <w:r w:rsidRPr="00D436BA">
        <w:rPr>
          <w:u w:val="single"/>
        </w:rPr>
        <w:t>(6) QR-code signage standards;</w:t>
      </w:r>
    </w:p>
    <w:p w14:paraId="76A95A8C" w14:textId="77777777" w:rsidR="00D436BA" w:rsidRPr="00D436BA" w:rsidRDefault="00CD0688" w:rsidP="0036104E">
      <w:pPr>
        <w:pStyle w:val="SectionBody"/>
        <w:rPr>
          <w:u w:val="single"/>
        </w:rPr>
      </w:pPr>
      <w:r w:rsidRPr="00D436BA">
        <w:rPr>
          <w:u w:val="single"/>
        </w:rPr>
        <w:t>(7) ADA and adaptive-use signage;</w:t>
      </w:r>
    </w:p>
    <w:p w14:paraId="59EA4795" w14:textId="0A7478CE" w:rsidR="00D436BA" w:rsidRPr="00D436BA" w:rsidRDefault="00CD0688" w:rsidP="0036104E">
      <w:pPr>
        <w:pStyle w:val="SectionBody"/>
        <w:rPr>
          <w:u w:val="single"/>
        </w:rPr>
      </w:pPr>
      <w:r w:rsidRPr="00D436BA">
        <w:rPr>
          <w:u w:val="single"/>
        </w:rPr>
        <w:t xml:space="preserve">(8) </w:t>
      </w:r>
      <w:r w:rsidR="00D436BA" w:rsidRPr="00D436BA">
        <w:rPr>
          <w:u w:val="single"/>
        </w:rPr>
        <w:t>W</w:t>
      </w:r>
      <w:r w:rsidRPr="00D436BA">
        <w:rPr>
          <w:u w:val="single"/>
        </w:rPr>
        <w:t>ildlife-closure and Quiet Zone signs;</w:t>
      </w:r>
    </w:p>
    <w:p w14:paraId="616FFB66" w14:textId="7AD4BAD6" w:rsidR="00D436BA" w:rsidRPr="00D436BA" w:rsidRDefault="00CD0688" w:rsidP="0036104E">
      <w:pPr>
        <w:pStyle w:val="SectionBody"/>
        <w:rPr>
          <w:u w:val="single"/>
        </w:rPr>
      </w:pPr>
      <w:r w:rsidRPr="00D436BA">
        <w:rPr>
          <w:u w:val="single"/>
        </w:rPr>
        <w:t xml:space="preserve">(9) </w:t>
      </w:r>
      <w:r w:rsidR="00D436BA" w:rsidRPr="00D436BA">
        <w:rPr>
          <w:u w:val="single"/>
        </w:rPr>
        <w:t>G</w:t>
      </w:r>
      <w:r w:rsidRPr="00D436BA">
        <w:rPr>
          <w:u w:val="single"/>
        </w:rPr>
        <w:t>ateway-community signage templates;</w:t>
      </w:r>
    </w:p>
    <w:p w14:paraId="4E0F539F" w14:textId="7646102B" w:rsidR="00CD0688" w:rsidRPr="00D436BA" w:rsidRDefault="00CD0688" w:rsidP="0036104E">
      <w:pPr>
        <w:pStyle w:val="SectionBody"/>
        <w:rPr>
          <w:u w:val="single"/>
        </w:rPr>
      </w:pPr>
      <w:r w:rsidRPr="00D436BA">
        <w:rPr>
          <w:u w:val="single"/>
        </w:rPr>
        <w:t xml:space="preserve">(10) </w:t>
      </w:r>
      <w:r w:rsidR="00D436BA" w:rsidRPr="00D436BA">
        <w:rPr>
          <w:u w:val="single"/>
        </w:rPr>
        <w:t>P</w:t>
      </w:r>
      <w:r w:rsidRPr="00D436BA">
        <w:rPr>
          <w:u w:val="single"/>
        </w:rPr>
        <w:t>rohibited-use and restricted-use signs.</w:t>
      </w:r>
    </w:p>
    <w:p w14:paraId="0E47FE77" w14:textId="77777777" w:rsidR="0036104E" w:rsidRPr="00D436BA" w:rsidRDefault="00CD0688" w:rsidP="0036104E">
      <w:pPr>
        <w:pStyle w:val="SectionHeading"/>
        <w:rPr>
          <w:u w:val="single"/>
        </w:rPr>
        <w:sectPr w:rsidR="0036104E" w:rsidRPr="00D436BA" w:rsidSect="004647B8">
          <w:type w:val="continuous"/>
          <w:pgSz w:w="12240" w:h="15840" w:code="1"/>
          <w:pgMar w:top="1440" w:right="1440" w:bottom="1440" w:left="1440" w:header="720" w:footer="720" w:gutter="0"/>
          <w:lnNumType w:countBy="1" w:restart="newSection"/>
          <w:cols w:space="720"/>
          <w:titlePg/>
          <w:docGrid w:linePitch="360"/>
        </w:sectPr>
      </w:pPr>
      <w:r w:rsidRPr="00D436BA">
        <w:rPr>
          <w:u w:val="single"/>
        </w:rPr>
        <w:t>§33A-8-5. Integration of GIS and corridor boundary data.</w:t>
      </w:r>
    </w:p>
    <w:p w14:paraId="71A7873E" w14:textId="77777777" w:rsidR="00CD0688" w:rsidRPr="00D436BA" w:rsidRDefault="00CD0688" w:rsidP="0036104E">
      <w:pPr>
        <w:pStyle w:val="SectionBody"/>
        <w:rPr>
          <w:u w:val="single"/>
        </w:rPr>
      </w:pPr>
      <w:r w:rsidRPr="00D436BA">
        <w:rPr>
          <w:u w:val="single"/>
        </w:rPr>
        <w:t>(a) The Authority shall deliver initial corridor-boundary datasets and GIS standards to:</w:t>
      </w:r>
    </w:p>
    <w:p w14:paraId="3E9C07D1" w14:textId="32B5D57D" w:rsidR="00D436BA" w:rsidRPr="00D436BA" w:rsidRDefault="00CD0688" w:rsidP="0036104E">
      <w:pPr>
        <w:pStyle w:val="SectionBody"/>
        <w:rPr>
          <w:u w:val="single"/>
        </w:rPr>
      </w:pPr>
      <w:r w:rsidRPr="00D436BA">
        <w:rPr>
          <w:u w:val="single"/>
        </w:rPr>
        <w:t xml:space="preserve">(1) </w:t>
      </w:r>
      <w:r w:rsidR="00D436BA" w:rsidRPr="00D436BA">
        <w:rPr>
          <w:u w:val="single"/>
        </w:rPr>
        <w:t>C</w:t>
      </w:r>
      <w:r w:rsidRPr="00D436BA">
        <w:rPr>
          <w:u w:val="single"/>
        </w:rPr>
        <w:t>ounty 9-1-1 / emergency communications centers;</w:t>
      </w:r>
    </w:p>
    <w:p w14:paraId="2AA93C5A" w14:textId="0EFDCD45" w:rsidR="00D436BA" w:rsidRPr="00D436BA" w:rsidRDefault="00CD0688" w:rsidP="0036104E">
      <w:pPr>
        <w:pStyle w:val="SectionBody"/>
        <w:rPr>
          <w:u w:val="single"/>
        </w:rPr>
      </w:pPr>
      <w:r w:rsidRPr="00D436BA">
        <w:rPr>
          <w:u w:val="single"/>
        </w:rPr>
        <w:t xml:space="preserve">(2) </w:t>
      </w:r>
      <w:r w:rsidR="00D436BA" w:rsidRPr="00D436BA">
        <w:rPr>
          <w:u w:val="single"/>
        </w:rPr>
        <w:t>C</w:t>
      </w:r>
      <w:r w:rsidRPr="00D436BA">
        <w:rPr>
          <w:u w:val="single"/>
        </w:rPr>
        <w:t>ounty mapping and addressing offices;</w:t>
      </w:r>
    </w:p>
    <w:p w14:paraId="42FC3A4D" w14:textId="7AD8CB17" w:rsidR="00CD0688" w:rsidRPr="00D436BA" w:rsidRDefault="00CD0688" w:rsidP="0036104E">
      <w:pPr>
        <w:pStyle w:val="SectionBody"/>
        <w:rPr>
          <w:u w:val="single"/>
        </w:rPr>
      </w:pPr>
      <w:r w:rsidRPr="00D436BA">
        <w:rPr>
          <w:u w:val="single"/>
        </w:rPr>
        <w:t xml:space="preserve">(3) </w:t>
      </w:r>
      <w:r w:rsidR="00D436BA" w:rsidRPr="00D436BA">
        <w:rPr>
          <w:u w:val="single"/>
        </w:rPr>
        <w:t>C</w:t>
      </w:r>
      <w:r w:rsidRPr="00D436BA">
        <w:rPr>
          <w:u w:val="single"/>
        </w:rPr>
        <w:t>ounty or regional GIS divisions.</w:t>
      </w:r>
    </w:p>
    <w:p w14:paraId="615581A6" w14:textId="77777777" w:rsidR="00CD0688" w:rsidRPr="00D436BA" w:rsidRDefault="00CD0688" w:rsidP="0036104E">
      <w:pPr>
        <w:pStyle w:val="SectionBody"/>
        <w:rPr>
          <w:u w:val="single"/>
        </w:rPr>
      </w:pPr>
      <w:r w:rsidRPr="00D436BA">
        <w:rPr>
          <w:u w:val="single"/>
        </w:rPr>
        <w:t>(b) County agencies are encouraged to integrate corridor boundaries into:</w:t>
      </w:r>
    </w:p>
    <w:p w14:paraId="3C9D6FBF" w14:textId="77777777" w:rsidR="00D436BA" w:rsidRPr="00D436BA" w:rsidRDefault="00CD0688" w:rsidP="0036104E">
      <w:pPr>
        <w:pStyle w:val="SectionBody"/>
        <w:rPr>
          <w:u w:val="single"/>
        </w:rPr>
      </w:pPr>
      <w:r w:rsidRPr="00D436BA">
        <w:rPr>
          <w:u w:val="single"/>
        </w:rPr>
        <w:t>(1) 9-1-1 CAD systems;</w:t>
      </w:r>
    </w:p>
    <w:p w14:paraId="528A561B" w14:textId="4512AD16" w:rsidR="00D436BA" w:rsidRPr="00D436BA" w:rsidRDefault="00CD0688" w:rsidP="0036104E">
      <w:pPr>
        <w:pStyle w:val="SectionBody"/>
        <w:rPr>
          <w:u w:val="single"/>
        </w:rPr>
      </w:pPr>
      <w:r w:rsidRPr="00D436BA">
        <w:rPr>
          <w:u w:val="single"/>
        </w:rPr>
        <w:t xml:space="preserve">(2) </w:t>
      </w:r>
      <w:r w:rsidR="00D436BA" w:rsidRPr="00D436BA">
        <w:rPr>
          <w:u w:val="single"/>
        </w:rPr>
        <w:t>E</w:t>
      </w:r>
      <w:r w:rsidRPr="00D436BA">
        <w:rPr>
          <w:u w:val="single"/>
        </w:rPr>
        <w:t>mergency-response mapping;</w:t>
      </w:r>
    </w:p>
    <w:p w14:paraId="6A3013C7" w14:textId="728AF38C" w:rsidR="00D436BA" w:rsidRPr="00D436BA" w:rsidRDefault="00CD0688" w:rsidP="0036104E">
      <w:pPr>
        <w:pStyle w:val="SectionBody"/>
        <w:rPr>
          <w:u w:val="single"/>
        </w:rPr>
      </w:pPr>
      <w:r w:rsidRPr="00D436BA">
        <w:rPr>
          <w:u w:val="single"/>
        </w:rPr>
        <w:t xml:space="preserve">(3) </w:t>
      </w:r>
      <w:r w:rsidR="00D436BA" w:rsidRPr="00D436BA">
        <w:rPr>
          <w:u w:val="single"/>
        </w:rPr>
        <w:t>A</w:t>
      </w:r>
      <w:r w:rsidRPr="00D436BA">
        <w:rPr>
          <w:u w:val="single"/>
        </w:rPr>
        <w:t>ddressing systems;</w:t>
      </w:r>
    </w:p>
    <w:p w14:paraId="285BA9CD" w14:textId="65E07562" w:rsidR="00CD0688" w:rsidRPr="00D436BA" w:rsidRDefault="00CD0688" w:rsidP="0036104E">
      <w:pPr>
        <w:pStyle w:val="SectionBody"/>
        <w:rPr>
          <w:u w:val="single"/>
        </w:rPr>
      </w:pPr>
      <w:r w:rsidRPr="00D436BA">
        <w:rPr>
          <w:u w:val="single"/>
        </w:rPr>
        <w:t xml:space="preserve">(4) </w:t>
      </w:r>
      <w:r w:rsidR="00D436BA" w:rsidRPr="00D436BA">
        <w:rPr>
          <w:u w:val="single"/>
        </w:rPr>
        <w:t>C</w:t>
      </w:r>
      <w:r w:rsidRPr="00D436BA">
        <w:rPr>
          <w:u w:val="single"/>
        </w:rPr>
        <w:t>ounty GIS databases.</w:t>
      </w:r>
    </w:p>
    <w:p w14:paraId="5F8DF7E9" w14:textId="77777777" w:rsidR="00CD0688" w:rsidRPr="00D436BA" w:rsidRDefault="00CD0688" w:rsidP="0036104E">
      <w:pPr>
        <w:pStyle w:val="SectionBody"/>
        <w:rPr>
          <w:u w:val="single"/>
        </w:rPr>
      </w:pPr>
      <w:r w:rsidRPr="00D436BA">
        <w:rPr>
          <w:u w:val="single"/>
        </w:rPr>
        <w:t>(c) The Authority shall provide updated corridor-boundary data at least annually.</w:t>
      </w:r>
    </w:p>
    <w:p w14:paraId="32C519D0" w14:textId="54BE916A" w:rsidR="00CD0688" w:rsidRPr="00D436BA" w:rsidRDefault="00CD0688" w:rsidP="0036104E">
      <w:pPr>
        <w:pStyle w:val="SectionBody"/>
        <w:rPr>
          <w:u w:val="single"/>
        </w:rPr>
      </w:pPr>
      <w:r w:rsidRPr="00D436BA">
        <w:rPr>
          <w:u w:val="single"/>
        </w:rPr>
        <w:t>(d) Federal land managers may voluntarily adopt these standards for cooperative segments.</w:t>
      </w:r>
    </w:p>
    <w:p w14:paraId="1D44220C" w14:textId="77777777" w:rsidR="0036104E" w:rsidRPr="00D436BA" w:rsidRDefault="00CD0688" w:rsidP="0036104E">
      <w:pPr>
        <w:pStyle w:val="SectionHeading"/>
        <w:rPr>
          <w:u w:val="single"/>
        </w:rPr>
        <w:sectPr w:rsidR="0036104E" w:rsidRPr="00D436BA" w:rsidSect="004647B8">
          <w:type w:val="continuous"/>
          <w:pgSz w:w="12240" w:h="15840" w:code="1"/>
          <w:pgMar w:top="1440" w:right="1440" w:bottom="1440" w:left="1440" w:header="720" w:footer="720" w:gutter="0"/>
          <w:lnNumType w:countBy="1" w:restart="newSection"/>
          <w:cols w:space="720"/>
          <w:titlePg/>
          <w:docGrid w:linePitch="360"/>
        </w:sectPr>
      </w:pPr>
      <w:r w:rsidRPr="00D436BA">
        <w:rPr>
          <w:u w:val="single"/>
        </w:rPr>
        <w:t>§33A-8-6. Legacy Trail Corridor identification.</w:t>
      </w:r>
    </w:p>
    <w:p w14:paraId="08C321F7" w14:textId="77777777" w:rsidR="00CD0688" w:rsidRPr="00D436BA" w:rsidRDefault="00CD0688" w:rsidP="0036104E">
      <w:pPr>
        <w:pStyle w:val="SectionBody"/>
        <w:rPr>
          <w:u w:val="single"/>
        </w:rPr>
      </w:pPr>
      <w:r w:rsidRPr="00D436BA">
        <w:rPr>
          <w:u w:val="single"/>
        </w:rPr>
        <w:t>(a) Within 24 months, the Authority shall formally identify Legacy Trail Corridors, including but not limited to:</w:t>
      </w:r>
    </w:p>
    <w:p w14:paraId="2204A772" w14:textId="77777777" w:rsidR="00D436BA" w:rsidRPr="00D436BA" w:rsidRDefault="00CD0688" w:rsidP="0036104E">
      <w:pPr>
        <w:pStyle w:val="SectionBody"/>
        <w:rPr>
          <w:u w:val="single"/>
        </w:rPr>
      </w:pPr>
      <w:r w:rsidRPr="00D436BA">
        <w:rPr>
          <w:u w:val="single"/>
        </w:rPr>
        <w:t>(1) The Great Eastern Trail;</w:t>
      </w:r>
    </w:p>
    <w:p w14:paraId="7CAAE2C9" w14:textId="77777777" w:rsidR="00D436BA" w:rsidRPr="00D436BA" w:rsidRDefault="00CD0688" w:rsidP="0036104E">
      <w:pPr>
        <w:pStyle w:val="SectionBody"/>
        <w:rPr>
          <w:u w:val="single"/>
        </w:rPr>
      </w:pPr>
      <w:r w:rsidRPr="00D436BA">
        <w:rPr>
          <w:u w:val="single"/>
        </w:rPr>
        <w:t>(2) The Mary Draper Ingalls Trail System;</w:t>
      </w:r>
    </w:p>
    <w:p w14:paraId="48F40C8A" w14:textId="77777777" w:rsidR="00D436BA" w:rsidRPr="00D436BA" w:rsidRDefault="00CD0688" w:rsidP="0036104E">
      <w:pPr>
        <w:pStyle w:val="SectionBody"/>
        <w:rPr>
          <w:u w:val="single"/>
        </w:rPr>
      </w:pPr>
      <w:r w:rsidRPr="00D436BA">
        <w:rPr>
          <w:u w:val="single"/>
        </w:rPr>
        <w:t>(3) The New River Gorge Land-and-Water Spine;</w:t>
      </w:r>
    </w:p>
    <w:p w14:paraId="7B9FBE72" w14:textId="77777777" w:rsidR="00D436BA" w:rsidRPr="00D436BA" w:rsidRDefault="00CD0688" w:rsidP="0036104E">
      <w:pPr>
        <w:pStyle w:val="SectionBody"/>
        <w:rPr>
          <w:u w:val="single"/>
        </w:rPr>
      </w:pPr>
      <w:r w:rsidRPr="00D436BA">
        <w:rPr>
          <w:u w:val="single"/>
        </w:rPr>
        <w:t>(4) The Bluestone Corridor;</w:t>
      </w:r>
    </w:p>
    <w:p w14:paraId="08456EE9" w14:textId="77777777" w:rsidR="00D436BA" w:rsidRPr="00D436BA" w:rsidRDefault="00CD0688" w:rsidP="0036104E">
      <w:pPr>
        <w:pStyle w:val="SectionBody"/>
        <w:rPr>
          <w:u w:val="single"/>
        </w:rPr>
      </w:pPr>
      <w:r w:rsidRPr="00D436BA">
        <w:rPr>
          <w:u w:val="single"/>
        </w:rPr>
        <w:t>(5) The Webster–Randolph–Monongahela–Morgantown Trail Spine;</w:t>
      </w:r>
    </w:p>
    <w:p w14:paraId="40FAC152" w14:textId="34AE912E" w:rsidR="00CD0688" w:rsidRPr="00D436BA" w:rsidRDefault="00CD0688" w:rsidP="0036104E">
      <w:pPr>
        <w:pStyle w:val="SectionBody"/>
        <w:rPr>
          <w:u w:val="single"/>
        </w:rPr>
      </w:pPr>
      <w:r w:rsidRPr="00D436BA">
        <w:rPr>
          <w:u w:val="single"/>
        </w:rPr>
        <w:t xml:space="preserve">(6) </w:t>
      </w:r>
      <w:r w:rsidR="00D436BA" w:rsidRPr="00D436BA">
        <w:rPr>
          <w:u w:val="single"/>
        </w:rPr>
        <w:t>A</w:t>
      </w:r>
      <w:r w:rsidRPr="00D436BA">
        <w:rPr>
          <w:u w:val="single"/>
        </w:rPr>
        <w:t>ny other corridors approved by the Authority.</w:t>
      </w:r>
    </w:p>
    <w:p w14:paraId="6ED7304B" w14:textId="77777777" w:rsidR="00CD0688" w:rsidRPr="00D436BA" w:rsidRDefault="00CD0688" w:rsidP="0036104E">
      <w:pPr>
        <w:pStyle w:val="SectionBody"/>
        <w:rPr>
          <w:u w:val="single"/>
        </w:rPr>
      </w:pPr>
      <w:r w:rsidRPr="00D436BA">
        <w:rPr>
          <w:u w:val="single"/>
        </w:rPr>
        <w:t>(b) Legacy Corridors shall receive priority for:</w:t>
      </w:r>
    </w:p>
    <w:p w14:paraId="555D2EC5" w14:textId="168E332A" w:rsidR="00D436BA" w:rsidRPr="00D436BA" w:rsidRDefault="00CD0688" w:rsidP="0036104E">
      <w:pPr>
        <w:pStyle w:val="SectionBody"/>
        <w:rPr>
          <w:u w:val="single"/>
        </w:rPr>
      </w:pPr>
      <w:r w:rsidRPr="00D436BA">
        <w:rPr>
          <w:u w:val="single"/>
        </w:rPr>
        <w:t xml:space="preserve">(1) </w:t>
      </w:r>
      <w:r w:rsidR="00D436BA" w:rsidRPr="00D436BA">
        <w:rPr>
          <w:u w:val="single"/>
        </w:rPr>
        <w:t>G</w:t>
      </w:r>
      <w:r w:rsidRPr="00D436BA">
        <w:rPr>
          <w:u w:val="single"/>
        </w:rPr>
        <w:t>rant funding;</w:t>
      </w:r>
    </w:p>
    <w:p w14:paraId="1C12A21D" w14:textId="45526AED" w:rsidR="00D436BA" w:rsidRPr="00D436BA" w:rsidRDefault="00CD0688" w:rsidP="0036104E">
      <w:pPr>
        <w:pStyle w:val="SectionBody"/>
        <w:rPr>
          <w:u w:val="single"/>
        </w:rPr>
      </w:pPr>
      <w:r w:rsidRPr="00D436BA">
        <w:rPr>
          <w:u w:val="single"/>
        </w:rPr>
        <w:t xml:space="preserve">(2) </w:t>
      </w:r>
      <w:r w:rsidR="00D436BA" w:rsidRPr="00D436BA">
        <w:rPr>
          <w:u w:val="single"/>
        </w:rPr>
        <w:t>M</w:t>
      </w:r>
      <w:r w:rsidRPr="00D436BA">
        <w:rPr>
          <w:u w:val="single"/>
        </w:rPr>
        <w:t>aintenance;</w:t>
      </w:r>
    </w:p>
    <w:p w14:paraId="5257ABFF" w14:textId="357F7396" w:rsidR="00D436BA" w:rsidRPr="00D436BA" w:rsidRDefault="00CD0688" w:rsidP="0036104E">
      <w:pPr>
        <w:pStyle w:val="SectionBody"/>
        <w:rPr>
          <w:u w:val="single"/>
        </w:rPr>
      </w:pPr>
      <w:r w:rsidRPr="00D436BA">
        <w:rPr>
          <w:u w:val="single"/>
        </w:rPr>
        <w:t xml:space="preserve">(3) </w:t>
      </w:r>
      <w:r w:rsidR="00D436BA" w:rsidRPr="00D436BA">
        <w:rPr>
          <w:u w:val="single"/>
        </w:rPr>
        <w:t>H</w:t>
      </w:r>
      <w:r w:rsidRPr="00D436BA">
        <w:rPr>
          <w:u w:val="single"/>
        </w:rPr>
        <w:t>azard classification;</w:t>
      </w:r>
    </w:p>
    <w:p w14:paraId="236E57D2" w14:textId="77777777" w:rsidR="00D436BA" w:rsidRPr="00D436BA" w:rsidRDefault="00CD0688" w:rsidP="0036104E">
      <w:pPr>
        <w:pStyle w:val="SectionBody"/>
        <w:rPr>
          <w:u w:val="single"/>
        </w:rPr>
      </w:pPr>
      <w:r w:rsidRPr="00D436BA">
        <w:rPr>
          <w:u w:val="single"/>
        </w:rPr>
        <w:t>(4) GIS mapping;</w:t>
      </w:r>
    </w:p>
    <w:p w14:paraId="3423BF20" w14:textId="00C33CB1" w:rsidR="00D436BA" w:rsidRPr="00D436BA" w:rsidRDefault="00CD0688" w:rsidP="0036104E">
      <w:pPr>
        <w:pStyle w:val="SectionBody"/>
        <w:rPr>
          <w:u w:val="single"/>
        </w:rPr>
      </w:pPr>
      <w:r w:rsidRPr="00D436BA">
        <w:rPr>
          <w:u w:val="single"/>
        </w:rPr>
        <w:t xml:space="preserve">(5) </w:t>
      </w:r>
      <w:r w:rsidR="00D436BA" w:rsidRPr="00D436BA">
        <w:rPr>
          <w:u w:val="single"/>
        </w:rPr>
        <w:t>G</w:t>
      </w:r>
      <w:r w:rsidRPr="00D436BA">
        <w:rPr>
          <w:u w:val="single"/>
        </w:rPr>
        <w:t>ateway connectors;</w:t>
      </w:r>
    </w:p>
    <w:p w14:paraId="3CB5FC1F" w14:textId="31FCFEE6" w:rsidR="00CD0688" w:rsidRPr="00D436BA" w:rsidRDefault="00CD0688" w:rsidP="0036104E">
      <w:pPr>
        <w:pStyle w:val="SectionBody"/>
        <w:rPr>
          <w:u w:val="single"/>
        </w:rPr>
      </w:pPr>
      <w:r w:rsidRPr="00D436BA">
        <w:rPr>
          <w:u w:val="single"/>
        </w:rPr>
        <w:t xml:space="preserve">(6) </w:t>
      </w:r>
      <w:r w:rsidR="00D436BA" w:rsidRPr="00D436BA">
        <w:rPr>
          <w:u w:val="single"/>
        </w:rPr>
        <w:t>E</w:t>
      </w:r>
      <w:r w:rsidRPr="00D436BA">
        <w:rPr>
          <w:u w:val="single"/>
        </w:rPr>
        <w:t>mergency-access improvements.</w:t>
      </w:r>
    </w:p>
    <w:p w14:paraId="048973C2" w14:textId="77777777" w:rsidR="0036104E" w:rsidRPr="00D436BA" w:rsidRDefault="00CD0688" w:rsidP="0036104E">
      <w:pPr>
        <w:pStyle w:val="SectionHeading"/>
        <w:rPr>
          <w:u w:val="single"/>
        </w:rPr>
        <w:sectPr w:rsidR="0036104E" w:rsidRPr="00D436BA" w:rsidSect="004647B8">
          <w:type w:val="continuous"/>
          <w:pgSz w:w="12240" w:h="15840" w:code="1"/>
          <w:pgMar w:top="1440" w:right="1440" w:bottom="1440" w:left="1440" w:header="720" w:footer="720" w:gutter="0"/>
          <w:lnNumType w:countBy="1" w:restart="newSection"/>
          <w:cols w:space="720"/>
          <w:titlePg/>
          <w:docGrid w:linePitch="360"/>
        </w:sectPr>
      </w:pPr>
      <w:r w:rsidRPr="00D436BA">
        <w:rPr>
          <w:u w:val="single"/>
        </w:rPr>
        <w:t>§33A-8-7. Initial statewide trail inventory.</w:t>
      </w:r>
    </w:p>
    <w:p w14:paraId="10B972B4" w14:textId="77777777" w:rsidR="00CD0688" w:rsidRPr="00D436BA" w:rsidRDefault="00CD0688" w:rsidP="0036104E">
      <w:pPr>
        <w:pStyle w:val="SectionBody"/>
        <w:rPr>
          <w:u w:val="single"/>
        </w:rPr>
      </w:pPr>
      <w:r w:rsidRPr="00D436BA">
        <w:rPr>
          <w:u w:val="single"/>
        </w:rPr>
        <w:t>(a) Within 12 months, the Authority shall complete a statewide inventory of existing land and water trails, including:</w:t>
      </w:r>
    </w:p>
    <w:p w14:paraId="0D61A6A5" w14:textId="051F2483" w:rsidR="00D436BA" w:rsidRPr="00D436BA" w:rsidRDefault="00CD0688" w:rsidP="0036104E">
      <w:pPr>
        <w:pStyle w:val="SectionBody"/>
        <w:rPr>
          <w:u w:val="single"/>
        </w:rPr>
      </w:pPr>
      <w:r w:rsidRPr="00D436BA">
        <w:rPr>
          <w:u w:val="single"/>
        </w:rPr>
        <w:t xml:space="preserve">(1) </w:t>
      </w:r>
      <w:r w:rsidR="00D436BA" w:rsidRPr="00D436BA">
        <w:rPr>
          <w:u w:val="single"/>
        </w:rPr>
        <w:t>O</w:t>
      </w:r>
      <w:r w:rsidRPr="00D436BA">
        <w:rPr>
          <w:u w:val="single"/>
        </w:rPr>
        <w:t>wnership and managing entity;</w:t>
      </w:r>
    </w:p>
    <w:p w14:paraId="3A736E87" w14:textId="51AC796E" w:rsidR="00D436BA" w:rsidRPr="00D436BA" w:rsidRDefault="00CD0688" w:rsidP="0036104E">
      <w:pPr>
        <w:pStyle w:val="SectionBody"/>
        <w:rPr>
          <w:u w:val="single"/>
        </w:rPr>
      </w:pPr>
      <w:r w:rsidRPr="00D436BA">
        <w:rPr>
          <w:u w:val="single"/>
        </w:rPr>
        <w:t xml:space="preserve">(2) </w:t>
      </w:r>
      <w:r w:rsidR="00D436BA" w:rsidRPr="00D436BA">
        <w:rPr>
          <w:u w:val="single"/>
        </w:rPr>
        <w:t>P</w:t>
      </w:r>
      <w:r w:rsidRPr="00D436BA">
        <w:rPr>
          <w:u w:val="single"/>
        </w:rPr>
        <w:t>hysical condition;</w:t>
      </w:r>
    </w:p>
    <w:p w14:paraId="631AEDF3" w14:textId="30F9C97A" w:rsidR="00D436BA" w:rsidRPr="00D436BA" w:rsidRDefault="00CD0688" w:rsidP="0036104E">
      <w:pPr>
        <w:pStyle w:val="SectionBody"/>
        <w:rPr>
          <w:u w:val="single"/>
        </w:rPr>
      </w:pPr>
      <w:r w:rsidRPr="00D436BA">
        <w:rPr>
          <w:u w:val="single"/>
        </w:rPr>
        <w:t xml:space="preserve">(3) </w:t>
      </w:r>
      <w:r w:rsidR="00D436BA" w:rsidRPr="00D436BA">
        <w:rPr>
          <w:u w:val="single"/>
        </w:rPr>
        <w:t>A</w:t>
      </w:r>
      <w:r w:rsidRPr="00D436BA">
        <w:rPr>
          <w:u w:val="single"/>
        </w:rPr>
        <w:t>ccess points and trailheads;</w:t>
      </w:r>
    </w:p>
    <w:p w14:paraId="47B783AC" w14:textId="593B4C9B" w:rsidR="00D436BA" w:rsidRPr="00D436BA" w:rsidRDefault="00CD0688" w:rsidP="0036104E">
      <w:pPr>
        <w:pStyle w:val="SectionBody"/>
        <w:rPr>
          <w:u w:val="single"/>
        </w:rPr>
      </w:pPr>
      <w:r w:rsidRPr="00D436BA">
        <w:rPr>
          <w:u w:val="single"/>
        </w:rPr>
        <w:t xml:space="preserve">(4) </w:t>
      </w:r>
      <w:r w:rsidR="00D436BA" w:rsidRPr="00D436BA">
        <w:rPr>
          <w:u w:val="single"/>
        </w:rPr>
        <w:t>K</w:t>
      </w:r>
      <w:r w:rsidRPr="00D436BA">
        <w:rPr>
          <w:u w:val="single"/>
        </w:rPr>
        <w:t>nown hazards and flooding risks;</w:t>
      </w:r>
    </w:p>
    <w:p w14:paraId="31161664" w14:textId="4A9D91F2" w:rsidR="00D436BA" w:rsidRPr="00D436BA" w:rsidRDefault="00CD0688" w:rsidP="0036104E">
      <w:pPr>
        <w:pStyle w:val="SectionBody"/>
        <w:rPr>
          <w:u w:val="single"/>
        </w:rPr>
      </w:pPr>
      <w:r w:rsidRPr="00D436BA">
        <w:rPr>
          <w:u w:val="single"/>
        </w:rPr>
        <w:t xml:space="preserve">(5) </w:t>
      </w:r>
      <w:r w:rsidR="00D436BA" w:rsidRPr="00D436BA">
        <w:rPr>
          <w:u w:val="single"/>
        </w:rPr>
        <w:t>E</w:t>
      </w:r>
      <w:r w:rsidRPr="00D436BA">
        <w:rPr>
          <w:u w:val="single"/>
        </w:rPr>
        <w:t>xisting ADA or adaptive features;</w:t>
      </w:r>
    </w:p>
    <w:p w14:paraId="7BF22FF8" w14:textId="2E6741B0" w:rsidR="00D436BA" w:rsidRPr="00D436BA" w:rsidRDefault="00CD0688" w:rsidP="0036104E">
      <w:pPr>
        <w:pStyle w:val="SectionBody"/>
        <w:rPr>
          <w:u w:val="single"/>
        </w:rPr>
      </w:pPr>
      <w:r w:rsidRPr="00D436BA">
        <w:rPr>
          <w:u w:val="single"/>
        </w:rPr>
        <w:t xml:space="preserve">(6) </w:t>
      </w:r>
      <w:r w:rsidR="00D436BA" w:rsidRPr="00D436BA">
        <w:rPr>
          <w:u w:val="single"/>
        </w:rPr>
        <w:t>E</w:t>
      </w:r>
      <w:r w:rsidRPr="00D436BA">
        <w:rPr>
          <w:u w:val="single"/>
        </w:rPr>
        <w:t>mergency-access constraints;</w:t>
      </w:r>
    </w:p>
    <w:p w14:paraId="35720C74" w14:textId="67579A4C" w:rsidR="00CD0688" w:rsidRPr="00D436BA" w:rsidRDefault="00CD0688" w:rsidP="0036104E">
      <w:pPr>
        <w:pStyle w:val="SectionBody"/>
        <w:rPr>
          <w:u w:val="single"/>
        </w:rPr>
      </w:pPr>
      <w:r w:rsidRPr="00D436BA">
        <w:rPr>
          <w:u w:val="single"/>
        </w:rPr>
        <w:t xml:space="preserve">(7) </w:t>
      </w:r>
      <w:r w:rsidR="00D436BA" w:rsidRPr="00D436BA">
        <w:rPr>
          <w:u w:val="single"/>
        </w:rPr>
        <w:t>W</w:t>
      </w:r>
      <w:r w:rsidRPr="00D436BA">
        <w:rPr>
          <w:u w:val="single"/>
        </w:rPr>
        <w:t>ildlife-sensitive areas.</w:t>
      </w:r>
    </w:p>
    <w:p w14:paraId="0CB0E861" w14:textId="13D1C70A" w:rsidR="00CD0688" w:rsidRPr="00D436BA" w:rsidRDefault="00CD0688" w:rsidP="0036104E">
      <w:pPr>
        <w:pStyle w:val="SectionBody"/>
        <w:rPr>
          <w:u w:val="single"/>
        </w:rPr>
      </w:pPr>
      <w:r w:rsidRPr="00D436BA">
        <w:rPr>
          <w:u w:val="single"/>
        </w:rPr>
        <w:t>(b) The inventory shall be posted on a publicly accessible portal.</w:t>
      </w:r>
    </w:p>
    <w:p w14:paraId="304FE643" w14:textId="77777777" w:rsidR="0036104E" w:rsidRPr="00D436BA" w:rsidRDefault="00CD0688" w:rsidP="0036104E">
      <w:pPr>
        <w:pStyle w:val="SectionHeading"/>
        <w:rPr>
          <w:u w:val="single"/>
        </w:rPr>
        <w:sectPr w:rsidR="0036104E" w:rsidRPr="00D436BA" w:rsidSect="004647B8">
          <w:type w:val="continuous"/>
          <w:pgSz w:w="12240" w:h="15840" w:code="1"/>
          <w:pgMar w:top="1440" w:right="1440" w:bottom="1440" w:left="1440" w:header="720" w:footer="720" w:gutter="0"/>
          <w:lnNumType w:countBy="1" w:restart="newSection"/>
          <w:cols w:space="720"/>
          <w:titlePg/>
          <w:docGrid w:linePitch="360"/>
        </w:sectPr>
      </w:pPr>
      <w:r w:rsidRPr="00D436BA">
        <w:rPr>
          <w:u w:val="single"/>
        </w:rPr>
        <w:t>§33A-8-8. Annual reporting to the Legislature.</w:t>
      </w:r>
    </w:p>
    <w:p w14:paraId="2B1D1B64" w14:textId="77777777" w:rsidR="00CD0688" w:rsidRPr="00D436BA" w:rsidRDefault="00CD0688" w:rsidP="0036104E">
      <w:pPr>
        <w:pStyle w:val="SectionBody"/>
        <w:rPr>
          <w:u w:val="single"/>
        </w:rPr>
      </w:pPr>
      <w:r w:rsidRPr="00D436BA">
        <w:rPr>
          <w:u w:val="single"/>
        </w:rPr>
        <w:t>The Authority shall submit an annual report to the President of the Senate, the Speaker of the House, and relevant committees, which shall include:</w:t>
      </w:r>
    </w:p>
    <w:p w14:paraId="6BC167BE" w14:textId="5A2F97F1" w:rsidR="00D436BA" w:rsidRPr="00D436BA" w:rsidRDefault="00CD0688" w:rsidP="0036104E">
      <w:pPr>
        <w:pStyle w:val="SectionBody"/>
        <w:rPr>
          <w:u w:val="single"/>
        </w:rPr>
      </w:pPr>
      <w:r w:rsidRPr="00D436BA">
        <w:rPr>
          <w:u w:val="single"/>
        </w:rPr>
        <w:t xml:space="preserve">(1) </w:t>
      </w:r>
      <w:r w:rsidR="00D436BA" w:rsidRPr="00D436BA">
        <w:rPr>
          <w:u w:val="single"/>
        </w:rPr>
        <w:t>F</w:t>
      </w:r>
      <w:r w:rsidRPr="00D436BA">
        <w:rPr>
          <w:u w:val="single"/>
        </w:rPr>
        <w:t>ederal and state funding obtained;</w:t>
      </w:r>
    </w:p>
    <w:p w14:paraId="34DDA447" w14:textId="1CE5C1B3" w:rsidR="00D436BA" w:rsidRPr="00D436BA" w:rsidRDefault="00CD0688" w:rsidP="0036104E">
      <w:pPr>
        <w:pStyle w:val="SectionBody"/>
        <w:rPr>
          <w:u w:val="single"/>
        </w:rPr>
      </w:pPr>
      <w:r w:rsidRPr="00D436BA">
        <w:rPr>
          <w:u w:val="single"/>
        </w:rPr>
        <w:t xml:space="preserve">(2) </w:t>
      </w:r>
      <w:r w:rsidR="00D436BA" w:rsidRPr="00D436BA">
        <w:rPr>
          <w:u w:val="single"/>
        </w:rPr>
        <w:t>T</w:t>
      </w:r>
      <w:r w:rsidRPr="00D436BA">
        <w:rPr>
          <w:u w:val="single"/>
        </w:rPr>
        <w:t>otal mileage designated and maintained;</w:t>
      </w:r>
    </w:p>
    <w:p w14:paraId="36F2B930" w14:textId="77777777" w:rsidR="00D436BA" w:rsidRPr="00D436BA" w:rsidRDefault="00CD0688" w:rsidP="0036104E">
      <w:pPr>
        <w:pStyle w:val="SectionBody"/>
        <w:rPr>
          <w:u w:val="single"/>
        </w:rPr>
      </w:pPr>
      <w:r w:rsidRPr="00D436BA">
        <w:rPr>
          <w:u w:val="single"/>
        </w:rPr>
        <w:t>(3) ADA and adaptive-use improvements;</w:t>
      </w:r>
    </w:p>
    <w:p w14:paraId="26B2901D" w14:textId="66F22A9F" w:rsidR="00D436BA" w:rsidRPr="00D436BA" w:rsidRDefault="00CD0688" w:rsidP="0036104E">
      <w:pPr>
        <w:pStyle w:val="SectionBody"/>
        <w:rPr>
          <w:u w:val="single"/>
        </w:rPr>
      </w:pPr>
      <w:r w:rsidRPr="00D436BA">
        <w:rPr>
          <w:u w:val="single"/>
        </w:rPr>
        <w:t xml:space="preserve">(4) </w:t>
      </w:r>
      <w:r w:rsidR="00D436BA" w:rsidRPr="00D436BA">
        <w:rPr>
          <w:u w:val="single"/>
        </w:rPr>
        <w:t>U</w:t>
      </w:r>
      <w:r w:rsidRPr="00D436BA">
        <w:rPr>
          <w:u w:val="single"/>
        </w:rPr>
        <w:t>pdates to hazard classifications and major closures;</w:t>
      </w:r>
    </w:p>
    <w:p w14:paraId="5CC747AA" w14:textId="5CCCDBCA" w:rsidR="00D436BA" w:rsidRPr="00D436BA" w:rsidRDefault="00CD0688" w:rsidP="0036104E">
      <w:pPr>
        <w:pStyle w:val="SectionBody"/>
        <w:rPr>
          <w:u w:val="single"/>
        </w:rPr>
      </w:pPr>
      <w:r w:rsidRPr="00D436BA">
        <w:rPr>
          <w:u w:val="single"/>
        </w:rPr>
        <w:t xml:space="preserve">(5) </w:t>
      </w:r>
      <w:r w:rsidR="00D436BA" w:rsidRPr="00D436BA">
        <w:rPr>
          <w:u w:val="single"/>
        </w:rPr>
        <w:t>W</w:t>
      </w:r>
      <w:r w:rsidRPr="00D436BA">
        <w:rPr>
          <w:u w:val="single"/>
        </w:rPr>
        <w:t>ildlife and flood closures implemented or lifted;</w:t>
      </w:r>
    </w:p>
    <w:p w14:paraId="1FE8E3CD" w14:textId="6E0D88AA" w:rsidR="00D436BA" w:rsidRPr="00D436BA" w:rsidRDefault="00CD0688" w:rsidP="0036104E">
      <w:pPr>
        <w:pStyle w:val="SectionBody"/>
        <w:rPr>
          <w:u w:val="single"/>
        </w:rPr>
      </w:pPr>
      <w:r w:rsidRPr="00D436BA">
        <w:rPr>
          <w:u w:val="single"/>
        </w:rPr>
        <w:t xml:space="preserve">(6) </w:t>
      </w:r>
      <w:r w:rsidR="00D436BA" w:rsidRPr="00D436BA">
        <w:rPr>
          <w:u w:val="single"/>
        </w:rPr>
        <w:t>E</w:t>
      </w:r>
      <w:r w:rsidRPr="00D436BA">
        <w:rPr>
          <w:u w:val="single"/>
        </w:rPr>
        <w:t>mergency-access improvements;</w:t>
      </w:r>
    </w:p>
    <w:p w14:paraId="350FA933" w14:textId="74A01CF7" w:rsidR="00D436BA" w:rsidRPr="00D436BA" w:rsidRDefault="00CD0688" w:rsidP="0036104E">
      <w:pPr>
        <w:pStyle w:val="SectionBody"/>
        <w:rPr>
          <w:u w:val="single"/>
        </w:rPr>
      </w:pPr>
      <w:r w:rsidRPr="00D436BA">
        <w:rPr>
          <w:u w:val="single"/>
        </w:rPr>
        <w:t xml:space="preserve">(7) </w:t>
      </w:r>
      <w:r w:rsidR="00D436BA" w:rsidRPr="00D436BA">
        <w:rPr>
          <w:u w:val="single"/>
        </w:rPr>
        <w:t>G</w:t>
      </w:r>
      <w:r w:rsidRPr="00D436BA">
        <w:rPr>
          <w:u w:val="single"/>
        </w:rPr>
        <w:t>ateway-community connector progress;</w:t>
      </w:r>
    </w:p>
    <w:p w14:paraId="57175692" w14:textId="1CA02CA5" w:rsidR="00D436BA" w:rsidRPr="00D436BA" w:rsidRDefault="00CD0688" w:rsidP="0036104E">
      <w:pPr>
        <w:pStyle w:val="SectionBody"/>
        <w:rPr>
          <w:u w:val="single"/>
        </w:rPr>
      </w:pPr>
      <w:r w:rsidRPr="00D436BA">
        <w:rPr>
          <w:u w:val="single"/>
        </w:rPr>
        <w:t xml:space="preserve">(8) </w:t>
      </w:r>
      <w:r w:rsidR="00D436BA" w:rsidRPr="00D436BA">
        <w:rPr>
          <w:u w:val="single"/>
        </w:rPr>
        <w:t>M</w:t>
      </w:r>
      <w:r w:rsidRPr="00D436BA">
        <w:rPr>
          <w:u w:val="single"/>
        </w:rPr>
        <w:t>aintenance backlog and anticipated needs;</w:t>
      </w:r>
    </w:p>
    <w:p w14:paraId="1D6C6867" w14:textId="295786DF" w:rsidR="00D436BA" w:rsidRPr="00D436BA" w:rsidRDefault="00CD0688" w:rsidP="0036104E">
      <w:pPr>
        <w:pStyle w:val="SectionBody"/>
        <w:rPr>
          <w:u w:val="single"/>
        </w:rPr>
      </w:pPr>
      <w:r w:rsidRPr="00D436BA">
        <w:rPr>
          <w:u w:val="single"/>
        </w:rPr>
        <w:t xml:space="preserve">(9) </w:t>
      </w:r>
      <w:r w:rsidR="00D436BA" w:rsidRPr="00D436BA">
        <w:rPr>
          <w:u w:val="single"/>
        </w:rPr>
        <w:t>O</w:t>
      </w:r>
      <w:r w:rsidRPr="00D436BA">
        <w:rPr>
          <w:u w:val="single"/>
        </w:rPr>
        <w:t>verall corridor-condition summaries;</w:t>
      </w:r>
    </w:p>
    <w:p w14:paraId="123BAE9B" w14:textId="47EF5CBE" w:rsidR="00CD0688" w:rsidRPr="00D436BA" w:rsidRDefault="00CD0688" w:rsidP="0036104E">
      <w:pPr>
        <w:pStyle w:val="SectionBody"/>
        <w:rPr>
          <w:u w:val="single"/>
        </w:rPr>
      </w:pPr>
      <w:r w:rsidRPr="00D436BA">
        <w:rPr>
          <w:u w:val="single"/>
        </w:rPr>
        <w:t xml:space="preserve">(10) </w:t>
      </w:r>
      <w:r w:rsidR="00D436BA" w:rsidRPr="00D436BA">
        <w:rPr>
          <w:u w:val="single"/>
        </w:rPr>
        <w:t>R</w:t>
      </w:r>
      <w:r w:rsidRPr="00D436BA">
        <w:rPr>
          <w:u w:val="single"/>
        </w:rPr>
        <w:t>ecommendations for statutory updates.</w:t>
      </w:r>
    </w:p>
    <w:p w14:paraId="28F0DCF9" w14:textId="77777777" w:rsidR="0036104E" w:rsidRPr="00D436BA" w:rsidRDefault="00CD0688" w:rsidP="0036104E">
      <w:pPr>
        <w:pStyle w:val="SectionHeading"/>
        <w:rPr>
          <w:u w:val="single"/>
        </w:rPr>
        <w:sectPr w:rsidR="0036104E" w:rsidRPr="00D436BA" w:rsidSect="004647B8">
          <w:type w:val="continuous"/>
          <w:pgSz w:w="12240" w:h="15840" w:code="1"/>
          <w:pgMar w:top="1440" w:right="1440" w:bottom="1440" w:left="1440" w:header="720" w:footer="720" w:gutter="0"/>
          <w:lnNumType w:countBy="1" w:restart="newSection"/>
          <w:cols w:space="720"/>
          <w:titlePg/>
          <w:docGrid w:linePitch="360"/>
        </w:sectPr>
      </w:pPr>
      <w:r w:rsidRPr="00D436BA">
        <w:rPr>
          <w:u w:val="single"/>
        </w:rPr>
        <w:t>§33A-8-9. Transition of responsibilities.</w:t>
      </w:r>
    </w:p>
    <w:p w14:paraId="0038D65E" w14:textId="77777777" w:rsidR="00CD0688" w:rsidRPr="00D436BA" w:rsidRDefault="00CD0688" w:rsidP="0036104E">
      <w:pPr>
        <w:pStyle w:val="SectionBody"/>
        <w:rPr>
          <w:u w:val="single"/>
        </w:rPr>
      </w:pPr>
      <w:r w:rsidRPr="00D436BA">
        <w:rPr>
          <w:u w:val="single"/>
        </w:rPr>
        <w:t>(a) Existing jurisdictional authority shall remain with:</w:t>
      </w:r>
    </w:p>
    <w:p w14:paraId="68E90779" w14:textId="77777777" w:rsidR="00D436BA" w:rsidRPr="00D436BA" w:rsidRDefault="00CD0688" w:rsidP="0036104E">
      <w:pPr>
        <w:pStyle w:val="SectionBody"/>
        <w:rPr>
          <w:u w:val="single"/>
        </w:rPr>
      </w:pPr>
      <w:r w:rsidRPr="00D436BA">
        <w:rPr>
          <w:u w:val="single"/>
        </w:rPr>
        <w:t>(1) Division of Natural Resources — wildlife management and state parks;</w:t>
      </w:r>
    </w:p>
    <w:p w14:paraId="48287CE6" w14:textId="77777777" w:rsidR="00D436BA" w:rsidRPr="00D436BA" w:rsidRDefault="00CD0688" w:rsidP="0036104E">
      <w:pPr>
        <w:pStyle w:val="SectionBody"/>
        <w:rPr>
          <w:u w:val="single"/>
        </w:rPr>
      </w:pPr>
      <w:r w:rsidRPr="00D436BA">
        <w:rPr>
          <w:u w:val="single"/>
        </w:rPr>
        <w:t>(2) Division of Highways — roadways, bridges, and state transportation corridors;</w:t>
      </w:r>
    </w:p>
    <w:p w14:paraId="2158651A" w14:textId="77777777" w:rsidR="00D436BA" w:rsidRPr="00D436BA" w:rsidRDefault="00CD0688" w:rsidP="0036104E">
      <w:pPr>
        <w:pStyle w:val="SectionBody"/>
        <w:rPr>
          <w:u w:val="single"/>
        </w:rPr>
      </w:pPr>
      <w:r w:rsidRPr="00D436BA">
        <w:rPr>
          <w:u w:val="single"/>
        </w:rPr>
        <w:t>(3) Division of Emergency Management — emergency management functions;</w:t>
      </w:r>
    </w:p>
    <w:p w14:paraId="4D56D266" w14:textId="77777777" w:rsidR="00D436BA" w:rsidRPr="00D436BA" w:rsidRDefault="00CD0688" w:rsidP="0036104E">
      <w:pPr>
        <w:pStyle w:val="SectionBody"/>
        <w:rPr>
          <w:u w:val="single"/>
        </w:rPr>
      </w:pPr>
      <w:r w:rsidRPr="00D436BA">
        <w:rPr>
          <w:u w:val="single"/>
        </w:rPr>
        <w:t xml:space="preserve">(4) Whitewater Outfitters Licensing Act — §20-3B-1 </w:t>
      </w:r>
      <w:r w:rsidRPr="00AE74D5">
        <w:rPr>
          <w:i/>
          <w:iCs/>
          <w:u w:val="single"/>
        </w:rPr>
        <w:t>et seq</w:t>
      </w:r>
      <w:r w:rsidRPr="00D436BA">
        <w:rPr>
          <w:u w:val="single"/>
        </w:rPr>
        <w:t>.;</w:t>
      </w:r>
    </w:p>
    <w:p w14:paraId="1F84780B" w14:textId="063FF1E0" w:rsidR="00CD0688" w:rsidRPr="00D436BA" w:rsidRDefault="00CD0688" w:rsidP="0036104E">
      <w:pPr>
        <w:pStyle w:val="SectionBody"/>
        <w:rPr>
          <w:u w:val="single"/>
        </w:rPr>
      </w:pPr>
      <w:r w:rsidRPr="00D436BA">
        <w:rPr>
          <w:u w:val="single"/>
        </w:rPr>
        <w:t xml:space="preserve">(5) </w:t>
      </w:r>
      <w:r w:rsidR="00AE74D5">
        <w:rPr>
          <w:u w:val="single"/>
        </w:rPr>
        <w:t>F</w:t>
      </w:r>
      <w:r w:rsidRPr="00D436BA">
        <w:rPr>
          <w:u w:val="single"/>
        </w:rPr>
        <w:t>ederal land agencies — all federal responsibilities on NPS, USFS, or Corps lands.</w:t>
      </w:r>
    </w:p>
    <w:p w14:paraId="37FDF1B3" w14:textId="77777777" w:rsidR="00CD0688" w:rsidRPr="00D436BA" w:rsidRDefault="00CD0688" w:rsidP="0036104E">
      <w:pPr>
        <w:pStyle w:val="SectionBody"/>
        <w:rPr>
          <w:u w:val="single"/>
        </w:rPr>
      </w:pPr>
      <w:r w:rsidRPr="00D436BA">
        <w:rPr>
          <w:u w:val="single"/>
        </w:rPr>
        <w:t>(b) The Authority shall assume responsibility for:</w:t>
      </w:r>
    </w:p>
    <w:p w14:paraId="34FE8321" w14:textId="2FA6635F" w:rsidR="00D436BA" w:rsidRPr="00D436BA" w:rsidRDefault="00CD0688" w:rsidP="0036104E">
      <w:pPr>
        <w:pStyle w:val="SectionBody"/>
        <w:rPr>
          <w:u w:val="single"/>
        </w:rPr>
      </w:pPr>
      <w:r w:rsidRPr="00D436BA">
        <w:rPr>
          <w:u w:val="single"/>
        </w:rPr>
        <w:t xml:space="preserve">(1) </w:t>
      </w:r>
      <w:r w:rsidR="00AE74D5">
        <w:rPr>
          <w:u w:val="single"/>
        </w:rPr>
        <w:t>S</w:t>
      </w:r>
      <w:r w:rsidRPr="00D436BA">
        <w:rPr>
          <w:u w:val="single"/>
        </w:rPr>
        <w:t>tatewide trail-corridor planning;</w:t>
      </w:r>
    </w:p>
    <w:p w14:paraId="660E036B" w14:textId="4A756082" w:rsidR="00D436BA" w:rsidRPr="00D436BA" w:rsidRDefault="00CD0688" w:rsidP="0036104E">
      <w:pPr>
        <w:pStyle w:val="SectionBody"/>
        <w:rPr>
          <w:u w:val="single"/>
        </w:rPr>
      </w:pPr>
      <w:r w:rsidRPr="00D436BA">
        <w:rPr>
          <w:u w:val="single"/>
        </w:rPr>
        <w:t xml:space="preserve">(2) </w:t>
      </w:r>
      <w:r w:rsidR="00AE74D5">
        <w:rPr>
          <w:u w:val="single"/>
        </w:rPr>
        <w:t>M</w:t>
      </w:r>
      <w:r w:rsidRPr="00D436BA">
        <w:rPr>
          <w:u w:val="single"/>
        </w:rPr>
        <w:t>aintenance-fund management under Article 5;</w:t>
      </w:r>
    </w:p>
    <w:p w14:paraId="3839B440" w14:textId="1508D17E" w:rsidR="00D436BA" w:rsidRPr="00D436BA" w:rsidRDefault="00CD0688" w:rsidP="0036104E">
      <w:pPr>
        <w:pStyle w:val="SectionBody"/>
        <w:rPr>
          <w:u w:val="single"/>
        </w:rPr>
      </w:pPr>
      <w:r w:rsidRPr="00D436BA">
        <w:rPr>
          <w:u w:val="single"/>
        </w:rPr>
        <w:t xml:space="preserve">(3) </w:t>
      </w:r>
      <w:r w:rsidR="00AE74D5">
        <w:rPr>
          <w:u w:val="single"/>
        </w:rPr>
        <w:t>H</w:t>
      </w:r>
      <w:r w:rsidRPr="00D436BA">
        <w:rPr>
          <w:u w:val="single"/>
        </w:rPr>
        <w:t>azard-classification publishing under Article 4;</w:t>
      </w:r>
    </w:p>
    <w:p w14:paraId="1A7ECD62" w14:textId="5AC70268" w:rsidR="00D436BA" w:rsidRPr="00D436BA" w:rsidRDefault="00CD0688" w:rsidP="0036104E">
      <w:pPr>
        <w:pStyle w:val="SectionBody"/>
        <w:rPr>
          <w:u w:val="single"/>
        </w:rPr>
      </w:pPr>
      <w:r w:rsidRPr="00D436BA">
        <w:rPr>
          <w:u w:val="single"/>
        </w:rPr>
        <w:t xml:space="preserve">(4) </w:t>
      </w:r>
      <w:r w:rsidR="00AE74D5">
        <w:rPr>
          <w:u w:val="single"/>
        </w:rPr>
        <w:t>S</w:t>
      </w:r>
      <w:r w:rsidRPr="00D436BA">
        <w:rPr>
          <w:u w:val="single"/>
        </w:rPr>
        <w:t>tatewide trailhead safety and information systems;</w:t>
      </w:r>
    </w:p>
    <w:p w14:paraId="772497FE" w14:textId="77777777" w:rsidR="00D436BA" w:rsidRPr="00D436BA" w:rsidRDefault="00CD0688" w:rsidP="0036104E">
      <w:pPr>
        <w:pStyle w:val="SectionBody"/>
        <w:rPr>
          <w:u w:val="single"/>
        </w:rPr>
      </w:pPr>
      <w:r w:rsidRPr="00D436BA">
        <w:rPr>
          <w:u w:val="single"/>
        </w:rPr>
        <w:t>(5) GIS integration for the Statewide Trail System;</w:t>
      </w:r>
    </w:p>
    <w:p w14:paraId="79BA7848" w14:textId="45534F81" w:rsidR="00D436BA" w:rsidRPr="00D436BA" w:rsidRDefault="00CD0688" w:rsidP="0036104E">
      <w:pPr>
        <w:pStyle w:val="SectionBody"/>
        <w:rPr>
          <w:u w:val="single"/>
        </w:rPr>
      </w:pPr>
      <w:r w:rsidRPr="00D436BA">
        <w:rPr>
          <w:u w:val="single"/>
        </w:rPr>
        <w:t xml:space="preserve">(6) </w:t>
      </w:r>
      <w:r w:rsidR="00AE74D5">
        <w:rPr>
          <w:u w:val="single"/>
        </w:rPr>
        <w:t>G</w:t>
      </w:r>
      <w:r w:rsidRPr="00D436BA">
        <w:rPr>
          <w:u w:val="single"/>
        </w:rPr>
        <w:t>rant administration and Trail District coordination;</w:t>
      </w:r>
    </w:p>
    <w:p w14:paraId="1ABF9EB9" w14:textId="36A369F6" w:rsidR="00CD0688" w:rsidRPr="00D436BA" w:rsidRDefault="00CD0688" w:rsidP="0036104E">
      <w:pPr>
        <w:pStyle w:val="SectionBody"/>
        <w:rPr>
          <w:u w:val="single"/>
        </w:rPr>
      </w:pPr>
      <w:r w:rsidRPr="00D436BA">
        <w:rPr>
          <w:u w:val="single"/>
        </w:rPr>
        <w:t xml:space="preserve">(7) </w:t>
      </w:r>
      <w:r w:rsidR="00AE74D5">
        <w:rPr>
          <w:u w:val="single"/>
        </w:rPr>
        <w:t>I</w:t>
      </w:r>
      <w:r w:rsidRPr="00D436BA">
        <w:rPr>
          <w:u w:val="single"/>
        </w:rPr>
        <w:t>nteragency coordination for trail-corridor development and management.</w:t>
      </w:r>
    </w:p>
    <w:p w14:paraId="11CF92B7" w14:textId="6887980C" w:rsidR="0036104E" w:rsidRPr="00D436BA" w:rsidRDefault="00CD0688" w:rsidP="00D436BA">
      <w:pPr>
        <w:pStyle w:val="SectionHeading"/>
        <w:rPr>
          <w:u w:val="single"/>
        </w:rPr>
        <w:sectPr w:rsidR="0036104E" w:rsidRPr="00D436BA" w:rsidSect="004647B8">
          <w:type w:val="continuous"/>
          <w:pgSz w:w="12240" w:h="15840" w:code="1"/>
          <w:pgMar w:top="1440" w:right="1440" w:bottom="1440" w:left="1440" w:header="720" w:footer="720" w:gutter="0"/>
          <w:lnNumType w:countBy="1" w:restart="newSection"/>
          <w:cols w:space="720"/>
          <w:titlePg/>
          <w:docGrid w:linePitch="360"/>
        </w:sectPr>
      </w:pPr>
      <w:r w:rsidRPr="00D436BA">
        <w:rPr>
          <w:u w:val="single"/>
        </w:rPr>
        <w:t>§33A-8-10. Protection of existing local trail systems.</w:t>
      </w:r>
      <w:r w:rsidR="0036104E" w:rsidRPr="00D436BA">
        <w:rPr>
          <w:u w:val="single"/>
        </w:rPr>
        <w:t xml:space="preserve"> </w:t>
      </w:r>
    </w:p>
    <w:p w14:paraId="538CCE85" w14:textId="77777777" w:rsidR="00CD0688" w:rsidRPr="00D436BA" w:rsidRDefault="00CD0688" w:rsidP="0036104E">
      <w:pPr>
        <w:pStyle w:val="SectionBody"/>
        <w:rPr>
          <w:u w:val="single"/>
        </w:rPr>
      </w:pPr>
      <w:r w:rsidRPr="00D436BA">
        <w:rPr>
          <w:u w:val="single"/>
        </w:rPr>
        <w:t>(a) Nothing in this chapter shall diminish or limit the authority of municipalities, counties, county park boards, or regional trail alliances to operate or maintain existing trails.</w:t>
      </w:r>
    </w:p>
    <w:p w14:paraId="159F5B91" w14:textId="0EF14845" w:rsidR="00CD0688" w:rsidRPr="00D436BA" w:rsidRDefault="00CD0688" w:rsidP="0036104E">
      <w:pPr>
        <w:pStyle w:val="SectionBody"/>
        <w:rPr>
          <w:u w:val="single"/>
        </w:rPr>
      </w:pPr>
      <w:r w:rsidRPr="00D436BA">
        <w:rPr>
          <w:u w:val="single"/>
        </w:rPr>
        <w:t>(b) Integration of such trails into the Statewide Trail System is encouraged but voluntary unless designation under this chapter is requested.</w:t>
      </w:r>
    </w:p>
    <w:p w14:paraId="3DE2FD33" w14:textId="77777777" w:rsidR="0036104E" w:rsidRPr="00D436BA" w:rsidRDefault="00CD0688" w:rsidP="0036104E">
      <w:pPr>
        <w:pStyle w:val="SectionHeading"/>
        <w:rPr>
          <w:u w:val="single"/>
        </w:rPr>
        <w:sectPr w:rsidR="0036104E" w:rsidRPr="00D436BA" w:rsidSect="004647B8">
          <w:type w:val="continuous"/>
          <w:pgSz w:w="12240" w:h="15840" w:code="1"/>
          <w:pgMar w:top="1440" w:right="1440" w:bottom="1440" w:left="1440" w:header="720" w:footer="720" w:gutter="0"/>
          <w:lnNumType w:countBy="1" w:restart="newSection"/>
          <w:cols w:space="720"/>
          <w:titlePg/>
          <w:docGrid w:linePitch="360"/>
        </w:sectPr>
      </w:pPr>
      <w:r w:rsidRPr="00D436BA">
        <w:rPr>
          <w:u w:val="single"/>
        </w:rPr>
        <w:t>§33A-8-11. Severability.</w:t>
      </w:r>
    </w:p>
    <w:p w14:paraId="69AFD35D" w14:textId="16C6BECF" w:rsidR="00CD0688" w:rsidRPr="00D436BA" w:rsidRDefault="00CD0688" w:rsidP="0036104E">
      <w:pPr>
        <w:pStyle w:val="SectionBody"/>
        <w:rPr>
          <w:u w:val="single"/>
        </w:rPr>
      </w:pPr>
      <w:r w:rsidRPr="00D436BA">
        <w:rPr>
          <w:u w:val="single"/>
        </w:rPr>
        <w:t>If any provision of this chapter or its application is found invalid, the remainder shall remain in effect to the fullest extent possible.</w:t>
      </w:r>
    </w:p>
    <w:p w14:paraId="76B841C2" w14:textId="77777777" w:rsidR="0036104E" w:rsidRPr="00D436BA" w:rsidRDefault="00CD0688" w:rsidP="0036104E">
      <w:pPr>
        <w:pStyle w:val="SectionHeading"/>
        <w:rPr>
          <w:u w:val="single"/>
        </w:rPr>
        <w:sectPr w:rsidR="0036104E" w:rsidRPr="00D436BA" w:rsidSect="004647B8">
          <w:type w:val="continuous"/>
          <w:pgSz w:w="12240" w:h="15840" w:code="1"/>
          <w:pgMar w:top="1440" w:right="1440" w:bottom="1440" w:left="1440" w:header="720" w:footer="720" w:gutter="0"/>
          <w:lnNumType w:countBy="1" w:restart="newSection"/>
          <w:cols w:space="720"/>
          <w:titlePg/>
          <w:docGrid w:linePitch="360"/>
        </w:sectPr>
      </w:pPr>
      <w:r w:rsidRPr="00D436BA">
        <w:rPr>
          <w:u w:val="single"/>
        </w:rPr>
        <w:t>§33A-8-12. Effective date.</w:t>
      </w:r>
    </w:p>
    <w:p w14:paraId="322AE737" w14:textId="62C55310" w:rsidR="000C1A97" w:rsidRPr="00D436BA" w:rsidRDefault="00CD0688" w:rsidP="00D436BA">
      <w:pPr>
        <w:pStyle w:val="SectionBody"/>
        <w:rPr>
          <w:color w:val="auto"/>
          <w:u w:val="single"/>
        </w:rPr>
      </w:pPr>
      <w:r w:rsidRPr="00D436BA">
        <w:rPr>
          <w:u w:val="single"/>
        </w:rPr>
        <w:t>This act shall take effect on July 1, 20</w:t>
      </w:r>
      <w:r w:rsidR="0036104E" w:rsidRPr="00D436BA">
        <w:rPr>
          <w:u w:val="single"/>
        </w:rPr>
        <w:t>26</w:t>
      </w:r>
      <w:r w:rsidRPr="00D436BA">
        <w:rPr>
          <w:u w:val="single"/>
        </w:rPr>
        <w:t>.</w:t>
      </w:r>
    </w:p>
    <w:p w14:paraId="7946C8D1" w14:textId="77777777" w:rsidR="000C1A97" w:rsidRDefault="000C1A97" w:rsidP="00BE7FF8">
      <w:pPr>
        <w:pStyle w:val="Note"/>
        <w:widowControl/>
        <w:rPr>
          <w:color w:val="auto"/>
        </w:rPr>
      </w:pPr>
    </w:p>
    <w:p w14:paraId="0B095D36" w14:textId="53CF24E3" w:rsidR="006865E9" w:rsidRPr="001B3056" w:rsidRDefault="00CF1DCA" w:rsidP="00BE7FF8">
      <w:pPr>
        <w:pStyle w:val="Note"/>
        <w:widowControl/>
        <w:rPr>
          <w:color w:val="auto"/>
        </w:rPr>
      </w:pPr>
      <w:r w:rsidRPr="001B3056">
        <w:rPr>
          <w:color w:val="auto"/>
        </w:rPr>
        <w:t>NOTE: The</w:t>
      </w:r>
      <w:r w:rsidR="006865E9" w:rsidRPr="001B3056">
        <w:rPr>
          <w:color w:val="auto"/>
        </w:rPr>
        <w:t xml:space="preserve"> purpose of this bill is </w:t>
      </w:r>
      <w:r w:rsidR="007D1D0D">
        <w:rPr>
          <w:color w:val="auto"/>
        </w:rPr>
        <w:t>to</w:t>
      </w:r>
      <w:r w:rsidR="00AE74D5">
        <w:rPr>
          <w:color w:val="auto"/>
        </w:rPr>
        <w:t xml:space="preserve"> </w:t>
      </w:r>
      <w:r w:rsidR="00AE74D5">
        <w:t>create the West Virginia Trails, Access, and Stewardship Act</w:t>
      </w:r>
      <w:r w:rsidR="00F1695C" w:rsidRPr="001B3056">
        <w:rPr>
          <w:color w:val="auto"/>
        </w:rPr>
        <w:t>.</w:t>
      </w:r>
    </w:p>
    <w:p w14:paraId="27F2D522" w14:textId="3F1BBB88" w:rsidR="00744B5A" w:rsidRPr="001B3056" w:rsidRDefault="00AE48A0" w:rsidP="004647B8">
      <w:pPr>
        <w:pStyle w:val="Note"/>
        <w:widowControl/>
        <w:rPr>
          <w:color w:val="auto"/>
        </w:rPr>
      </w:pPr>
      <w:r w:rsidRPr="001B3056">
        <w:rPr>
          <w:color w:val="auto"/>
        </w:rPr>
        <w:t>Strike-throughs indicate language that would be stricken from a heading or the present law and underscoring indicates new language that would be added.</w:t>
      </w:r>
    </w:p>
    <w:sectPr w:rsidR="00744B5A" w:rsidRPr="001B3056" w:rsidSect="004647B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AEDFF" w14:textId="77777777" w:rsidR="006D288B" w:rsidRPr="00B844FE" w:rsidRDefault="006D288B" w:rsidP="00B844FE">
      <w:r>
        <w:separator/>
      </w:r>
    </w:p>
  </w:endnote>
  <w:endnote w:type="continuationSeparator" w:id="0">
    <w:p w14:paraId="0C01F5A1" w14:textId="77777777" w:rsidR="006D288B" w:rsidRPr="00B844FE" w:rsidRDefault="006D28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A66A9E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91B9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F9BE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9F97" w14:textId="77777777" w:rsidR="00A4151A" w:rsidRDefault="00A415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522330"/>
      <w:docPartObj>
        <w:docPartGallery w:val="Page Numbers (Bottom of Page)"/>
        <w:docPartUnique/>
      </w:docPartObj>
    </w:sdtPr>
    <w:sdtEndPr>
      <w:rPr>
        <w:noProof/>
      </w:rPr>
    </w:sdtEndPr>
    <w:sdtContent>
      <w:p w14:paraId="5485B139" w14:textId="6E6F8699" w:rsidR="00744B5A" w:rsidRDefault="00744B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246039"/>
      <w:docPartObj>
        <w:docPartGallery w:val="Page Numbers (Bottom of Page)"/>
        <w:docPartUnique/>
      </w:docPartObj>
    </w:sdtPr>
    <w:sdtEndPr>
      <w:rPr>
        <w:noProof/>
      </w:rPr>
    </w:sdtEndPr>
    <w:sdtContent>
      <w:p w14:paraId="131F26A2" w14:textId="09535CD0" w:rsidR="004647B8" w:rsidRDefault="004647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CF563C" w14:textId="77777777" w:rsidR="004647B8" w:rsidRDefault="00464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49A22" w14:textId="77777777" w:rsidR="006D288B" w:rsidRPr="00B844FE" w:rsidRDefault="006D288B" w:rsidP="00B844FE">
      <w:r>
        <w:separator/>
      </w:r>
    </w:p>
  </w:footnote>
  <w:footnote w:type="continuationSeparator" w:id="0">
    <w:p w14:paraId="25FB6E6B" w14:textId="77777777" w:rsidR="006D288B" w:rsidRPr="00B844FE" w:rsidRDefault="006D28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97C5" w14:textId="77777777" w:rsidR="002A0269" w:rsidRPr="00B844FE" w:rsidRDefault="00926FE9">
    <w:pPr>
      <w:pStyle w:val="Header"/>
    </w:pPr>
    <w:sdt>
      <w:sdtPr>
        <w:id w:val="-684364211"/>
        <w:placeholder>
          <w:docPart w:val="56390495609E4C16BA498A680C72322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6390495609E4C16BA498A680C72322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A7FB7" w14:textId="1E26FAA5" w:rsidR="00C33014" w:rsidRPr="00686E9A" w:rsidRDefault="001F7DC3" w:rsidP="001F7DC3">
    <w:pPr>
      <w:pStyle w:val="HeaderStyle"/>
    </w:pPr>
    <w:r w:rsidRPr="00BE7FF8">
      <w:rPr>
        <w:sz w:val="22"/>
        <w:szCs w:val="22"/>
      </w:rPr>
      <w:t xml:space="preserve">Intr </w:t>
    </w:r>
    <w:r w:rsidR="00D436BA">
      <w:rPr>
        <w:sz w:val="22"/>
        <w:szCs w:val="22"/>
      </w:rPr>
      <w:t>S</w:t>
    </w:r>
    <w:r w:rsidRPr="00BE7FF8">
      <w:rPr>
        <w:sz w:val="22"/>
        <w:szCs w:val="22"/>
      </w:rPr>
      <w:t>B</w:t>
    </w:r>
    <w:r w:rsidR="00C33014" w:rsidRPr="00686E9A">
      <w:ptab w:relativeTo="margin" w:alignment="center" w:leader="none"/>
    </w:r>
    <w:r w:rsidR="00C33014" w:rsidRPr="00686E9A">
      <w:tab/>
    </w:r>
    <w:sdt>
      <w:sdtPr>
        <w:alias w:val="CBD Number"/>
        <w:tag w:val="CBD Number"/>
        <w:id w:val="1176923086"/>
        <w:lock w:val="sdtLocked"/>
        <w:text/>
      </w:sdtPr>
      <w:sdtEndPr/>
      <w:sdtContent>
        <w:r w:rsidR="00566B98">
          <w:t>2026R</w:t>
        </w:r>
        <w:r w:rsidR="00E166A9">
          <w:t>2041</w:t>
        </w:r>
      </w:sdtContent>
    </w:sdt>
  </w:p>
  <w:p w14:paraId="676280D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A2E0" w14:textId="3826C2D6"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6D43" w14:textId="3FE58225" w:rsidR="004647B8" w:rsidRPr="004D3ABE" w:rsidRDefault="004647B8" w:rsidP="00CC1F3B">
    <w:pPr>
      <w:pStyle w:val="HeaderStyle"/>
      <w:rPr>
        <w:sz w:val="22"/>
        <w:szCs w:val="22"/>
      </w:rPr>
    </w:pPr>
    <w:r>
      <w:rPr>
        <w:sz w:val="22"/>
        <w:szCs w:val="22"/>
      </w:rPr>
      <w:t xml:space="preserve">Intr. </w:t>
    </w:r>
    <w:r w:rsidR="00CD0688">
      <w:rPr>
        <w:sz w:val="22"/>
        <w:szCs w:val="22"/>
      </w:rPr>
      <w:t>S</w:t>
    </w:r>
    <w:r>
      <w:rPr>
        <w:sz w:val="22"/>
        <w:szCs w:val="22"/>
      </w:rPr>
      <w:t>B</w:t>
    </w:r>
    <w:r w:rsidR="00ED2D31">
      <w:rPr>
        <w:sz w:val="22"/>
        <w:szCs w:val="22"/>
      </w:rPr>
      <w:t xml:space="preserve"> 487</w:t>
    </w:r>
    <w:r>
      <w:rPr>
        <w:sz w:val="22"/>
        <w:szCs w:val="22"/>
      </w:rPr>
      <w:tab/>
    </w:r>
    <w:r>
      <w:rPr>
        <w:sz w:val="22"/>
        <w:szCs w:val="22"/>
      </w:rPr>
      <w:tab/>
      <w:t>2026R</w:t>
    </w:r>
    <w:r w:rsidR="00CD0688">
      <w:rPr>
        <w:sz w:val="22"/>
        <w:szCs w:val="22"/>
      </w:rPr>
      <w:t>2041</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61597"/>
    <w:multiLevelType w:val="hybridMultilevel"/>
    <w:tmpl w:val="BA9C84C2"/>
    <w:lvl w:ilvl="0" w:tplc="78CA6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AF60C1"/>
    <w:multiLevelType w:val="hybridMultilevel"/>
    <w:tmpl w:val="320A3174"/>
    <w:lvl w:ilvl="0" w:tplc="8D6840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2"/>
  </w:num>
  <w:num w:numId="2" w16cid:durableId="944001478">
    <w:abstractNumId w:val="2"/>
  </w:num>
  <w:num w:numId="3" w16cid:durableId="232853979">
    <w:abstractNumId w:val="0"/>
  </w:num>
  <w:num w:numId="4" w16cid:durableId="1994602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BC"/>
    <w:rsid w:val="00001C4D"/>
    <w:rsid w:val="0000526A"/>
    <w:rsid w:val="000322B6"/>
    <w:rsid w:val="00055C6F"/>
    <w:rsid w:val="000573A9"/>
    <w:rsid w:val="00085D22"/>
    <w:rsid w:val="00093AB0"/>
    <w:rsid w:val="000B1FD8"/>
    <w:rsid w:val="000C1A97"/>
    <w:rsid w:val="000C5C77"/>
    <w:rsid w:val="000D5D77"/>
    <w:rsid w:val="000E3912"/>
    <w:rsid w:val="000F10E0"/>
    <w:rsid w:val="0010070F"/>
    <w:rsid w:val="0010388C"/>
    <w:rsid w:val="0015112E"/>
    <w:rsid w:val="001552E7"/>
    <w:rsid w:val="001566B4"/>
    <w:rsid w:val="001944BC"/>
    <w:rsid w:val="001A66B7"/>
    <w:rsid w:val="001B3056"/>
    <w:rsid w:val="001C279E"/>
    <w:rsid w:val="001D459E"/>
    <w:rsid w:val="001F7DC3"/>
    <w:rsid w:val="00215D88"/>
    <w:rsid w:val="0022348D"/>
    <w:rsid w:val="0026425E"/>
    <w:rsid w:val="0027011C"/>
    <w:rsid w:val="00271FF9"/>
    <w:rsid w:val="00274200"/>
    <w:rsid w:val="00275740"/>
    <w:rsid w:val="002A0269"/>
    <w:rsid w:val="002A286F"/>
    <w:rsid w:val="002A2F97"/>
    <w:rsid w:val="002B1B01"/>
    <w:rsid w:val="002E13CA"/>
    <w:rsid w:val="002E6836"/>
    <w:rsid w:val="0030042C"/>
    <w:rsid w:val="00303684"/>
    <w:rsid w:val="003143F5"/>
    <w:rsid w:val="00314854"/>
    <w:rsid w:val="0036104E"/>
    <w:rsid w:val="00394191"/>
    <w:rsid w:val="003B6972"/>
    <w:rsid w:val="003C51CD"/>
    <w:rsid w:val="003C6034"/>
    <w:rsid w:val="003E5390"/>
    <w:rsid w:val="00400B5C"/>
    <w:rsid w:val="004368E0"/>
    <w:rsid w:val="00444853"/>
    <w:rsid w:val="004647B8"/>
    <w:rsid w:val="004740CE"/>
    <w:rsid w:val="0048666A"/>
    <w:rsid w:val="004C13DD"/>
    <w:rsid w:val="004D3ABE"/>
    <w:rsid w:val="004E3441"/>
    <w:rsid w:val="00500579"/>
    <w:rsid w:val="00500629"/>
    <w:rsid w:val="00566B98"/>
    <w:rsid w:val="00576324"/>
    <w:rsid w:val="005A5366"/>
    <w:rsid w:val="005B5BF2"/>
    <w:rsid w:val="005D337A"/>
    <w:rsid w:val="005F5B44"/>
    <w:rsid w:val="0063405F"/>
    <w:rsid w:val="006369EB"/>
    <w:rsid w:val="00637E73"/>
    <w:rsid w:val="00664CDB"/>
    <w:rsid w:val="00682BCD"/>
    <w:rsid w:val="006865E9"/>
    <w:rsid w:val="00686E9A"/>
    <w:rsid w:val="00691F3E"/>
    <w:rsid w:val="00693593"/>
    <w:rsid w:val="00694BFB"/>
    <w:rsid w:val="006A106B"/>
    <w:rsid w:val="006A22F5"/>
    <w:rsid w:val="006A53E2"/>
    <w:rsid w:val="006C523D"/>
    <w:rsid w:val="006D288B"/>
    <w:rsid w:val="006D4036"/>
    <w:rsid w:val="00712F45"/>
    <w:rsid w:val="0072289F"/>
    <w:rsid w:val="0073348C"/>
    <w:rsid w:val="00744B5A"/>
    <w:rsid w:val="00755A78"/>
    <w:rsid w:val="0079400C"/>
    <w:rsid w:val="007A1229"/>
    <w:rsid w:val="007A5259"/>
    <w:rsid w:val="007A7081"/>
    <w:rsid w:val="007D1D0D"/>
    <w:rsid w:val="007D32AB"/>
    <w:rsid w:val="007D783B"/>
    <w:rsid w:val="007F1CF5"/>
    <w:rsid w:val="00834B9E"/>
    <w:rsid w:val="00834EDE"/>
    <w:rsid w:val="008736AA"/>
    <w:rsid w:val="008A5E41"/>
    <w:rsid w:val="008D275D"/>
    <w:rsid w:val="008D6860"/>
    <w:rsid w:val="00926FE9"/>
    <w:rsid w:val="009278BE"/>
    <w:rsid w:val="00980327"/>
    <w:rsid w:val="00984202"/>
    <w:rsid w:val="00986478"/>
    <w:rsid w:val="009B5557"/>
    <w:rsid w:val="009C6BA0"/>
    <w:rsid w:val="009D2407"/>
    <w:rsid w:val="009D2C53"/>
    <w:rsid w:val="009F1067"/>
    <w:rsid w:val="00A13014"/>
    <w:rsid w:val="00A31E01"/>
    <w:rsid w:val="00A328A2"/>
    <w:rsid w:val="00A36DC9"/>
    <w:rsid w:val="00A4151A"/>
    <w:rsid w:val="00A527AD"/>
    <w:rsid w:val="00A718CF"/>
    <w:rsid w:val="00A76DA0"/>
    <w:rsid w:val="00A822BF"/>
    <w:rsid w:val="00AE48A0"/>
    <w:rsid w:val="00AE61BE"/>
    <w:rsid w:val="00AE74D5"/>
    <w:rsid w:val="00B00B5C"/>
    <w:rsid w:val="00B16F25"/>
    <w:rsid w:val="00B22788"/>
    <w:rsid w:val="00B24422"/>
    <w:rsid w:val="00B355D5"/>
    <w:rsid w:val="00B373C3"/>
    <w:rsid w:val="00B46EAA"/>
    <w:rsid w:val="00B66B81"/>
    <w:rsid w:val="00B71E6F"/>
    <w:rsid w:val="00B80C20"/>
    <w:rsid w:val="00B844FE"/>
    <w:rsid w:val="00B86B4F"/>
    <w:rsid w:val="00BA1F84"/>
    <w:rsid w:val="00BA4BED"/>
    <w:rsid w:val="00BB4B4A"/>
    <w:rsid w:val="00BC562B"/>
    <w:rsid w:val="00BD2D17"/>
    <w:rsid w:val="00BE2061"/>
    <w:rsid w:val="00BE7FF8"/>
    <w:rsid w:val="00BF2D05"/>
    <w:rsid w:val="00C33014"/>
    <w:rsid w:val="00C33434"/>
    <w:rsid w:val="00C34869"/>
    <w:rsid w:val="00C42EB6"/>
    <w:rsid w:val="00C85096"/>
    <w:rsid w:val="00C976DF"/>
    <w:rsid w:val="00CB20EF"/>
    <w:rsid w:val="00CB3DCF"/>
    <w:rsid w:val="00CC1F3B"/>
    <w:rsid w:val="00CD0688"/>
    <w:rsid w:val="00CD12CB"/>
    <w:rsid w:val="00CD36CF"/>
    <w:rsid w:val="00CE0E90"/>
    <w:rsid w:val="00CF1DCA"/>
    <w:rsid w:val="00D12FB2"/>
    <w:rsid w:val="00D433EA"/>
    <w:rsid w:val="00D436BA"/>
    <w:rsid w:val="00D579FC"/>
    <w:rsid w:val="00D80AFF"/>
    <w:rsid w:val="00D81C16"/>
    <w:rsid w:val="00D917F0"/>
    <w:rsid w:val="00D97F6C"/>
    <w:rsid w:val="00DC3887"/>
    <w:rsid w:val="00DE23EA"/>
    <w:rsid w:val="00DE526B"/>
    <w:rsid w:val="00DF199D"/>
    <w:rsid w:val="00E01542"/>
    <w:rsid w:val="00E166A9"/>
    <w:rsid w:val="00E365F1"/>
    <w:rsid w:val="00E4595F"/>
    <w:rsid w:val="00E62F48"/>
    <w:rsid w:val="00E831B3"/>
    <w:rsid w:val="00E95FBC"/>
    <w:rsid w:val="00EA0CAB"/>
    <w:rsid w:val="00EA2F80"/>
    <w:rsid w:val="00EB6268"/>
    <w:rsid w:val="00EC5E63"/>
    <w:rsid w:val="00EC7BC6"/>
    <w:rsid w:val="00ED2D31"/>
    <w:rsid w:val="00ED531A"/>
    <w:rsid w:val="00EE70CB"/>
    <w:rsid w:val="00F1695C"/>
    <w:rsid w:val="00F401EF"/>
    <w:rsid w:val="00F41CA2"/>
    <w:rsid w:val="00F443C0"/>
    <w:rsid w:val="00F54332"/>
    <w:rsid w:val="00F62EFB"/>
    <w:rsid w:val="00F676AA"/>
    <w:rsid w:val="00F939A4"/>
    <w:rsid w:val="00FA7B09"/>
    <w:rsid w:val="00FD301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CB3A2"/>
  <w15:chartTrackingRefBased/>
  <w15:docId w15:val="{C3FF9248-0550-4197-A3AE-68B3900B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D0688"/>
  </w:style>
  <w:style w:type="paragraph" w:styleId="Heading4">
    <w:name w:val="heading 4"/>
    <w:basedOn w:val="Normal"/>
    <w:next w:val="Normal"/>
    <w:link w:val="Heading4Char"/>
    <w:uiPriority w:val="9"/>
    <w:unhideWhenUsed/>
    <w:qFormat/>
    <w:locked/>
    <w:rsid w:val="00566B9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D0688"/>
    <w:pPr>
      <w:spacing w:line="240" w:lineRule="auto"/>
    </w:pPr>
  </w:style>
  <w:style w:type="paragraph" w:customStyle="1" w:styleId="SectionHeadingOld">
    <w:name w:val="Section Heading Old"/>
    <w:next w:val="SectionBodyOld"/>
    <w:link w:val="SectionHeadingOldChar"/>
    <w:rsid w:val="00CD068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D068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D0688"/>
    <w:rPr>
      <w:rFonts w:eastAsia="Calibri"/>
      <w:b/>
      <w:color w:val="000000"/>
    </w:rPr>
  </w:style>
  <w:style w:type="paragraph" w:customStyle="1" w:styleId="ChapterHeadingOld">
    <w:name w:val="Chapter Heading Old"/>
    <w:next w:val="ArticleHeadingOld"/>
    <w:link w:val="ChapterHeadingOldChar"/>
    <w:rsid w:val="00CD068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D0688"/>
    <w:rPr>
      <w:rFonts w:eastAsia="Calibri"/>
      <w:b/>
      <w:caps/>
      <w:color w:val="000000"/>
      <w:sz w:val="24"/>
    </w:rPr>
  </w:style>
  <w:style w:type="paragraph" w:customStyle="1" w:styleId="BillNumberOld">
    <w:name w:val="Bill Number Old"/>
    <w:next w:val="SponsorsOld"/>
    <w:link w:val="BillNumberOldChar"/>
    <w:autoRedefine/>
    <w:rsid w:val="00CD068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D0688"/>
    <w:rPr>
      <w:rFonts w:eastAsia="Calibri"/>
      <w:b/>
      <w:caps/>
      <w:color w:val="000000"/>
      <w:sz w:val="28"/>
    </w:rPr>
  </w:style>
  <w:style w:type="paragraph" w:customStyle="1" w:styleId="SponsorsOld">
    <w:name w:val="Sponsors Old"/>
    <w:next w:val="ReferencesOld"/>
    <w:link w:val="SponsorsOldChar"/>
    <w:autoRedefine/>
    <w:rsid w:val="00CD068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D068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D0688"/>
    <w:rPr>
      <w:i/>
      <w:iCs/>
      <w:color w:val="404040" w:themeColor="text1" w:themeTint="BF"/>
    </w:rPr>
  </w:style>
  <w:style w:type="paragraph" w:customStyle="1" w:styleId="NoteOld">
    <w:name w:val="Note Old"/>
    <w:basedOn w:val="NoSpacing"/>
    <w:link w:val="NoteOldChar"/>
    <w:autoRedefine/>
    <w:rsid w:val="00CD068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D068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D0688"/>
  </w:style>
  <w:style w:type="character" w:customStyle="1" w:styleId="NoteOldChar">
    <w:name w:val="Note Old Char"/>
    <w:link w:val="NoteOld"/>
    <w:rsid w:val="00CD0688"/>
    <w:rPr>
      <w:rFonts w:eastAsia="Calibri"/>
      <w:color w:val="000000"/>
      <w:sz w:val="20"/>
    </w:rPr>
  </w:style>
  <w:style w:type="paragraph" w:customStyle="1" w:styleId="TitleSectionOld">
    <w:name w:val="Title Section Old"/>
    <w:next w:val="EnactingClauseOld"/>
    <w:link w:val="TitleSectionOldChar"/>
    <w:autoRedefine/>
    <w:rsid w:val="00CD0688"/>
    <w:pPr>
      <w:pageBreakBefore/>
      <w:ind w:left="720" w:hanging="720"/>
      <w:jc w:val="both"/>
    </w:pPr>
    <w:rPr>
      <w:rFonts w:eastAsia="Calibri"/>
      <w:color w:val="000000"/>
    </w:rPr>
  </w:style>
  <w:style w:type="character" w:customStyle="1" w:styleId="SectionBodyOldChar">
    <w:name w:val="Section Body Old Char"/>
    <w:link w:val="SectionBodyOld"/>
    <w:rsid w:val="00CD0688"/>
    <w:rPr>
      <w:rFonts w:eastAsia="Calibri"/>
      <w:color w:val="000000"/>
    </w:rPr>
  </w:style>
  <w:style w:type="paragraph" w:customStyle="1" w:styleId="EnactingSectionOld">
    <w:name w:val="Enacting Section Old"/>
    <w:link w:val="EnactingSectionOldChar"/>
    <w:autoRedefine/>
    <w:rsid w:val="00CD0688"/>
    <w:pPr>
      <w:ind w:firstLine="720"/>
      <w:jc w:val="both"/>
    </w:pPr>
    <w:rPr>
      <w:rFonts w:eastAsia="Calibri"/>
      <w:color w:val="000000"/>
    </w:rPr>
  </w:style>
  <w:style w:type="character" w:customStyle="1" w:styleId="TitleSectionOldChar">
    <w:name w:val="Title Section Old Char"/>
    <w:link w:val="TitleSectionOld"/>
    <w:rsid w:val="00CD0688"/>
    <w:rPr>
      <w:rFonts w:eastAsia="Calibri"/>
      <w:color w:val="000000"/>
    </w:rPr>
  </w:style>
  <w:style w:type="paragraph" w:customStyle="1" w:styleId="PartHeadingOld">
    <w:name w:val="Part Heading Old"/>
    <w:next w:val="SectionHeadingOld"/>
    <w:link w:val="PartHeadingOldChar"/>
    <w:rsid w:val="00CD068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D0688"/>
    <w:rPr>
      <w:rFonts w:eastAsia="Calibri"/>
      <w:color w:val="000000"/>
    </w:rPr>
  </w:style>
  <w:style w:type="paragraph" w:styleId="ListParagraph">
    <w:name w:val="List Paragraph"/>
    <w:basedOn w:val="Normal"/>
    <w:uiPriority w:val="34"/>
    <w:locked/>
    <w:rsid w:val="00CD0688"/>
    <w:pPr>
      <w:ind w:left="720"/>
      <w:contextualSpacing/>
    </w:pPr>
  </w:style>
  <w:style w:type="character" w:customStyle="1" w:styleId="PartHeadingOldChar">
    <w:name w:val="Part Heading Old Char"/>
    <w:link w:val="PartHeadingOld"/>
    <w:rsid w:val="00CD0688"/>
    <w:rPr>
      <w:rFonts w:eastAsia="Calibri"/>
      <w:smallCaps/>
      <w:color w:val="000000"/>
      <w:sz w:val="24"/>
    </w:rPr>
  </w:style>
  <w:style w:type="paragraph" w:customStyle="1" w:styleId="TitlePageOriginOld">
    <w:name w:val="Title Page: Origin Old"/>
    <w:next w:val="TitlePageSessionOld"/>
    <w:link w:val="TitlePageOriginOldChar"/>
    <w:autoRedefine/>
    <w:rsid w:val="00CD068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D0688"/>
    <w:rPr>
      <w:rFonts w:eastAsia="Calibri"/>
      <w:color w:val="000000"/>
      <w:sz w:val="24"/>
    </w:rPr>
  </w:style>
  <w:style w:type="character" w:styleId="LineNumber">
    <w:name w:val="line number"/>
    <w:basedOn w:val="DefaultParagraphFont"/>
    <w:uiPriority w:val="99"/>
    <w:semiHidden/>
    <w:locked/>
    <w:rsid w:val="00CD0688"/>
  </w:style>
  <w:style w:type="paragraph" w:customStyle="1" w:styleId="EnactingClauseOld">
    <w:name w:val="Enacting Clause Old"/>
    <w:next w:val="EnactingSectionOld"/>
    <w:link w:val="EnactingClauseOldChar"/>
    <w:autoRedefine/>
    <w:rsid w:val="00CD0688"/>
    <w:pPr>
      <w:suppressLineNumbers/>
    </w:pPr>
    <w:rPr>
      <w:rFonts w:eastAsia="Calibri"/>
      <w:i/>
      <w:color w:val="000000"/>
    </w:rPr>
  </w:style>
  <w:style w:type="character" w:customStyle="1" w:styleId="SponsorsOldChar">
    <w:name w:val="Sponsors Old Char"/>
    <w:basedOn w:val="DefaultParagraphFont"/>
    <w:link w:val="SponsorsOld"/>
    <w:rsid w:val="00CD0688"/>
    <w:rPr>
      <w:rFonts w:eastAsia="Calibri"/>
      <w:smallCaps/>
      <w:color w:val="000000"/>
      <w:sz w:val="24"/>
    </w:rPr>
  </w:style>
  <w:style w:type="character" w:customStyle="1" w:styleId="EnactingClauseOldChar">
    <w:name w:val="Enacting Clause Old Char"/>
    <w:basedOn w:val="DefaultParagraphFont"/>
    <w:link w:val="EnactingClauseOld"/>
    <w:rsid w:val="00CD0688"/>
    <w:rPr>
      <w:rFonts w:eastAsia="Calibri"/>
      <w:i/>
      <w:color w:val="000000"/>
    </w:rPr>
  </w:style>
  <w:style w:type="paragraph" w:styleId="Salutation">
    <w:name w:val="Salutation"/>
    <w:basedOn w:val="Normal"/>
    <w:next w:val="Normal"/>
    <w:link w:val="SalutationChar"/>
    <w:uiPriority w:val="99"/>
    <w:semiHidden/>
    <w:locked/>
    <w:rsid w:val="00CD0688"/>
  </w:style>
  <w:style w:type="character" w:customStyle="1" w:styleId="SalutationChar">
    <w:name w:val="Salutation Char"/>
    <w:basedOn w:val="DefaultParagraphFont"/>
    <w:link w:val="Salutation"/>
    <w:uiPriority w:val="99"/>
    <w:semiHidden/>
    <w:rsid w:val="00CD0688"/>
  </w:style>
  <w:style w:type="character" w:customStyle="1" w:styleId="BillNumberOldChar">
    <w:name w:val="Bill Number Old Char"/>
    <w:basedOn w:val="DefaultParagraphFont"/>
    <w:link w:val="BillNumberOld"/>
    <w:rsid w:val="00CD0688"/>
    <w:rPr>
      <w:rFonts w:eastAsia="Calibri"/>
      <w:b/>
      <w:color w:val="000000"/>
      <w:sz w:val="44"/>
    </w:rPr>
  </w:style>
  <w:style w:type="paragraph" w:customStyle="1" w:styleId="TitlePageSessionOld">
    <w:name w:val="Title Page: Session Old"/>
    <w:next w:val="TitlePageBillPrefixOld"/>
    <w:link w:val="TitlePageSessionOldChar"/>
    <w:autoRedefine/>
    <w:rsid w:val="00CD068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D0688"/>
    <w:rPr>
      <w:rFonts w:eastAsia="Calibri"/>
      <w:b/>
      <w:caps/>
      <w:color w:val="000000"/>
      <w:sz w:val="44"/>
    </w:rPr>
  </w:style>
  <w:style w:type="paragraph" w:customStyle="1" w:styleId="TitlePageBillPrefixOld">
    <w:name w:val="Title Page: Bill Prefix Old"/>
    <w:next w:val="BillNumberOld"/>
    <w:link w:val="TitlePageBillPrefixOldChar"/>
    <w:autoRedefine/>
    <w:rsid w:val="00CD068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D0688"/>
    <w:rPr>
      <w:rFonts w:eastAsia="Calibri"/>
      <w:b/>
      <w:caps/>
      <w:color w:val="000000"/>
      <w:sz w:val="36"/>
    </w:rPr>
  </w:style>
  <w:style w:type="paragraph" w:styleId="Header">
    <w:name w:val="header"/>
    <w:basedOn w:val="Normal"/>
    <w:link w:val="HeaderChar"/>
    <w:uiPriority w:val="99"/>
    <w:semiHidden/>
    <w:rsid w:val="00CD068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D0688"/>
    <w:rPr>
      <w:rFonts w:eastAsia="Calibri"/>
      <w:b/>
      <w:color w:val="000000"/>
      <w:sz w:val="36"/>
    </w:rPr>
  </w:style>
  <w:style w:type="character" w:customStyle="1" w:styleId="HeaderChar">
    <w:name w:val="Header Char"/>
    <w:basedOn w:val="DefaultParagraphFont"/>
    <w:link w:val="Header"/>
    <w:uiPriority w:val="99"/>
    <w:semiHidden/>
    <w:rsid w:val="00CD0688"/>
  </w:style>
  <w:style w:type="paragraph" w:styleId="Footer">
    <w:name w:val="footer"/>
    <w:basedOn w:val="Normal"/>
    <w:link w:val="FooterChar"/>
    <w:uiPriority w:val="99"/>
    <w:rsid w:val="00CD0688"/>
    <w:pPr>
      <w:tabs>
        <w:tab w:val="center" w:pos="4680"/>
        <w:tab w:val="right" w:pos="9360"/>
      </w:tabs>
      <w:spacing w:line="240" w:lineRule="auto"/>
    </w:pPr>
  </w:style>
  <w:style w:type="character" w:customStyle="1" w:styleId="FooterChar">
    <w:name w:val="Footer Char"/>
    <w:basedOn w:val="DefaultParagraphFont"/>
    <w:link w:val="Footer"/>
    <w:uiPriority w:val="99"/>
    <w:rsid w:val="00CD0688"/>
  </w:style>
  <w:style w:type="character" w:styleId="PlaceholderText">
    <w:name w:val="Placeholder Text"/>
    <w:basedOn w:val="DefaultParagraphFont"/>
    <w:uiPriority w:val="99"/>
    <w:semiHidden/>
    <w:locked/>
    <w:rsid w:val="00CD0688"/>
    <w:rPr>
      <w:color w:val="808080"/>
    </w:rPr>
  </w:style>
  <w:style w:type="paragraph" w:customStyle="1" w:styleId="HeaderStyleOld">
    <w:name w:val="Header Style Old"/>
    <w:basedOn w:val="Header"/>
    <w:link w:val="HeaderStyleOldChar"/>
    <w:autoRedefine/>
    <w:rsid w:val="00CD0688"/>
    <w:rPr>
      <w:sz w:val="20"/>
      <w:szCs w:val="20"/>
    </w:rPr>
  </w:style>
  <w:style w:type="character" w:customStyle="1" w:styleId="HeaderStyleOldChar">
    <w:name w:val="Header Style Old Char"/>
    <w:basedOn w:val="HeaderChar"/>
    <w:link w:val="HeaderStyleOld"/>
    <w:rsid w:val="00CD0688"/>
    <w:rPr>
      <w:sz w:val="20"/>
      <w:szCs w:val="20"/>
    </w:rPr>
  </w:style>
  <w:style w:type="character" w:customStyle="1" w:styleId="Underline">
    <w:name w:val="Underline"/>
    <w:uiPriority w:val="1"/>
    <w:rsid w:val="00CD0688"/>
    <w:rPr>
      <w:rFonts w:ascii="Arial" w:hAnsi="Arial"/>
      <w:color w:val="auto"/>
      <w:sz w:val="22"/>
      <w:u w:val="single"/>
    </w:rPr>
  </w:style>
  <w:style w:type="paragraph" w:customStyle="1" w:styleId="ArticleHeading">
    <w:name w:val="Article Heading"/>
    <w:basedOn w:val="ArticleHeadingOld"/>
    <w:link w:val="ArticleHeadingChar"/>
    <w:qFormat/>
    <w:rsid w:val="00CD0688"/>
  </w:style>
  <w:style w:type="paragraph" w:customStyle="1" w:styleId="BillNumber">
    <w:name w:val="Bill Number"/>
    <w:basedOn w:val="BillNumberOld"/>
    <w:qFormat/>
    <w:rsid w:val="00CD0688"/>
  </w:style>
  <w:style w:type="paragraph" w:customStyle="1" w:styleId="ChapterHeading">
    <w:name w:val="Chapter Heading"/>
    <w:basedOn w:val="ChapterHeadingOld"/>
    <w:next w:val="Normal"/>
    <w:qFormat/>
    <w:rsid w:val="00CD0688"/>
  </w:style>
  <w:style w:type="paragraph" w:customStyle="1" w:styleId="EnactingClause">
    <w:name w:val="Enacting Clause"/>
    <w:basedOn w:val="EnactingClauseOld"/>
    <w:qFormat/>
    <w:rsid w:val="00CD0688"/>
  </w:style>
  <w:style w:type="paragraph" w:customStyle="1" w:styleId="EnactingSection">
    <w:name w:val="Enacting Section"/>
    <w:basedOn w:val="EnactingSectionOld"/>
    <w:qFormat/>
    <w:rsid w:val="00CD0688"/>
  </w:style>
  <w:style w:type="paragraph" w:customStyle="1" w:styleId="HeaderStyle">
    <w:name w:val="Header Style"/>
    <w:basedOn w:val="HeaderStyleOld"/>
    <w:qFormat/>
    <w:rsid w:val="00CD0688"/>
  </w:style>
  <w:style w:type="paragraph" w:customStyle="1" w:styleId="Note">
    <w:name w:val="Note"/>
    <w:basedOn w:val="NoteOld"/>
    <w:qFormat/>
    <w:rsid w:val="00CD0688"/>
  </w:style>
  <w:style w:type="paragraph" w:customStyle="1" w:styleId="PartHeading">
    <w:name w:val="Part Heading"/>
    <w:basedOn w:val="PartHeadingOld"/>
    <w:qFormat/>
    <w:rsid w:val="00CD0688"/>
  </w:style>
  <w:style w:type="paragraph" w:customStyle="1" w:styleId="References">
    <w:name w:val="References"/>
    <w:basedOn w:val="ReferencesOld"/>
    <w:qFormat/>
    <w:rsid w:val="00CD0688"/>
  </w:style>
  <w:style w:type="paragraph" w:customStyle="1" w:styleId="SectionBody">
    <w:name w:val="Section Body"/>
    <w:basedOn w:val="SectionBodyOld"/>
    <w:link w:val="SectionBodyChar"/>
    <w:qFormat/>
    <w:rsid w:val="00CD0688"/>
  </w:style>
  <w:style w:type="paragraph" w:customStyle="1" w:styleId="SectionHeading">
    <w:name w:val="Section Heading"/>
    <w:basedOn w:val="SectionHeadingOld"/>
    <w:link w:val="SectionHeadingChar"/>
    <w:qFormat/>
    <w:rsid w:val="00CD0688"/>
  </w:style>
  <w:style w:type="paragraph" w:customStyle="1" w:styleId="Sponsors">
    <w:name w:val="Sponsors"/>
    <w:basedOn w:val="SponsorsOld"/>
    <w:qFormat/>
    <w:rsid w:val="00CD0688"/>
  </w:style>
  <w:style w:type="paragraph" w:customStyle="1" w:styleId="TitlePageBillPrefix">
    <w:name w:val="Title Page: Bill Prefix"/>
    <w:basedOn w:val="TitlePageBillPrefixOld"/>
    <w:qFormat/>
    <w:rsid w:val="00CD0688"/>
  </w:style>
  <w:style w:type="paragraph" w:customStyle="1" w:styleId="TitlePageOrigin">
    <w:name w:val="Title Page: Origin"/>
    <w:basedOn w:val="TitlePageOriginOld"/>
    <w:qFormat/>
    <w:rsid w:val="00CD0688"/>
  </w:style>
  <w:style w:type="paragraph" w:customStyle="1" w:styleId="TitlePageSession">
    <w:name w:val="Title Page: Session"/>
    <w:basedOn w:val="TitlePageSessionOld"/>
    <w:qFormat/>
    <w:rsid w:val="00CD0688"/>
  </w:style>
  <w:style w:type="paragraph" w:customStyle="1" w:styleId="TitleSection">
    <w:name w:val="Title Section"/>
    <w:basedOn w:val="TitleSectionOld"/>
    <w:qFormat/>
    <w:rsid w:val="00CD0688"/>
  </w:style>
  <w:style w:type="character" w:customStyle="1" w:styleId="Strike-Through">
    <w:name w:val="Strike-Through"/>
    <w:uiPriority w:val="1"/>
    <w:rsid w:val="00CD0688"/>
    <w:rPr>
      <w:strike/>
      <w:dstrike w:val="0"/>
      <w:color w:val="auto"/>
    </w:rPr>
  </w:style>
  <w:style w:type="character" w:customStyle="1" w:styleId="ArticleHeadingChar">
    <w:name w:val="Article Heading Char"/>
    <w:link w:val="ArticleHeading"/>
    <w:rsid w:val="00B355D5"/>
    <w:rPr>
      <w:rFonts w:eastAsia="Calibri"/>
      <w:b/>
      <w:caps/>
      <w:color w:val="000000"/>
      <w:sz w:val="24"/>
    </w:rPr>
  </w:style>
  <w:style w:type="character" w:customStyle="1" w:styleId="SectionBodyChar">
    <w:name w:val="Section Body Char"/>
    <w:link w:val="SectionBody"/>
    <w:rsid w:val="00B355D5"/>
    <w:rPr>
      <w:rFonts w:eastAsia="Calibri"/>
      <w:color w:val="000000"/>
    </w:rPr>
  </w:style>
  <w:style w:type="character" w:customStyle="1" w:styleId="SectionHeadingChar">
    <w:name w:val="Section Heading Char"/>
    <w:link w:val="SectionHeading"/>
    <w:rsid w:val="00B355D5"/>
    <w:rPr>
      <w:rFonts w:eastAsia="Calibri"/>
      <w:b/>
      <w:color w:val="000000"/>
    </w:rPr>
  </w:style>
  <w:style w:type="character" w:customStyle="1" w:styleId="Heading4Char">
    <w:name w:val="Heading 4 Char"/>
    <w:basedOn w:val="DefaultParagraphFont"/>
    <w:link w:val="Heading4"/>
    <w:uiPriority w:val="9"/>
    <w:rsid w:val="00566B98"/>
    <w:rPr>
      <w:rFonts w:asciiTheme="majorHAnsi" w:eastAsiaTheme="majorEastAsia" w:hAnsiTheme="majorHAnsi" w:cstheme="majorBidi"/>
      <w:i/>
      <w:iCs/>
      <w:color w:val="2E74B5" w:themeColor="accent1" w:themeShade="BF"/>
    </w:rPr>
  </w:style>
  <w:style w:type="paragraph" w:customStyle="1" w:styleId="ChamberTitle">
    <w:name w:val="Chamber Title"/>
    <w:next w:val="Normal"/>
    <w:link w:val="ChamberTitleChar"/>
    <w:rsid w:val="00CD068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CD0688"/>
    <w:rPr>
      <w:rFonts w:eastAsia="Calibri"/>
      <w:b/>
      <w:caps/>
      <w:color w:val="000000"/>
      <w:sz w:val="36"/>
    </w:rPr>
  </w:style>
  <w:style w:type="character" w:styleId="Hyperlink">
    <w:name w:val="Hyperlink"/>
    <w:basedOn w:val="DefaultParagraphFont"/>
    <w:uiPriority w:val="99"/>
    <w:semiHidden/>
    <w:locked/>
    <w:rsid w:val="000C1A97"/>
    <w:rPr>
      <w:color w:val="0563C1" w:themeColor="hyperlink"/>
      <w:u w:val="single"/>
    </w:rPr>
  </w:style>
  <w:style w:type="character" w:styleId="UnresolvedMention">
    <w:name w:val="Unresolved Mention"/>
    <w:basedOn w:val="DefaultParagraphFont"/>
    <w:uiPriority w:val="99"/>
    <w:semiHidden/>
    <w:unhideWhenUsed/>
    <w:rsid w:val="000C1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908">
      <w:bodyDiv w:val="1"/>
      <w:marLeft w:val="0"/>
      <w:marRight w:val="0"/>
      <w:marTop w:val="0"/>
      <w:marBottom w:val="0"/>
      <w:divBdr>
        <w:top w:val="none" w:sz="0" w:space="0" w:color="auto"/>
        <w:left w:val="none" w:sz="0" w:space="0" w:color="auto"/>
        <w:bottom w:val="none" w:sz="0" w:space="0" w:color="auto"/>
        <w:right w:val="none" w:sz="0" w:space="0" w:color="auto"/>
      </w:divBdr>
    </w:div>
    <w:div w:id="152180964">
      <w:bodyDiv w:val="1"/>
      <w:marLeft w:val="0"/>
      <w:marRight w:val="0"/>
      <w:marTop w:val="0"/>
      <w:marBottom w:val="0"/>
      <w:divBdr>
        <w:top w:val="none" w:sz="0" w:space="0" w:color="auto"/>
        <w:left w:val="none" w:sz="0" w:space="0" w:color="auto"/>
        <w:bottom w:val="none" w:sz="0" w:space="0" w:color="auto"/>
        <w:right w:val="none" w:sz="0" w:space="0" w:color="auto"/>
      </w:divBdr>
    </w:div>
    <w:div w:id="354379958">
      <w:bodyDiv w:val="1"/>
      <w:marLeft w:val="0"/>
      <w:marRight w:val="0"/>
      <w:marTop w:val="0"/>
      <w:marBottom w:val="0"/>
      <w:divBdr>
        <w:top w:val="none" w:sz="0" w:space="0" w:color="auto"/>
        <w:left w:val="none" w:sz="0" w:space="0" w:color="auto"/>
        <w:bottom w:val="none" w:sz="0" w:space="0" w:color="auto"/>
        <w:right w:val="none" w:sz="0" w:space="0" w:color="auto"/>
      </w:divBdr>
    </w:div>
    <w:div w:id="442579037">
      <w:bodyDiv w:val="1"/>
      <w:marLeft w:val="0"/>
      <w:marRight w:val="0"/>
      <w:marTop w:val="0"/>
      <w:marBottom w:val="0"/>
      <w:divBdr>
        <w:top w:val="none" w:sz="0" w:space="0" w:color="auto"/>
        <w:left w:val="none" w:sz="0" w:space="0" w:color="auto"/>
        <w:bottom w:val="none" w:sz="0" w:space="0" w:color="auto"/>
        <w:right w:val="none" w:sz="0" w:space="0" w:color="auto"/>
      </w:divBdr>
    </w:div>
    <w:div w:id="949316786">
      <w:bodyDiv w:val="1"/>
      <w:marLeft w:val="0"/>
      <w:marRight w:val="0"/>
      <w:marTop w:val="0"/>
      <w:marBottom w:val="0"/>
      <w:divBdr>
        <w:top w:val="none" w:sz="0" w:space="0" w:color="auto"/>
        <w:left w:val="none" w:sz="0" w:space="0" w:color="auto"/>
        <w:bottom w:val="none" w:sz="0" w:space="0" w:color="auto"/>
        <w:right w:val="none" w:sz="0" w:space="0" w:color="auto"/>
      </w:divBdr>
    </w:div>
    <w:div w:id="1166437570">
      <w:bodyDiv w:val="1"/>
      <w:marLeft w:val="0"/>
      <w:marRight w:val="0"/>
      <w:marTop w:val="0"/>
      <w:marBottom w:val="0"/>
      <w:divBdr>
        <w:top w:val="none" w:sz="0" w:space="0" w:color="auto"/>
        <w:left w:val="none" w:sz="0" w:space="0" w:color="auto"/>
        <w:bottom w:val="none" w:sz="0" w:space="0" w:color="auto"/>
        <w:right w:val="none" w:sz="0" w:space="0" w:color="auto"/>
      </w:divBdr>
    </w:div>
    <w:div w:id="1621957414">
      <w:bodyDiv w:val="1"/>
      <w:marLeft w:val="0"/>
      <w:marRight w:val="0"/>
      <w:marTop w:val="0"/>
      <w:marBottom w:val="0"/>
      <w:divBdr>
        <w:top w:val="none" w:sz="0" w:space="0" w:color="auto"/>
        <w:left w:val="none" w:sz="0" w:space="0" w:color="auto"/>
        <w:bottom w:val="none" w:sz="0" w:space="0" w:color="auto"/>
        <w:right w:val="none" w:sz="0" w:space="0" w:color="auto"/>
      </w:divBdr>
    </w:div>
    <w:div w:id="171187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7987D059454FA892D77D6A0C9340CC"/>
        <w:category>
          <w:name w:val="General"/>
          <w:gallery w:val="placeholder"/>
        </w:category>
        <w:types>
          <w:type w:val="bbPlcHdr"/>
        </w:types>
        <w:behaviors>
          <w:behavior w:val="content"/>
        </w:behaviors>
        <w:guid w:val="{9299E914-13C0-40CB-ABC5-5AD02A464BBC}"/>
      </w:docPartPr>
      <w:docPartBody>
        <w:p w:rsidR="0076453D" w:rsidRDefault="0076453D">
          <w:pPr>
            <w:pStyle w:val="797987D059454FA892D77D6A0C9340CC"/>
          </w:pPr>
          <w:r w:rsidRPr="00B844FE">
            <w:t>Prefix Text</w:t>
          </w:r>
        </w:p>
      </w:docPartBody>
    </w:docPart>
    <w:docPart>
      <w:docPartPr>
        <w:name w:val="56390495609E4C16BA498A680C72322C"/>
        <w:category>
          <w:name w:val="General"/>
          <w:gallery w:val="placeholder"/>
        </w:category>
        <w:types>
          <w:type w:val="bbPlcHdr"/>
        </w:types>
        <w:behaviors>
          <w:behavior w:val="content"/>
        </w:behaviors>
        <w:guid w:val="{A71B6814-8C04-46FA-BF7F-4EFCC42FE70D}"/>
      </w:docPartPr>
      <w:docPartBody>
        <w:p w:rsidR="0076453D" w:rsidRDefault="0076453D">
          <w:pPr>
            <w:pStyle w:val="56390495609E4C16BA498A680C72322C"/>
          </w:pPr>
          <w:r w:rsidRPr="00B844FE">
            <w:t>[Type here]</w:t>
          </w:r>
        </w:p>
      </w:docPartBody>
    </w:docPart>
    <w:docPart>
      <w:docPartPr>
        <w:name w:val="7EA265C08CE546EE9F5AB08B808E10A1"/>
        <w:category>
          <w:name w:val="General"/>
          <w:gallery w:val="placeholder"/>
        </w:category>
        <w:types>
          <w:type w:val="bbPlcHdr"/>
        </w:types>
        <w:behaviors>
          <w:behavior w:val="content"/>
        </w:behaviors>
        <w:guid w:val="{DB0043AF-45CC-41BE-A7CC-F077FC6D5256}"/>
      </w:docPartPr>
      <w:docPartBody>
        <w:p w:rsidR="0076453D" w:rsidRDefault="0076453D">
          <w:pPr>
            <w:pStyle w:val="7EA265C08CE546EE9F5AB08B808E10A1"/>
          </w:pPr>
          <w:r w:rsidRPr="00B844FE">
            <w:t>Number</w:t>
          </w:r>
        </w:p>
      </w:docPartBody>
    </w:docPart>
    <w:docPart>
      <w:docPartPr>
        <w:name w:val="80EAAB0D4A234356BB44ACAB674786AD"/>
        <w:category>
          <w:name w:val="General"/>
          <w:gallery w:val="placeholder"/>
        </w:category>
        <w:types>
          <w:type w:val="bbPlcHdr"/>
        </w:types>
        <w:behaviors>
          <w:behavior w:val="content"/>
        </w:behaviors>
        <w:guid w:val="{D325B4B8-A9FE-4EB8-8EF7-776C24376A5F}"/>
      </w:docPartPr>
      <w:docPartBody>
        <w:p w:rsidR="0076453D" w:rsidRDefault="0076453D">
          <w:pPr>
            <w:pStyle w:val="80EAAB0D4A234356BB44ACAB674786AD"/>
          </w:pPr>
          <w:r w:rsidRPr="00B844FE">
            <w:t>Enter Sponsors Here</w:t>
          </w:r>
        </w:p>
      </w:docPartBody>
    </w:docPart>
    <w:docPart>
      <w:docPartPr>
        <w:name w:val="BA259A9306A740B8A07351D1520ECB2A"/>
        <w:category>
          <w:name w:val="General"/>
          <w:gallery w:val="placeholder"/>
        </w:category>
        <w:types>
          <w:type w:val="bbPlcHdr"/>
        </w:types>
        <w:behaviors>
          <w:behavior w:val="content"/>
        </w:behaviors>
        <w:guid w:val="{0C0B8E3B-3FA9-4828-84F2-A5BAEFAADECD}"/>
      </w:docPartPr>
      <w:docPartBody>
        <w:p w:rsidR="0076453D" w:rsidRDefault="0076453D">
          <w:pPr>
            <w:pStyle w:val="BA259A9306A740B8A07351D1520ECB2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53D"/>
    <w:rsid w:val="000F10E0"/>
    <w:rsid w:val="0010388C"/>
    <w:rsid w:val="00150CFB"/>
    <w:rsid w:val="003B6972"/>
    <w:rsid w:val="004740CE"/>
    <w:rsid w:val="0048666A"/>
    <w:rsid w:val="005541D7"/>
    <w:rsid w:val="005F3E43"/>
    <w:rsid w:val="00682BCD"/>
    <w:rsid w:val="006A22F5"/>
    <w:rsid w:val="00712F45"/>
    <w:rsid w:val="0072289F"/>
    <w:rsid w:val="0076453D"/>
    <w:rsid w:val="007D783B"/>
    <w:rsid w:val="009C6BA0"/>
    <w:rsid w:val="009D2407"/>
    <w:rsid w:val="00A36DC9"/>
    <w:rsid w:val="00C544C2"/>
    <w:rsid w:val="00C84846"/>
    <w:rsid w:val="00CB3DCF"/>
    <w:rsid w:val="00DA7DBE"/>
    <w:rsid w:val="00E4595F"/>
    <w:rsid w:val="00EA2F80"/>
    <w:rsid w:val="00F67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7987D059454FA892D77D6A0C9340CC">
    <w:name w:val="797987D059454FA892D77D6A0C9340CC"/>
  </w:style>
  <w:style w:type="paragraph" w:customStyle="1" w:styleId="56390495609E4C16BA498A680C72322C">
    <w:name w:val="56390495609E4C16BA498A680C72322C"/>
  </w:style>
  <w:style w:type="paragraph" w:customStyle="1" w:styleId="7EA265C08CE546EE9F5AB08B808E10A1">
    <w:name w:val="7EA265C08CE546EE9F5AB08B808E10A1"/>
  </w:style>
  <w:style w:type="paragraph" w:customStyle="1" w:styleId="80EAAB0D4A234356BB44ACAB674786AD">
    <w:name w:val="80EAAB0D4A234356BB44ACAB674786AD"/>
  </w:style>
  <w:style w:type="character" w:styleId="PlaceholderText">
    <w:name w:val="Placeholder Text"/>
    <w:basedOn w:val="DefaultParagraphFont"/>
    <w:uiPriority w:val="99"/>
    <w:semiHidden/>
    <w:rPr>
      <w:color w:val="808080"/>
    </w:rPr>
  </w:style>
  <w:style w:type="paragraph" w:customStyle="1" w:styleId="BA259A9306A740B8A07351D1520ECB2A">
    <w:name w:val="BA259A9306A740B8A07351D1520EC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234</TotalTime>
  <Pages>21</Pages>
  <Words>8914</Words>
  <Characters>55536</Characters>
  <Application>Microsoft Office Word</Application>
  <DocSecurity>0</DocSecurity>
  <Lines>1133</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Dominic Lisi</cp:lastModifiedBy>
  <cp:revision>23</cp:revision>
  <cp:lastPrinted>2024-02-13T19:52:00Z</cp:lastPrinted>
  <dcterms:created xsi:type="dcterms:W3CDTF">2025-12-31T15:39:00Z</dcterms:created>
  <dcterms:modified xsi:type="dcterms:W3CDTF">2026-01-27T19:56:00Z</dcterms:modified>
</cp:coreProperties>
</file>