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9512" w14:textId="77777777" w:rsidR="00FE067E" w:rsidRPr="00D87E2B" w:rsidRDefault="003C6034" w:rsidP="00CC1F3B">
      <w:pPr>
        <w:pStyle w:val="TitlePageOrigin"/>
        <w:rPr>
          <w:color w:val="auto"/>
        </w:rPr>
      </w:pPr>
      <w:r w:rsidRPr="00D87E2B">
        <w:rPr>
          <w:caps w:val="0"/>
          <w:color w:val="auto"/>
        </w:rPr>
        <w:t>WEST VIRGINIA LEGISLATURE</w:t>
      </w:r>
    </w:p>
    <w:p w14:paraId="7830B804" w14:textId="643D77F0" w:rsidR="00CD36CF" w:rsidRPr="00D87E2B" w:rsidRDefault="00CD36CF" w:rsidP="00CC1F3B">
      <w:pPr>
        <w:pStyle w:val="TitlePageSession"/>
        <w:rPr>
          <w:color w:val="auto"/>
        </w:rPr>
      </w:pPr>
      <w:r w:rsidRPr="00D87E2B">
        <w:rPr>
          <w:color w:val="auto"/>
        </w:rPr>
        <w:t>20</w:t>
      </w:r>
      <w:r w:rsidR="00EC5E63" w:rsidRPr="00D87E2B">
        <w:rPr>
          <w:color w:val="auto"/>
        </w:rPr>
        <w:t>2</w:t>
      </w:r>
      <w:r w:rsidR="00925987" w:rsidRPr="00D87E2B">
        <w:rPr>
          <w:color w:val="auto"/>
        </w:rPr>
        <w:t>6</w:t>
      </w:r>
      <w:r w:rsidRPr="00D87E2B">
        <w:rPr>
          <w:color w:val="auto"/>
        </w:rPr>
        <w:t xml:space="preserve"> </w:t>
      </w:r>
      <w:r w:rsidR="003C6034" w:rsidRPr="00D87E2B">
        <w:rPr>
          <w:caps w:val="0"/>
          <w:color w:val="auto"/>
        </w:rPr>
        <w:t>REGULAR SESSION</w:t>
      </w:r>
    </w:p>
    <w:p w14:paraId="0010618D" w14:textId="4E7216DA" w:rsidR="00CD36CF" w:rsidRPr="00D87E2B" w:rsidRDefault="00302426" w:rsidP="00302426">
      <w:pPr>
        <w:pStyle w:val="TitlePageBillPrefix"/>
        <w:tabs>
          <w:tab w:val="center" w:pos="4680"/>
          <w:tab w:val="right" w:pos="9360"/>
        </w:tabs>
        <w:jc w:val="left"/>
        <w:rPr>
          <w:color w:val="auto"/>
        </w:rPr>
      </w:pPr>
      <w:r w:rsidRPr="00D87E2B">
        <w:rPr>
          <w:color w:val="auto"/>
        </w:rPr>
        <w:tab/>
      </w:r>
      <w:sdt>
        <w:sdtPr>
          <w:rPr>
            <w:color w:val="auto"/>
          </w:rPr>
          <w:tag w:val="IntroDate"/>
          <w:id w:val="-1236936958"/>
          <w:placeholder>
            <w:docPart w:val="5E04F21AB39D4FB4BB868204E62C1412"/>
          </w:placeholder>
          <w:text/>
        </w:sdtPr>
        <w:sdtEndPr/>
        <w:sdtContent>
          <w:r w:rsidR="00AE48A0" w:rsidRPr="00D87E2B">
            <w:rPr>
              <w:color w:val="auto"/>
            </w:rPr>
            <w:t>Introduced</w:t>
          </w:r>
        </w:sdtContent>
      </w:sdt>
      <w:r w:rsidRPr="00D87E2B">
        <w:rPr>
          <w:color w:val="auto"/>
        </w:rPr>
        <w:tab/>
      </w:r>
      <w:r w:rsidRPr="00D87E2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38D27" wp14:editId="19B50E78">
                <wp:simplePos x="0" y="0"/>
                <wp:positionH relativeFrom="column">
                  <wp:posOffset>6007100</wp:posOffset>
                </wp:positionH>
                <wp:positionV relativeFrom="paragraph">
                  <wp:posOffset>482600</wp:posOffset>
                </wp:positionV>
                <wp:extent cx="635000" cy="476250"/>
                <wp:effectExtent l="0" t="0" r="12700" b="19050"/>
                <wp:wrapNone/>
                <wp:docPr id="43107406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C7ADB" w14:textId="7A9C7B30" w:rsidR="00302426" w:rsidRPr="00302426" w:rsidRDefault="00302426" w:rsidP="0030242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0242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38D27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margin-left:473pt;margin-top:3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" filled="f" strokeweight=".5pt">
                <v:textbox inset="0,5pt,0,0">
                  <w:txbxContent>
                    <w:p w14:paraId="793C7ADB" w14:textId="7A9C7B30" w:rsidR="00302426" w:rsidRPr="00302426" w:rsidRDefault="00302426" w:rsidP="0030242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0242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0F7B0783" w14:textId="40E44086" w:rsidR="00CD36CF" w:rsidRPr="00D87E2B" w:rsidRDefault="007A3D0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4CD4129E354484D8563402BEB49F7B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064E7" w:rsidRPr="00D87E2B">
            <w:rPr>
              <w:color w:val="auto"/>
            </w:rPr>
            <w:t>Senate</w:t>
          </w:r>
        </w:sdtContent>
      </w:sdt>
      <w:r w:rsidR="00303684" w:rsidRPr="00D87E2B">
        <w:rPr>
          <w:color w:val="auto"/>
        </w:rPr>
        <w:t xml:space="preserve"> </w:t>
      </w:r>
      <w:r w:rsidR="00CD36CF" w:rsidRPr="00D87E2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73F5B641845490A8DF7632128933F8A"/>
          </w:placeholder>
          <w:text/>
        </w:sdtPr>
        <w:sdtEndPr/>
        <w:sdtContent>
          <w:r w:rsidR="003A523F">
            <w:rPr>
              <w:color w:val="auto"/>
            </w:rPr>
            <w:t>767</w:t>
          </w:r>
        </w:sdtContent>
      </w:sdt>
    </w:p>
    <w:p w14:paraId="7DDBE349" w14:textId="4AF15F4B" w:rsidR="00CD36CF" w:rsidRPr="00D87E2B" w:rsidRDefault="00CD36CF" w:rsidP="00CC1F3B">
      <w:pPr>
        <w:pStyle w:val="Sponsors"/>
        <w:rPr>
          <w:color w:val="auto"/>
        </w:rPr>
      </w:pPr>
      <w:r w:rsidRPr="00D87E2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91281FD18B241BE91C41039BC8C88F3"/>
          </w:placeholder>
          <w:text w:multiLine="1"/>
        </w:sdtPr>
        <w:sdtEndPr/>
        <w:sdtContent>
          <w:r w:rsidR="000064E7" w:rsidRPr="00D87E2B">
            <w:rPr>
              <w:color w:val="auto"/>
            </w:rPr>
            <w:t>Senator</w:t>
          </w:r>
          <w:r w:rsidR="007A3D06">
            <w:rPr>
              <w:color w:val="auto"/>
            </w:rPr>
            <w:t>s</w:t>
          </w:r>
          <w:r w:rsidR="000064E7" w:rsidRPr="00D87E2B">
            <w:rPr>
              <w:color w:val="auto"/>
            </w:rPr>
            <w:t xml:space="preserve"> </w:t>
          </w:r>
          <w:r w:rsidR="00925987" w:rsidRPr="00D87E2B">
            <w:rPr>
              <w:color w:val="auto"/>
            </w:rPr>
            <w:t xml:space="preserve">M. </w:t>
          </w:r>
          <w:r w:rsidR="000064E7" w:rsidRPr="00D87E2B">
            <w:rPr>
              <w:color w:val="auto"/>
            </w:rPr>
            <w:t>Maynard</w:t>
          </w:r>
          <w:r w:rsidR="007A3D06">
            <w:rPr>
              <w:color w:val="auto"/>
            </w:rPr>
            <w:t xml:space="preserve"> and Rucker</w:t>
          </w:r>
        </w:sdtContent>
      </w:sdt>
    </w:p>
    <w:p w14:paraId="77AB65F0" w14:textId="135BEEA9" w:rsidR="00E831B3" w:rsidRPr="00D87E2B" w:rsidRDefault="00CD36CF" w:rsidP="00CC1F3B">
      <w:pPr>
        <w:pStyle w:val="References"/>
        <w:rPr>
          <w:color w:val="auto"/>
        </w:rPr>
      </w:pPr>
      <w:r w:rsidRPr="00D87E2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5C50FB4155C4D15B711CCF27A770EAC"/>
          </w:placeholder>
          <w:text w:multiLine="1"/>
        </w:sdtPr>
        <w:sdtEndPr/>
        <w:sdtContent>
          <w:r w:rsidR="00093AB0" w:rsidRPr="00D87E2B">
            <w:rPr>
              <w:color w:val="auto"/>
            </w:rPr>
            <w:t>Introduced</w:t>
          </w:r>
          <w:r w:rsidR="003A523F">
            <w:rPr>
              <w:color w:val="auto"/>
            </w:rPr>
            <w:t xml:space="preserve"> February 5, 2026</w:t>
          </w:r>
          <w:r w:rsidR="00093AB0" w:rsidRPr="00D87E2B">
            <w:rPr>
              <w:color w:val="auto"/>
            </w:rPr>
            <w:t>; referred</w:t>
          </w:r>
          <w:r w:rsidR="00093AB0" w:rsidRPr="00D87E2B">
            <w:rPr>
              <w:color w:val="auto"/>
            </w:rPr>
            <w:br/>
            <w:t>to the Committee on</w:t>
          </w:r>
          <w:r w:rsidR="00A131D8">
            <w:rPr>
              <w:color w:val="auto"/>
            </w:rPr>
            <w:t xml:space="preserve"> Health and Human Resources; and then to the Committee on Finance</w:t>
          </w:r>
        </w:sdtContent>
      </w:sdt>
      <w:r w:rsidRPr="00D87E2B">
        <w:rPr>
          <w:color w:val="auto"/>
        </w:rPr>
        <w:t>]</w:t>
      </w:r>
    </w:p>
    <w:p w14:paraId="0572B116" w14:textId="60940274" w:rsidR="00303684" w:rsidRPr="00D87E2B" w:rsidRDefault="0000526A" w:rsidP="00CC1F3B">
      <w:pPr>
        <w:pStyle w:val="TitleSection"/>
        <w:rPr>
          <w:color w:val="auto"/>
        </w:rPr>
      </w:pPr>
      <w:r w:rsidRPr="00D87E2B">
        <w:rPr>
          <w:color w:val="auto"/>
        </w:rPr>
        <w:lastRenderedPageBreak/>
        <w:t>A BILL</w:t>
      </w:r>
      <w:r w:rsidR="000064E7" w:rsidRPr="00D87E2B">
        <w:rPr>
          <w:color w:val="auto"/>
        </w:rPr>
        <w:t xml:space="preserve"> </w:t>
      </w:r>
      <w:r w:rsidR="00224A12" w:rsidRPr="00D87E2B">
        <w:rPr>
          <w:color w:val="auto"/>
        </w:rPr>
        <w:t>to amend the Code of West Virginia, 1931, as amended, by adding a new article, designated §16-4G-1, §16-4G-2, §16-4G-3, §16-4G-4, §16-4G-5, §16-4G-6, §16-4G-7, and §16-4G-8, relating to requiring needs-based assessments of emergency medical services departments so that funding may be distributed according to need and not equally across the board; providing short title; providing legislative findings; providing definitions; providing process for implementation; providing for application of the assessment; providing for reporting and legislative oversight; authorizing rulemaking to the Office of Emergency Medical Services; and establishing an effective date.</w:t>
      </w:r>
    </w:p>
    <w:p w14:paraId="1C004713" w14:textId="77777777" w:rsidR="00303684" w:rsidRPr="00D87E2B" w:rsidRDefault="00303684" w:rsidP="00CC1F3B">
      <w:pPr>
        <w:pStyle w:val="EnactingClause"/>
        <w:rPr>
          <w:color w:val="auto"/>
        </w:rPr>
      </w:pPr>
      <w:r w:rsidRPr="00D87E2B">
        <w:rPr>
          <w:color w:val="auto"/>
        </w:rPr>
        <w:t>Be it enacted by the Legislature of West Virginia:</w:t>
      </w:r>
    </w:p>
    <w:p w14:paraId="51B37294" w14:textId="77777777" w:rsidR="003C6034" w:rsidRPr="00D87E2B" w:rsidRDefault="003C6034" w:rsidP="00CC1F3B">
      <w:pPr>
        <w:pStyle w:val="EnactingClause"/>
        <w:rPr>
          <w:color w:val="auto"/>
        </w:rPr>
        <w:sectPr w:rsidR="003C6034" w:rsidRPr="00D87E2B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A4F2B36" w14:textId="77777777" w:rsidR="007A0B70" w:rsidRPr="00D87E2B" w:rsidRDefault="007A0B70" w:rsidP="007A0B70">
      <w:pPr>
        <w:pStyle w:val="ArticleHeading"/>
        <w:rPr>
          <w:color w:val="auto"/>
          <w:u w:val="single"/>
        </w:rPr>
      </w:pPr>
      <w:r w:rsidRPr="00D87E2B">
        <w:rPr>
          <w:color w:val="auto"/>
          <w:u w:val="single"/>
        </w:rPr>
        <w:t>article 4G. emergency medical services Needs-based assessment and funding act.</w:t>
      </w:r>
    </w:p>
    <w:p w14:paraId="5A398B6F" w14:textId="77777777" w:rsidR="007A0B70" w:rsidRPr="00D87E2B" w:rsidRDefault="007A0B70" w:rsidP="007A0B70">
      <w:pPr>
        <w:rPr>
          <w:rFonts w:eastAsia="Calibri"/>
          <w:b/>
          <w:caps/>
          <w:color w:val="auto"/>
          <w:sz w:val="24"/>
          <w:u w:val="single"/>
        </w:rPr>
        <w:sectPr w:rsidR="007A0B70" w:rsidRPr="00D87E2B" w:rsidSect="007A0B7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6CA712D7" w14:textId="77777777" w:rsidR="007A0B70" w:rsidRPr="00D87E2B" w:rsidRDefault="007A0B70" w:rsidP="007A0B70">
      <w:pPr>
        <w:pStyle w:val="SectionHeading"/>
        <w:rPr>
          <w:color w:val="auto"/>
          <w:u w:val="single"/>
        </w:rPr>
      </w:pPr>
      <w:r w:rsidRPr="00D87E2B">
        <w:rPr>
          <w:color w:val="auto"/>
          <w:u w:val="single"/>
        </w:rPr>
        <w:t>§16-4G-1. Short title.</w:t>
      </w:r>
    </w:p>
    <w:p w14:paraId="608AA310" w14:textId="77777777" w:rsidR="007A0B70" w:rsidRPr="00D87E2B" w:rsidRDefault="007A0B70" w:rsidP="007A0B70">
      <w:pPr>
        <w:rPr>
          <w:rFonts w:eastAsia="Calibri"/>
          <w:b/>
          <w:color w:val="auto"/>
          <w:u w:val="single"/>
        </w:rPr>
        <w:sectPr w:rsidR="007A0B70" w:rsidRPr="00D87E2B" w:rsidSect="007A0B7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419E7873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This article shall be known and may be cited as the "Emergency Medical Services Needs-Based Assessment Act”.</w:t>
      </w:r>
    </w:p>
    <w:p w14:paraId="777FB33C" w14:textId="77777777" w:rsidR="007A0B70" w:rsidRPr="00D87E2B" w:rsidRDefault="007A0B70" w:rsidP="007A0B70">
      <w:pPr>
        <w:pStyle w:val="SectionHeading"/>
        <w:rPr>
          <w:color w:val="auto"/>
          <w:u w:val="single"/>
        </w:rPr>
      </w:pPr>
      <w:r w:rsidRPr="00D87E2B">
        <w:rPr>
          <w:color w:val="auto"/>
          <w:u w:val="single"/>
        </w:rPr>
        <w:t>§16-4G-2. Legislative findings.</w:t>
      </w:r>
    </w:p>
    <w:p w14:paraId="790BEE5E" w14:textId="77777777" w:rsidR="007A0B70" w:rsidRPr="00D87E2B" w:rsidRDefault="007A0B70" w:rsidP="007A0B70">
      <w:pPr>
        <w:rPr>
          <w:rFonts w:eastAsia="Calibri"/>
          <w:b/>
          <w:color w:val="auto"/>
          <w:u w:val="single"/>
        </w:rPr>
        <w:sectPr w:rsidR="007A0B70" w:rsidRPr="00D87E2B" w:rsidSect="007A0B7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59C489CD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(a) The Legislature finds that emergency medical services (EMS) are a critical component of public health and safety in West Virginia.</w:t>
      </w:r>
    </w:p>
    <w:p w14:paraId="63E76ED6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(b) Disparities in funding allocation have led to resource shortages in high-need areas, affecting response times and service quality.</w:t>
      </w:r>
    </w:p>
    <w:p w14:paraId="40940120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(c) A needs-based assessment will provide a data-driven approach to ensuring EMS funding is distributed equitably.</w:t>
      </w:r>
    </w:p>
    <w:p w14:paraId="08FC0C5C" w14:textId="77777777" w:rsidR="007A0B70" w:rsidRPr="00D87E2B" w:rsidRDefault="007A0B70" w:rsidP="007A0B70">
      <w:pPr>
        <w:pStyle w:val="SectionHeading"/>
        <w:rPr>
          <w:color w:val="auto"/>
          <w:u w:val="single"/>
        </w:rPr>
      </w:pPr>
      <w:r w:rsidRPr="00D87E2B">
        <w:rPr>
          <w:color w:val="auto"/>
          <w:u w:val="single"/>
        </w:rPr>
        <w:t>§16-4G-3. Definitions.</w:t>
      </w:r>
    </w:p>
    <w:p w14:paraId="4872CFD5" w14:textId="77777777" w:rsidR="007A0B70" w:rsidRPr="00D87E2B" w:rsidRDefault="007A0B70" w:rsidP="007A0B70">
      <w:pPr>
        <w:rPr>
          <w:rFonts w:eastAsia="Calibri"/>
          <w:b/>
          <w:color w:val="auto"/>
          <w:u w:val="single"/>
        </w:rPr>
        <w:sectPr w:rsidR="007A0B70" w:rsidRPr="00D87E2B" w:rsidSect="007A0B7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779BF0DF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For the purposes of this act:</w:t>
      </w:r>
    </w:p>
    <w:p w14:paraId="34749AB1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(1) "Emergency Medical Services" or "EMS" refers to pre-hospital emergency medical care and transportation services.</w:t>
      </w:r>
    </w:p>
    <w:p w14:paraId="785F3F8E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lastRenderedPageBreak/>
        <w:t>(2) "Needs-Based Assessment" refers to a comprehensive evaluation of EMS agencies to determine funding requirements based on factors such as call volume, response times, geographic coverage, and financial sustainability.</w:t>
      </w:r>
    </w:p>
    <w:p w14:paraId="791620D2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(3) "Department" refers to the West Virginia Department of Health, Bureau for Public Health, Office of Emergency Medical Services.</w:t>
      </w:r>
    </w:p>
    <w:p w14:paraId="60F60A67" w14:textId="77777777" w:rsidR="007A0B70" w:rsidRPr="00D87E2B" w:rsidRDefault="007A0B70" w:rsidP="007A0B70">
      <w:pPr>
        <w:pStyle w:val="SectionHeading"/>
        <w:rPr>
          <w:color w:val="auto"/>
          <w:u w:val="single"/>
        </w:rPr>
      </w:pPr>
      <w:r w:rsidRPr="00D87E2B">
        <w:rPr>
          <w:color w:val="auto"/>
          <w:u w:val="single"/>
        </w:rPr>
        <w:t>§16-4G-4. Needs-based assessment implementation.</w:t>
      </w:r>
    </w:p>
    <w:p w14:paraId="59FA03D5" w14:textId="77777777" w:rsidR="007A0B70" w:rsidRPr="00D87E2B" w:rsidRDefault="007A0B70" w:rsidP="007A0B70">
      <w:pPr>
        <w:rPr>
          <w:rFonts w:eastAsia="Calibri"/>
          <w:b/>
          <w:color w:val="auto"/>
          <w:u w:val="single"/>
        </w:rPr>
        <w:sectPr w:rsidR="007A0B70" w:rsidRPr="00D87E2B" w:rsidSect="007A0B7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6771EA3A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(a) The department shall conduct a statewide EMS needs-based assessment every two years.</w:t>
      </w:r>
    </w:p>
    <w:p w14:paraId="1833A9D6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(b) The assessment shall evaluate:</w:t>
      </w:r>
    </w:p>
    <w:p w14:paraId="11072666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(1) Call volume and response times by jurisdiction;</w:t>
      </w:r>
    </w:p>
    <w:p w14:paraId="5A58DE9C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(2) Availability of ambulances and trained personnel;</w:t>
      </w:r>
    </w:p>
    <w:p w14:paraId="1E60F26C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(3) Financial stability of EMS providers;</w:t>
      </w:r>
    </w:p>
    <w:p w14:paraId="0840D45B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(4) Geographic challenges impacting service delivery;</w:t>
      </w:r>
    </w:p>
    <w:p w14:paraId="3A1F6699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(5) Mutual aid agreements and reliance on volunteer services; and</w:t>
      </w:r>
    </w:p>
    <w:p w14:paraId="61AFD69E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(6) Equipment and training deficiencies.</w:t>
      </w:r>
    </w:p>
    <w:p w14:paraId="31C95FD7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(c) The department shall collaborate with local EMS agencies, county commissions, and regional health authorities in conducting the assessment.</w:t>
      </w:r>
    </w:p>
    <w:p w14:paraId="156E78ED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(d) The first needs-based assessment shall be conducted within one year of the act's passage.</w:t>
      </w:r>
    </w:p>
    <w:p w14:paraId="4A21C9F4" w14:textId="77777777" w:rsidR="007A0B70" w:rsidRPr="00D87E2B" w:rsidRDefault="007A0B70" w:rsidP="007A0B70">
      <w:pPr>
        <w:pStyle w:val="SectionHeading"/>
        <w:rPr>
          <w:color w:val="auto"/>
          <w:u w:val="single"/>
        </w:rPr>
      </w:pPr>
      <w:r w:rsidRPr="00D87E2B">
        <w:rPr>
          <w:color w:val="auto"/>
          <w:u w:val="single"/>
        </w:rPr>
        <w:t>§16-4G-5. Needs-based funding application.</w:t>
      </w:r>
    </w:p>
    <w:p w14:paraId="0D4D75C7" w14:textId="77777777" w:rsidR="007A0B70" w:rsidRPr="00D87E2B" w:rsidRDefault="007A0B70" w:rsidP="007A0B70">
      <w:pPr>
        <w:rPr>
          <w:rFonts w:eastAsia="Calibri"/>
          <w:b/>
          <w:color w:val="auto"/>
          <w:u w:val="single"/>
        </w:rPr>
        <w:sectPr w:rsidR="007A0B70" w:rsidRPr="00D87E2B" w:rsidSect="007A0B7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6FAC087D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(a) The department shall establish a funding distribution formula based on the findings of the needs-based assessment.</w:t>
      </w:r>
    </w:p>
    <w:p w14:paraId="35CEA244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(b) Funding priority shall be given to EMS agencies demonstrating:</w:t>
      </w:r>
    </w:p>
    <w:p w14:paraId="5333D21C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(1) High call volumes and slow response times;</w:t>
      </w:r>
    </w:p>
    <w:p w14:paraId="061059FC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(2) Financial instability that threatens operational viability;</w:t>
      </w:r>
    </w:p>
    <w:p w14:paraId="3C58DBE8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(3) A shortage of certified personnel;</w:t>
      </w:r>
    </w:p>
    <w:p w14:paraId="37F9386F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lastRenderedPageBreak/>
        <w:t>(4) Insufficient medical equipment or vehicles; and</w:t>
      </w:r>
    </w:p>
    <w:p w14:paraId="6EF6DC67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(5) Service coverage gaps in rural and underserved areas.</w:t>
      </w:r>
    </w:p>
    <w:p w14:paraId="0F7252B5" w14:textId="77777777" w:rsidR="007A0B70" w:rsidRPr="00D87E2B" w:rsidRDefault="007A0B70" w:rsidP="007A0B70">
      <w:pPr>
        <w:pStyle w:val="SectionBody"/>
        <w:rPr>
          <w:color w:val="auto"/>
        </w:rPr>
      </w:pPr>
      <w:r w:rsidRPr="00D87E2B">
        <w:rPr>
          <w:color w:val="auto"/>
          <w:u w:val="single"/>
        </w:rPr>
        <w:t>(c) No EMS provider shall receive reduced funding unless justified by assessment findings and alternative funding availability.</w:t>
      </w:r>
    </w:p>
    <w:p w14:paraId="2FDBA3D3" w14:textId="77777777" w:rsidR="007A0B70" w:rsidRPr="00D87E2B" w:rsidRDefault="007A0B70" w:rsidP="007A0B70">
      <w:pPr>
        <w:pStyle w:val="SectionHeading"/>
        <w:rPr>
          <w:color w:val="auto"/>
          <w:u w:val="single"/>
        </w:rPr>
      </w:pPr>
      <w:r w:rsidRPr="00D87E2B">
        <w:rPr>
          <w:color w:val="auto"/>
          <w:u w:val="single"/>
        </w:rPr>
        <w:t>§16-4G-6. Reporting; legislative oversight.</w:t>
      </w:r>
    </w:p>
    <w:p w14:paraId="1828A6BA" w14:textId="77777777" w:rsidR="007A0B70" w:rsidRPr="00D87E2B" w:rsidRDefault="007A0B70" w:rsidP="007A0B70">
      <w:pPr>
        <w:rPr>
          <w:rFonts w:eastAsia="Calibri"/>
          <w:b/>
          <w:color w:val="auto"/>
          <w:u w:val="single"/>
        </w:rPr>
        <w:sectPr w:rsidR="007A0B70" w:rsidRPr="00D87E2B" w:rsidSect="007A0B7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6A90F593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(a) The department shall submit a report to the Legislature every two years detailing:</w:t>
      </w:r>
    </w:p>
    <w:p w14:paraId="5629F798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(1) Assessment results;</w:t>
      </w:r>
    </w:p>
    <w:p w14:paraId="230C7157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(2) Funding allocations and justifications;</w:t>
      </w:r>
    </w:p>
    <w:p w14:paraId="2F64D865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(3) Improvements and deficiencies in EMS services; and</w:t>
      </w:r>
    </w:p>
    <w:p w14:paraId="4ACE6099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(4) Recommendations for legislative or regulatory changes.</w:t>
      </w:r>
    </w:p>
    <w:p w14:paraId="6A5CB97A" w14:textId="77777777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>(b) The Joint Committee on Government and Finance shall review the report and make recommendations for policy adjustments if necessary.</w:t>
      </w:r>
    </w:p>
    <w:p w14:paraId="02446CBE" w14:textId="77777777" w:rsidR="007A0B70" w:rsidRPr="00D87E2B" w:rsidRDefault="007A0B70" w:rsidP="007A0B70">
      <w:pPr>
        <w:pStyle w:val="SectionHeading"/>
        <w:rPr>
          <w:color w:val="auto"/>
          <w:u w:val="single"/>
        </w:rPr>
      </w:pPr>
      <w:r w:rsidRPr="00D87E2B">
        <w:rPr>
          <w:color w:val="auto"/>
          <w:u w:val="single"/>
        </w:rPr>
        <w:t>§16-4G-7. Rulemaking.</w:t>
      </w:r>
    </w:p>
    <w:p w14:paraId="160C6C53" w14:textId="77777777" w:rsidR="007A0B70" w:rsidRPr="00D87E2B" w:rsidRDefault="007A0B70" w:rsidP="007A0B70">
      <w:pPr>
        <w:rPr>
          <w:rFonts w:eastAsia="Calibri"/>
          <w:b/>
          <w:color w:val="auto"/>
          <w:u w:val="single"/>
        </w:rPr>
        <w:sectPr w:rsidR="007A0B70" w:rsidRPr="00D87E2B" w:rsidSect="007A0B7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75A46193" w14:textId="6DEC5595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 xml:space="preserve">Pursuant to §29A-3-1 </w:t>
      </w:r>
      <w:r w:rsidRPr="00D87E2B">
        <w:rPr>
          <w:i/>
          <w:iCs/>
          <w:color w:val="auto"/>
          <w:u w:val="single"/>
        </w:rPr>
        <w:t>et seq</w:t>
      </w:r>
      <w:r w:rsidRPr="00D87E2B">
        <w:rPr>
          <w:color w:val="auto"/>
          <w:u w:val="single"/>
        </w:rPr>
        <w:t>., the department shall propose legislative rules to implement this act.</w:t>
      </w:r>
    </w:p>
    <w:p w14:paraId="3E4048CD" w14:textId="77777777" w:rsidR="007A0B70" w:rsidRPr="00D87E2B" w:rsidRDefault="007A0B70" w:rsidP="007A0B70">
      <w:pPr>
        <w:pStyle w:val="SectionHeading"/>
        <w:rPr>
          <w:color w:val="auto"/>
          <w:u w:val="single"/>
        </w:rPr>
      </w:pPr>
      <w:r w:rsidRPr="00D87E2B">
        <w:rPr>
          <w:color w:val="auto"/>
          <w:u w:val="single"/>
        </w:rPr>
        <w:t>§16-4G-8. Effective date.</w:t>
      </w:r>
    </w:p>
    <w:p w14:paraId="4335B8D0" w14:textId="77777777" w:rsidR="007A0B70" w:rsidRPr="00D87E2B" w:rsidRDefault="007A0B70" w:rsidP="007A0B70">
      <w:pPr>
        <w:rPr>
          <w:rFonts w:eastAsia="Calibri"/>
          <w:b/>
          <w:color w:val="auto"/>
          <w:u w:val="single"/>
        </w:rPr>
        <w:sectPr w:rsidR="007A0B70" w:rsidRPr="00D87E2B" w:rsidSect="007A0B7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7EFFE351" w14:textId="6CD0695E" w:rsidR="007A0B70" w:rsidRPr="00D87E2B" w:rsidRDefault="007A0B70" w:rsidP="007A0B70">
      <w:pPr>
        <w:pStyle w:val="SectionBody"/>
        <w:rPr>
          <w:color w:val="auto"/>
          <w:u w:val="single"/>
        </w:rPr>
      </w:pPr>
      <w:r w:rsidRPr="00D87E2B">
        <w:rPr>
          <w:color w:val="auto"/>
          <w:u w:val="single"/>
        </w:rPr>
        <w:t xml:space="preserve">This </w:t>
      </w:r>
      <w:r w:rsidR="00A32733" w:rsidRPr="00D87E2B">
        <w:rPr>
          <w:color w:val="auto"/>
          <w:u w:val="single"/>
        </w:rPr>
        <w:t>A</w:t>
      </w:r>
      <w:r w:rsidRPr="00D87E2B">
        <w:rPr>
          <w:color w:val="auto"/>
          <w:u w:val="single"/>
        </w:rPr>
        <w:t>ct shall be effective from passage.</w:t>
      </w:r>
    </w:p>
    <w:p w14:paraId="575DEB58" w14:textId="77777777" w:rsidR="00C33014" w:rsidRPr="00D87E2B" w:rsidRDefault="00C33014" w:rsidP="00CC1F3B">
      <w:pPr>
        <w:pStyle w:val="Note"/>
        <w:rPr>
          <w:color w:val="auto"/>
        </w:rPr>
      </w:pPr>
    </w:p>
    <w:p w14:paraId="491A7219" w14:textId="602BF722" w:rsidR="006865E9" w:rsidRPr="00D87E2B" w:rsidRDefault="00CF1DCA" w:rsidP="00CC1F3B">
      <w:pPr>
        <w:pStyle w:val="Note"/>
        <w:rPr>
          <w:color w:val="auto"/>
        </w:rPr>
      </w:pPr>
      <w:r w:rsidRPr="00D87E2B">
        <w:rPr>
          <w:color w:val="auto"/>
        </w:rPr>
        <w:t xml:space="preserve">NOTE: </w:t>
      </w:r>
      <w:r w:rsidR="007A0B70" w:rsidRPr="00D87E2B">
        <w:rPr>
          <w:color w:val="auto"/>
        </w:rPr>
        <w:t>The purpose of this bill is to establish the Emergency Medical Services Needs-Based Assessment and Funding Act.</w:t>
      </w:r>
    </w:p>
    <w:p w14:paraId="16980ED6" w14:textId="77777777" w:rsidR="006865E9" w:rsidRPr="00D87E2B" w:rsidRDefault="00AE48A0" w:rsidP="00CC1F3B">
      <w:pPr>
        <w:pStyle w:val="Note"/>
        <w:rPr>
          <w:color w:val="auto"/>
        </w:rPr>
      </w:pPr>
      <w:r w:rsidRPr="00D87E2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87E2B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879D" w14:textId="77777777" w:rsidR="000064E7" w:rsidRPr="00B844FE" w:rsidRDefault="000064E7" w:rsidP="00B844FE">
      <w:r>
        <w:separator/>
      </w:r>
    </w:p>
  </w:endnote>
  <w:endnote w:type="continuationSeparator" w:id="0">
    <w:p w14:paraId="7E0BA589" w14:textId="77777777" w:rsidR="000064E7" w:rsidRPr="00B844FE" w:rsidRDefault="000064E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8FDE59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F5CF08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B82C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F4D7" w14:textId="77777777" w:rsidR="000064E7" w:rsidRPr="00B844FE" w:rsidRDefault="000064E7" w:rsidP="00B844FE">
      <w:r>
        <w:separator/>
      </w:r>
    </w:p>
  </w:footnote>
  <w:footnote w:type="continuationSeparator" w:id="0">
    <w:p w14:paraId="0E577A74" w14:textId="77777777" w:rsidR="000064E7" w:rsidRPr="00B844FE" w:rsidRDefault="000064E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E1A7" w14:textId="77777777" w:rsidR="002A0269" w:rsidRPr="00B844FE" w:rsidRDefault="007A3D06">
    <w:pPr>
      <w:pStyle w:val="Header"/>
    </w:pPr>
    <w:sdt>
      <w:sdtPr>
        <w:id w:val="-684364211"/>
        <w:placeholder>
          <w:docPart w:val="24CD4129E354484D8563402BEB49F7B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4CD4129E354484D8563402BEB49F7B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18B0" w14:textId="2C97F79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E6374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3A523F">
      <w:rPr>
        <w:sz w:val="22"/>
        <w:szCs w:val="22"/>
      </w:rPr>
      <w:t>767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E6374">
          <w:rPr>
            <w:sz w:val="22"/>
            <w:szCs w:val="22"/>
          </w:rPr>
          <w:t>202</w:t>
        </w:r>
        <w:r w:rsidR="00925987">
          <w:rPr>
            <w:sz w:val="22"/>
            <w:szCs w:val="22"/>
          </w:rPr>
          <w:t>6</w:t>
        </w:r>
        <w:r w:rsidR="00DE6374">
          <w:rPr>
            <w:sz w:val="22"/>
            <w:szCs w:val="22"/>
          </w:rPr>
          <w:t>R</w:t>
        </w:r>
        <w:r w:rsidR="00925987">
          <w:rPr>
            <w:sz w:val="22"/>
            <w:szCs w:val="22"/>
          </w:rPr>
          <w:t>3738</w:t>
        </w:r>
      </w:sdtContent>
    </w:sdt>
  </w:p>
  <w:p w14:paraId="08C5ED5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914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25AE"/>
    <w:multiLevelType w:val="hybridMultilevel"/>
    <w:tmpl w:val="AB76474E"/>
    <w:lvl w:ilvl="0" w:tplc="C576F1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208942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E7"/>
    <w:rsid w:val="0000526A"/>
    <w:rsid w:val="000064E7"/>
    <w:rsid w:val="0001509C"/>
    <w:rsid w:val="000573A9"/>
    <w:rsid w:val="00082E4C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24A12"/>
    <w:rsid w:val="0027011C"/>
    <w:rsid w:val="00274200"/>
    <w:rsid w:val="00275740"/>
    <w:rsid w:val="002A0269"/>
    <w:rsid w:val="00302426"/>
    <w:rsid w:val="00303684"/>
    <w:rsid w:val="003143F5"/>
    <w:rsid w:val="00314854"/>
    <w:rsid w:val="00394191"/>
    <w:rsid w:val="003A523F"/>
    <w:rsid w:val="003C51CD"/>
    <w:rsid w:val="003C6034"/>
    <w:rsid w:val="003D611C"/>
    <w:rsid w:val="00400B5C"/>
    <w:rsid w:val="004368E0"/>
    <w:rsid w:val="004C13DD"/>
    <w:rsid w:val="004D322A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039F"/>
    <w:rsid w:val="006A106B"/>
    <w:rsid w:val="006B3B26"/>
    <w:rsid w:val="006C4008"/>
    <w:rsid w:val="006C523D"/>
    <w:rsid w:val="006D4036"/>
    <w:rsid w:val="006E0BAB"/>
    <w:rsid w:val="007A0B70"/>
    <w:rsid w:val="007A3D06"/>
    <w:rsid w:val="007A5259"/>
    <w:rsid w:val="007A7081"/>
    <w:rsid w:val="007F1CF5"/>
    <w:rsid w:val="00834EDE"/>
    <w:rsid w:val="008736AA"/>
    <w:rsid w:val="008C7ADE"/>
    <w:rsid w:val="008D275D"/>
    <w:rsid w:val="00925987"/>
    <w:rsid w:val="00946186"/>
    <w:rsid w:val="00980327"/>
    <w:rsid w:val="00986478"/>
    <w:rsid w:val="009B5557"/>
    <w:rsid w:val="009F1067"/>
    <w:rsid w:val="009F6AA5"/>
    <w:rsid w:val="00A131D8"/>
    <w:rsid w:val="00A31E01"/>
    <w:rsid w:val="00A32733"/>
    <w:rsid w:val="00A527AD"/>
    <w:rsid w:val="00A63E0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6E85"/>
    <w:rsid w:val="00C1770C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B67"/>
    <w:rsid w:val="00CF1DCA"/>
    <w:rsid w:val="00D579FC"/>
    <w:rsid w:val="00D81C16"/>
    <w:rsid w:val="00D87E2B"/>
    <w:rsid w:val="00DE526B"/>
    <w:rsid w:val="00DE6374"/>
    <w:rsid w:val="00DF199D"/>
    <w:rsid w:val="00E01542"/>
    <w:rsid w:val="00E365F1"/>
    <w:rsid w:val="00E62F48"/>
    <w:rsid w:val="00E831B3"/>
    <w:rsid w:val="00E95FBC"/>
    <w:rsid w:val="00EC5E63"/>
    <w:rsid w:val="00EE70CB"/>
    <w:rsid w:val="00EF2BD6"/>
    <w:rsid w:val="00F41CA2"/>
    <w:rsid w:val="00F443C0"/>
    <w:rsid w:val="00F62EFB"/>
    <w:rsid w:val="00F939A4"/>
    <w:rsid w:val="00FA4876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9AAC8"/>
  <w15:chartTrackingRefBased/>
  <w15:docId w15:val="{560BF943-6AA5-4789-8550-83E3969E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A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04F21AB39D4FB4BB868204E62C1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92C96-FDF2-4F66-86C0-5A8AC4863B2B}"/>
      </w:docPartPr>
      <w:docPartBody>
        <w:p w:rsidR="00491421" w:rsidRDefault="00491421">
          <w:pPr>
            <w:pStyle w:val="5E04F21AB39D4FB4BB868204E62C1412"/>
          </w:pPr>
          <w:r w:rsidRPr="00B844FE">
            <w:t>Prefix Text</w:t>
          </w:r>
        </w:p>
      </w:docPartBody>
    </w:docPart>
    <w:docPart>
      <w:docPartPr>
        <w:name w:val="24CD4129E354484D8563402BEB49F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B14AE-07A8-4FEE-B82E-59DA6D486478}"/>
      </w:docPartPr>
      <w:docPartBody>
        <w:p w:rsidR="00491421" w:rsidRDefault="00491421">
          <w:pPr>
            <w:pStyle w:val="24CD4129E354484D8563402BEB49F7BD"/>
          </w:pPr>
          <w:r w:rsidRPr="00B844FE">
            <w:t>[Type here]</w:t>
          </w:r>
        </w:p>
      </w:docPartBody>
    </w:docPart>
    <w:docPart>
      <w:docPartPr>
        <w:name w:val="D73F5B641845490A8DF7632128933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1D3CC-4C99-4C05-8B2E-D5FDA01ABC99}"/>
      </w:docPartPr>
      <w:docPartBody>
        <w:p w:rsidR="00491421" w:rsidRDefault="00491421">
          <w:pPr>
            <w:pStyle w:val="D73F5B641845490A8DF7632128933F8A"/>
          </w:pPr>
          <w:r w:rsidRPr="00B844FE">
            <w:t>Number</w:t>
          </w:r>
        </w:p>
      </w:docPartBody>
    </w:docPart>
    <w:docPart>
      <w:docPartPr>
        <w:name w:val="591281FD18B241BE91C41039BC8C8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3DB2F-E442-4680-B5BB-BB921FBE4D20}"/>
      </w:docPartPr>
      <w:docPartBody>
        <w:p w:rsidR="00491421" w:rsidRDefault="00491421">
          <w:pPr>
            <w:pStyle w:val="591281FD18B241BE91C41039BC8C88F3"/>
          </w:pPr>
          <w:r w:rsidRPr="00B844FE">
            <w:t>Enter Sponsors Here</w:t>
          </w:r>
        </w:p>
      </w:docPartBody>
    </w:docPart>
    <w:docPart>
      <w:docPartPr>
        <w:name w:val="45C50FB4155C4D15B711CCF27A770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38DAF-20DE-478D-96CD-C8454E035570}"/>
      </w:docPartPr>
      <w:docPartBody>
        <w:p w:rsidR="00491421" w:rsidRDefault="00491421">
          <w:pPr>
            <w:pStyle w:val="45C50FB4155C4D15B711CCF27A770EA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21"/>
    <w:rsid w:val="00082E4C"/>
    <w:rsid w:val="00491421"/>
    <w:rsid w:val="004D322A"/>
    <w:rsid w:val="006A039F"/>
    <w:rsid w:val="006B3B26"/>
    <w:rsid w:val="008C7ADE"/>
    <w:rsid w:val="00BC6E85"/>
    <w:rsid w:val="00C1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04F21AB39D4FB4BB868204E62C1412">
    <w:name w:val="5E04F21AB39D4FB4BB868204E62C1412"/>
  </w:style>
  <w:style w:type="paragraph" w:customStyle="1" w:styleId="24CD4129E354484D8563402BEB49F7BD">
    <w:name w:val="24CD4129E354484D8563402BEB49F7BD"/>
  </w:style>
  <w:style w:type="paragraph" w:customStyle="1" w:styleId="D73F5B641845490A8DF7632128933F8A">
    <w:name w:val="D73F5B641845490A8DF7632128933F8A"/>
  </w:style>
  <w:style w:type="paragraph" w:customStyle="1" w:styleId="591281FD18B241BE91C41039BC8C88F3">
    <w:name w:val="591281FD18B241BE91C41039BC8C88F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5C50FB4155C4D15B711CCF27A770EAC">
    <w:name w:val="45C50FB4155C4D15B711CCF27A770E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19</TotalTime>
  <Pages>4</Pages>
  <Words>661</Words>
  <Characters>3715</Characters>
  <Application>Microsoft Office Word</Application>
  <DocSecurity>0</DocSecurity>
  <Lines>412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15</cp:revision>
  <dcterms:created xsi:type="dcterms:W3CDTF">2026-01-30T16:24:00Z</dcterms:created>
  <dcterms:modified xsi:type="dcterms:W3CDTF">2026-02-24T19:55:00Z</dcterms:modified>
</cp:coreProperties>
</file>