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B749" w14:textId="77777777" w:rsidR="00FE067E" w:rsidRDefault="00CD36CF" w:rsidP="00CC1F3B">
      <w:pPr>
        <w:pStyle w:val="TitlePageOrigin"/>
      </w:pPr>
      <w:r>
        <w:t>WEST virginia legislature</w:t>
      </w:r>
    </w:p>
    <w:p w14:paraId="360F1FE5" w14:textId="06F00747" w:rsidR="00CD36CF" w:rsidRDefault="00CD36CF" w:rsidP="00CC1F3B">
      <w:pPr>
        <w:pStyle w:val="TitlePageSession"/>
      </w:pPr>
      <w:r>
        <w:t>20</w:t>
      </w:r>
      <w:r w:rsidR="007F29DD">
        <w:t>2</w:t>
      </w:r>
      <w:r w:rsidR="00743F31">
        <w:t>6</w:t>
      </w:r>
      <w:r>
        <w:t xml:space="preserve"> regular session</w:t>
      </w:r>
    </w:p>
    <w:p w14:paraId="7D476CC1" w14:textId="77777777" w:rsidR="00CD36CF" w:rsidRDefault="00032A98" w:rsidP="00CC1F3B">
      <w:pPr>
        <w:pStyle w:val="TitlePageBillPrefix"/>
      </w:pPr>
      <w:sdt>
        <w:sdtPr>
          <w:tag w:val="IntroDate"/>
          <w:id w:val="-1236936958"/>
          <w:placeholder>
            <w:docPart w:val="CDE6407D352A4E769DF997F895AFABA1"/>
          </w:placeholder>
          <w:text/>
        </w:sdtPr>
        <w:sdtEndPr/>
        <w:sdtContent>
          <w:r w:rsidR="00AE48A0">
            <w:t>Introduced</w:t>
          </w:r>
        </w:sdtContent>
      </w:sdt>
    </w:p>
    <w:p w14:paraId="38241CC7" w14:textId="4560E139" w:rsidR="00CD36CF" w:rsidRDefault="00032A98" w:rsidP="00CC1F3B">
      <w:pPr>
        <w:pStyle w:val="BillNumber"/>
      </w:pPr>
      <w:sdt>
        <w:sdtPr>
          <w:tag w:val="Chamber"/>
          <w:id w:val="893011969"/>
          <w:lock w:val="sdtLocked"/>
          <w:placeholder>
            <w:docPart w:val="CEC6652289F44C22A9159F92C3B8649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29DD7D69D344D9A8E2352AFE9CD103B"/>
          </w:placeholder>
          <w:text/>
        </w:sdtPr>
        <w:sdtEndPr/>
        <w:sdtContent>
          <w:r w:rsidR="004F2F34">
            <w:t>781</w:t>
          </w:r>
        </w:sdtContent>
      </w:sdt>
    </w:p>
    <w:p w14:paraId="5C70D116" w14:textId="78A66294" w:rsidR="00CD36CF" w:rsidRDefault="00CD36CF" w:rsidP="00CC1F3B">
      <w:pPr>
        <w:pStyle w:val="Sponsors"/>
      </w:pPr>
      <w:r>
        <w:t xml:space="preserve">By </w:t>
      </w:r>
      <w:sdt>
        <w:sdtPr>
          <w:tag w:val="Sponsors"/>
          <w:id w:val="1589585889"/>
          <w:placeholder>
            <w:docPart w:val="963B7497CDFE430DB84C6C7E98A5D2C8"/>
          </w:placeholder>
          <w:text w:multiLine="1"/>
        </w:sdtPr>
        <w:sdtEndPr/>
        <w:sdtContent>
          <w:r w:rsidR="00FF30C8">
            <w:t>Senator Barrett</w:t>
          </w:r>
        </w:sdtContent>
      </w:sdt>
    </w:p>
    <w:p w14:paraId="7DFCED10" w14:textId="77777777" w:rsidR="000D1F1D" w:rsidRDefault="00CD36CF" w:rsidP="00EF6304">
      <w:pPr>
        <w:pStyle w:val="References"/>
        <w:sectPr w:rsidR="000D1F1D" w:rsidSect="0015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B68F09086CC4C1AA0781997D2E78526"/>
          </w:placeholder>
          <w:text w:multiLine="1"/>
        </w:sdtPr>
        <w:sdtEndPr/>
        <w:sdtContent>
          <w:r w:rsidR="00EF6304">
            <w:t xml:space="preserve">Introduced </w:t>
          </w:r>
          <w:r w:rsidR="004F2F34">
            <w:t>February 5, 2026</w:t>
          </w:r>
          <w:r w:rsidR="00EF6304">
            <w:t>; referred</w:t>
          </w:r>
          <w:r w:rsidR="00EF6304">
            <w:br/>
            <w:t xml:space="preserve">to the Committee on </w:t>
          </w:r>
          <w:r w:rsidR="001039C1">
            <w:t>Finance</w:t>
          </w:r>
        </w:sdtContent>
      </w:sdt>
      <w:r>
        <w:t>]</w:t>
      </w:r>
    </w:p>
    <w:p w14:paraId="6F122E2D" w14:textId="63908025" w:rsidR="00E831B3" w:rsidRDefault="00E831B3" w:rsidP="00EF6304">
      <w:pPr>
        <w:pStyle w:val="References"/>
      </w:pPr>
    </w:p>
    <w:p w14:paraId="7F971B6B" w14:textId="49AAEA9D" w:rsidR="00153EE2" w:rsidRPr="00036C2F" w:rsidRDefault="0000526A" w:rsidP="000D1F1D">
      <w:pPr>
        <w:pStyle w:val="TitleSection"/>
        <w:sectPr w:rsidR="00153EE2" w:rsidRPr="00036C2F" w:rsidSect="000D1F1D">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153EE2">
        <w:t xml:space="preserve"> supplementing and amending the </w:t>
      </w:r>
      <w:r w:rsidR="00153EE2" w:rsidRPr="00C579C3">
        <w:t>appropriation</w:t>
      </w:r>
      <w:r w:rsidR="00153EE2">
        <w:t>s</w:t>
      </w:r>
      <w:r w:rsidR="00153EE2" w:rsidRPr="00C579C3">
        <w:t xml:space="preserve"> of public moneys out of the Treasury from the balance of moneys remaining as an unappropriated </w:t>
      </w:r>
      <w:r w:rsidR="00153EE2">
        <w:t xml:space="preserve">surplus </w:t>
      </w:r>
      <w:r w:rsidR="00153EE2" w:rsidRPr="00C579C3">
        <w:t xml:space="preserve">balance in the State Fund, General Revenue, </w:t>
      </w:r>
      <w:r w:rsidR="00153EE2">
        <w:t>to the Governor’s Office, Civil Contingent Fund, fund 0105, fiscal year 2026, organization 0100,</w:t>
      </w:r>
      <w:r w:rsidR="00153EE2" w:rsidRPr="00C579C3">
        <w:t xml:space="preserve"> by </w:t>
      </w:r>
      <w:r w:rsidR="00153EE2">
        <w:t>adding a new item of appropriation</w:t>
      </w:r>
      <w:r w:rsidR="00153EE2" w:rsidRPr="00C579C3">
        <w:t xml:space="preserve"> for the fiscal year ending June 30, 20</w:t>
      </w:r>
      <w:r w:rsidR="00153EE2">
        <w:t>26.</w:t>
      </w:r>
    </w:p>
    <w:p w14:paraId="6303C81D" w14:textId="47306FB5" w:rsidR="00153EE2" w:rsidRDefault="00153EE2" w:rsidP="000D1F1D">
      <w:pPr>
        <w:pStyle w:val="SectionBody"/>
        <w:widowControl/>
        <w:sectPr w:rsidR="00153EE2" w:rsidSect="00153EE2">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278277D9" w14:textId="280A1F58" w:rsidR="00303684" w:rsidRDefault="00153EE2" w:rsidP="000D1F1D">
      <w:pPr>
        <w:pStyle w:val="SectionBody"/>
        <w:widowControl/>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533C9147" w14:textId="77777777" w:rsidR="00303684" w:rsidRDefault="00303684" w:rsidP="000D1F1D">
      <w:pPr>
        <w:pStyle w:val="EnactingClause"/>
        <w:sectPr w:rsidR="0030368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C621438" w14:textId="781C22C9" w:rsidR="00153EE2" w:rsidRPr="00B844FE" w:rsidRDefault="00153EE2" w:rsidP="000D1F1D">
      <w:pPr>
        <w:pStyle w:val="SectionBody"/>
        <w:widowControl/>
      </w:pPr>
      <w:r w:rsidRPr="00C579C3">
        <w:t>That the total appropriation for the fiscal year ending June 30, 20</w:t>
      </w:r>
      <w:r>
        <w:t>26, to fund 0105, fiscal year 2026, organization 0100</w:t>
      </w:r>
      <w:r w:rsidRPr="00C579C3">
        <w:t xml:space="preserve">, </w:t>
      </w:r>
      <w:r>
        <w:t xml:space="preserve">be supplemented and amended </w:t>
      </w:r>
      <w:r w:rsidR="001C56E0">
        <w:t xml:space="preserve">by </w:t>
      </w:r>
      <w:r>
        <w:t xml:space="preserve">adding a new item of appropriation </w:t>
      </w:r>
      <w:r w:rsidRPr="00C579C3">
        <w:t>as follow</w:t>
      </w:r>
      <w:r>
        <w:t>s:</w:t>
      </w:r>
    </w:p>
    <w:p w14:paraId="69AE96F0" w14:textId="77777777" w:rsidR="00153EE2" w:rsidRDefault="00153EE2" w:rsidP="000D1F1D">
      <w:pPr>
        <w:pStyle w:val="ChapterHeading"/>
        <w:widowControl/>
        <w:suppressLineNumbers w:val="0"/>
      </w:pPr>
      <w:r>
        <w:t>Title II – Appropriations.</w:t>
      </w:r>
    </w:p>
    <w:p w14:paraId="69E152EC" w14:textId="77777777" w:rsidR="00153EE2" w:rsidRPr="00C579C3" w:rsidRDefault="00153EE2" w:rsidP="000D1F1D">
      <w:pPr>
        <w:pStyle w:val="SectionHeading"/>
        <w:widowControl/>
        <w:suppressLineNumbers w:val="0"/>
        <w:ind w:firstLine="0"/>
        <w:jc w:val="left"/>
      </w:pPr>
      <w:r>
        <w:t>Section 1. Appropriations from general revenue.</w:t>
      </w:r>
    </w:p>
    <w:p w14:paraId="04370A7E" w14:textId="3E98EBC4" w:rsidR="00153EE2" w:rsidRPr="00B420C2" w:rsidRDefault="00153EE2" w:rsidP="000D1F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4E9A46AF" w14:textId="4E38931F" w:rsidR="00153EE2" w:rsidRDefault="00153EE2" w:rsidP="000D1F1D">
      <w:pPr>
        <w:tabs>
          <w:tab w:val="left" w:pos="288"/>
          <w:tab w:val="left" w:pos="720"/>
          <w:tab w:val="left" w:leader="dot" w:pos="6030"/>
          <w:tab w:val="left" w:pos="6210"/>
          <w:tab w:val="left" w:pos="6451"/>
          <w:tab w:val="center" w:pos="6930"/>
          <w:tab w:val="left" w:pos="7704"/>
          <w:tab w:val="right" w:pos="9720"/>
        </w:tabs>
        <w:jc w:val="center"/>
        <w:rPr>
          <w:i/>
        </w:rPr>
      </w:pPr>
      <w:r>
        <w:rPr>
          <w:i/>
        </w:rPr>
        <w:t>7</w:t>
      </w:r>
      <w:r w:rsidRPr="00953694">
        <w:rPr>
          <w:i/>
        </w:rPr>
        <w:t xml:space="preserve"> </w:t>
      </w:r>
      <w:r>
        <w:rPr>
          <w:i/>
        </w:rPr>
        <w:t xml:space="preserve">-Governor’s Office – </w:t>
      </w:r>
    </w:p>
    <w:p w14:paraId="0F968949" w14:textId="08603E0E" w:rsidR="00153EE2" w:rsidRPr="00B420C2" w:rsidRDefault="00153EE2" w:rsidP="000D1F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Civil Contingent Fund</w:t>
      </w:r>
    </w:p>
    <w:p w14:paraId="1D1D639A" w14:textId="6037A80B" w:rsidR="00153EE2" w:rsidRPr="00B420C2" w:rsidRDefault="00153EE2" w:rsidP="000D1F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w:t>
      </w:r>
    </w:p>
    <w:p w14:paraId="0B82D9A0" w14:textId="7FB38144" w:rsidR="00153EE2" w:rsidRDefault="00153EE2" w:rsidP="000D1F1D">
      <w:pPr>
        <w:pStyle w:val="SectionBody"/>
        <w:widowControl/>
        <w:ind w:firstLine="0"/>
        <w:jc w:val="center"/>
        <w:rPr>
          <w:rFonts w:cs="Times New Roman"/>
          <w:u w:val="single"/>
        </w:rPr>
      </w:pPr>
      <w:r w:rsidRPr="00B420C2">
        <w:rPr>
          <w:rFonts w:cs="Times New Roman"/>
        </w:rPr>
        <w:t xml:space="preserve">Fund </w:t>
      </w:r>
      <w:r>
        <w:rPr>
          <w:rFonts w:cs="Times New Roman"/>
          <w:u w:val="single"/>
        </w:rPr>
        <w:t>0105</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0100</w:t>
      </w:r>
    </w:p>
    <w:p w14:paraId="35E377F6" w14:textId="77777777" w:rsidR="00153EE2" w:rsidRPr="006057A9" w:rsidRDefault="00153EE2" w:rsidP="000D1F1D">
      <w:pPr>
        <w:pStyle w:val="SectionBody"/>
        <w:widowControl/>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727DF1FB" w14:textId="77777777" w:rsidR="00153EE2" w:rsidRPr="006057A9" w:rsidRDefault="00153EE2" w:rsidP="000D1F1D">
      <w:pPr>
        <w:pStyle w:val="SectionBody"/>
        <w:widowControl/>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64B90D50" w14:textId="77777777" w:rsidR="00153EE2" w:rsidRDefault="00153EE2" w:rsidP="000D1F1D">
      <w:pPr>
        <w:pStyle w:val="SectionBody"/>
        <w:widowControl/>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2A409BE4" w14:textId="7ABA1BDA" w:rsidR="00153EE2" w:rsidRDefault="00153EE2" w:rsidP="000D1F1D">
      <w:pPr>
        <w:pStyle w:val="SectionBody"/>
        <w:widowControl/>
        <w:tabs>
          <w:tab w:val="left" w:pos="432"/>
          <w:tab w:val="left" w:pos="720"/>
          <w:tab w:val="right" w:leader="dot" w:pos="6048"/>
          <w:tab w:val="center" w:pos="6840"/>
          <w:tab w:val="left" w:pos="7704"/>
          <w:tab w:val="right" w:pos="9360"/>
        </w:tabs>
        <w:ind w:firstLine="0"/>
        <w:jc w:val="left"/>
      </w:pPr>
      <w:r>
        <w:t>1a</w:t>
      </w:r>
      <w:r>
        <w:tab/>
        <w:t xml:space="preserve">Federal Funds/Grant Match </w:t>
      </w:r>
      <w:r w:rsidRPr="00C611B5">
        <w:rPr>
          <w:iCs/>
        </w:rPr>
        <w:t>–</w:t>
      </w:r>
      <w:r>
        <w:t xml:space="preserve"> Surplus</w:t>
      </w:r>
      <w:r>
        <w:tab/>
      </w:r>
      <w:r>
        <w:tab/>
        <w:t>85700</w:t>
      </w:r>
      <w:r>
        <w:tab/>
      </w:r>
      <w:r>
        <w:tab/>
        <w:t>15,000,000</w:t>
      </w:r>
    </w:p>
    <w:p w14:paraId="3262DD2B" w14:textId="77777777" w:rsidR="00C33014" w:rsidRDefault="00C33014" w:rsidP="000D1F1D">
      <w:pPr>
        <w:pStyle w:val="Note"/>
        <w:widowControl/>
        <w:ind w:left="0"/>
      </w:pPr>
    </w:p>
    <w:sectPr w:rsidR="00C33014" w:rsidSect="00DF199D">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559E" w14:textId="77777777" w:rsidR="005629D0" w:rsidRPr="00B844FE" w:rsidRDefault="005629D0" w:rsidP="00B844FE">
      <w:r>
        <w:separator/>
      </w:r>
    </w:p>
  </w:endnote>
  <w:endnote w:type="continuationSeparator" w:id="0">
    <w:p w14:paraId="0555D6AB" w14:textId="77777777" w:rsidR="005629D0" w:rsidRPr="00B844FE" w:rsidRDefault="005629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3C33C849" w14:textId="77777777" w:rsidR="00153EE2" w:rsidRPr="00B844FE" w:rsidRDefault="00153E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9977E46" w14:textId="77777777" w:rsidR="00153EE2" w:rsidRDefault="00153EE2" w:rsidP="00B844FE"/>
  <w:p w14:paraId="33D41088" w14:textId="77777777" w:rsidR="00153EE2" w:rsidRDefault="00153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15B427A4" w14:textId="77777777" w:rsidR="00153EE2" w:rsidRDefault="00153E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B61737A" w14:textId="77777777" w:rsidR="00153EE2" w:rsidRDefault="00153E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D610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143A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5EFF4E" w14:textId="32147E91" w:rsidR="002A0269" w:rsidRDefault="00EF6304"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999195"/>
      <w:docPartObj>
        <w:docPartGallery w:val="Page Numbers (Bottom of Page)"/>
        <w:docPartUnique/>
      </w:docPartObj>
    </w:sdtPr>
    <w:sdtEndPr>
      <w:rPr>
        <w:noProof/>
      </w:rPr>
    </w:sdtEndPr>
    <w:sdtContent>
      <w:p w14:paraId="20BB3AA9" w14:textId="77777777" w:rsidR="00EF6304" w:rsidRDefault="00EF630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225E" w14:textId="77777777" w:rsidR="005629D0" w:rsidRPr="00B844FE" w:rsidRDefault="005629D0" w:rsidP="00B844FE">
      <w:r>
        <w:separator/>
      </w:r>
    </w:p>
  </w:footnote>
  <w:footnote w:type="continuationSeparator" w:id="0">
    <w:p w14:paraId="5DAE97B7" w14:textId="77777777" w:rsidR="005629D0" w:rsidRPr="00B844FE" w:rsidRDefault="005629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6490" w14:textId="77777777" w:rsidR="00153EE2" w:rsidRPr="00B844FE" w:rsidRDefault="00032A98">
    <w:pPr>
      <w:pStyle w:val="Header"/>
    </w:pPr>
    <w:sdt>
      <w:sdtPr>
        <w:id w:val="1471013104"/>
        <w:placeholder>
          <w:docPart w:val="CDE6407D352A4E769DF997F895AFABA1"/>
        </w:placeholder>
        <w:temporary/>
        <w:showingPlcHdr/>
      </w:sdtPr>
      <w:sdtEndPr/>
      <w:sdtContent>
        <w:r w:rsidR="00153EE2" w:rsidRPr="00B844FE">
          <w:t>[Type here]</w:t>
        </w:r>
      </w:sdtContent>
    </w:sdt>
    <w:r w:rsidR="00153EE2" w:rsidRPr="00B844FE">
      <w:ptab w:relativeTo="margin" w:alignment="left" w:leader="none"/>
    </w:r>
    <w:sdt>
      <w:sdtPr>
        <w:id w:val="-1238157381"/>
        <w:placeholder>
          <w:docPart w:val="CDE6407D352A4E769DF997F895AFABA1"/>
        </w:placeholder>
        <w:temporary/>
        <w:showingPlcHdr/>
      </w:sdtPr>
      <w:sdtEndPr/>
      <w:sdtContent>
        <w:r w:rsidR="00153EE2" w:rsidRPr="00B844FE">
          <w:t>[Type here]</w:t>
        </w:r>
      </w:sdtContent>
    </w:sdt>
  </w:p>
  <w:p w14:paraId="590CCA05" w14:textId="77777777" w:rsidR="00153EE2" w:rsidRDefault="00153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3705" w14:textId="568DBD53" w:rsidR="00153EE2" w:rsidRPr="00C33014" w:rsidRDefault="00153EE2" w:rsidP="00342622">
    <w:pPr>
      <w:pStyle w:val="HeaderStyle"/>
    </w:pPr>
    <w:r w:rsidRPr="00EF6304">
      <w:rPr>
        <w:sz w:val="22"/>
        <w:szCs w:val="22"/>
      </w:rPr>
      <w:t xml:space="preserve">Intr </w:t>
    </w:r>
    <w:r w:rsidR="00EF6304" w:rsidRPr="00EF6304">
      <w:rPr>
        <w:sz w:val="22"/>
        <w:szCs w:val="22"/>
      </w:rPr>
      <w:t>SB</w:t>
    </w:r>
    <w:r w:rsidR="004F2F34">
      <w:rPr>
        <w:sz w:val="22"/>
        <w:szCs w:val="22"/>
      </w:rPr>
      <w:t xml:space="preserve"> 781</w:t>
    </w:r>
    <w:r w:rsidR="00EF6304" w:rsidRPr="00EF6304">
      <w:rPr>
        <w:sz w:val="22"/>
        <w:szCs w:val="22"/>
      </w:rPr>
      <w:tab/>
    </w:r>
    <w:r w:rsidR="00EF6304">
      <w:rPr>
        <w:sz w:val="22"/>
        <w:szCs w:val="22"/>
      </w:rPr>
      <w:tab/>
    </w:r>
    <w:r w:rsidRPr="00EF6304">
      <w:rPr>
        <w:sz w:val="22"/>
        <w:szCs w:val="22"/>
      </w:rPr>
      <w:ptab w:relativeTo="margin" w:alignment="center" w:leader="none"/>
    </w:r>
    <w:r>
      <w:t xml:space="preserve"> </w:t>
    </w:r>
    <w:r>
      <w:tab/>
    </w:r>
    <w:sdt>
      <w:sdtPr>
        <w:alias w:val="CBD Number"/>
        <w:tag w:val="CBD Number"/>
        <w:id w:val="-711879856"/>
        <w:placeholder>
          <w:docPart w:val="173A990A032E4D2AA67A0DA9AFC8C6AD"/>
        </w:placeholder>
        <w:showingPlcHdr/>
      </w:sdtPr>
      <w:sdtEndPr/>
      <w:sdtContent/>
    </w:sdt>
  </w:p>
  <w:p w14:paraId="3F8D63A7" w14:textId="77777777" w:rsidR="00153EE2" w:rsidRDefault="00153E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80CC" w14:textId="77777777" w:rsidR="002A0269" w:rsidRPr="00B844FE" w:rsidRDefault="00032A98">
    <w:pPr>
      <w:pStyle w:val="Header"/>
    </w:pPr>
    <w:sdt>
      <w:sdtPr>
        <w:id w:val="-684364211"/>
        <w:placeholder>
          <w:docPart w:val="CEC6652289F44C22A9159F92C3B8649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EC6652289F44C22A9159F92C3B8649D"/>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188" w14:textId="5D7620AC" w:rsidR="00C33014" w:rsidRPr="00EF6304" w:rsidRDefault="00AE48A0" w:rsidP="000573A9">
    <w:pPr>
      <w:pStyle w:val="HeaderStyle"/>
      <w:rPr>
        <w:sz w:val="22"/>
        <w:szCs w:val="22"/>
      </w:rPr>
    </w:pPr>
    <w:r w:rsidRPr="00EF6304">
      <w:rPr>
        <w:sz w:val="22"/>
        <w:szCs w:val="22"/>
      </w:rPr>
      <w:t>I</w:t>
    </w:r>
    <w:r w:rsidR="001A66B7" w:rsidRPr="00EF6304">
      <w:rPr>
        <w:sz w:val="22"/>
        <w:szCs w:val="22"/>
      </w:rPr>
      <w:t xml:space="preserve">ntr </w:t>
    </w:r>
    <w:sdt>
      <w:sdtPr>
        <w:rPr>
          <w:sz w:val="22"/>
          <w:szCs w:val="22"/>
        </w:rPr>
        <w:tag w:val="BNumWH"/>
        <w:id w:val="138549797"/>
        <w:placeholder>
          <w:docPart w:val="173A990A032E4D2AA67A0DA9AFC8C6AD"/>
        </w:placeholder>
        <w:showingPlcHdr/>
        <w:text/>
      </w:sdtPr>
      <w:sdtEndPr/>
      <w:sdtContent/>
    </w:sdt>
    <w:r w:rsidR="007A5259" w:rsidRPr="00EF6304">
      <w:rPr>
        <w:sz w:val="22"/>
        <w:szCs w:val="22"/>
      </w:rPr>
      <w:t xml:space="preserve"> </w:t>
    </w:r>
    <w:r w:rsidR="00EF6304">
      <w:rPr>
        <w:sz w:val="22"/>
        <w:szCs w:val="22"/>
      </w:rPr>
      <w:t>SB</w:t>
    </w:r>
    <w:r w:rsidR="00C53B2C">
      <w:rPr>
        <w:sz w:val="22"/>
        <w:szCs w:val="22"/>
      </w:rPr>
      <w:t xml:space="preserve"> 781</w:t>
    </w:r>
    <w:r w:rsidR="00C33014" w:rsidRPr="00EF6304">
      <w:rPr>
        <w:sz w:val="22"/>
        <w:szCs w:val="22"/>
      </w:rPr>
      <w:ptab w:relativeTo="margin" w:alignment="center" w:leader="none"/>
    </w:r>
    <w:r w:rsidR="00C33014" w:rsidRPr="00EF6304">
      <w:rPr>
        <w:sz w:val="22"/>
        <w:szCs w:val="22"/>
      </w:rPr>
      <w:tab/>
    </w:r>
    <w:sdt>
      <w:sdtPr>
        <w:rPr>
          <w:sz w:val="22"/>
          <w:szCs w:val="22"/>
        </w:rPr>
        <w:alias w:val="CBD Number"/>
        <w:tag w:val="CBD Number"/>
        <w:id w:val="1176923086"/>
        <w:lock w:val="sdtLocked"/>
        <w:showingPlcHdr/>
        <w:text/>
      </w:sdtPr>
      <w:sdtEndPr/>
      <w:sdtContent>
        <w:r w:rsidR="00C53B2C">
          <w:rPr>
            <w:sz w:val="22"/>
            <w:szCs w:val="22"/>
          </w:rPr>
          <w:t xml:space="preserve">     </w:t>
        </w:r>
      </w:sdtContent>
    </w:sdt>
  </w:p>
  <w:p w14:paraId="751CDD4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0C63" w14:textId="77777777" w:rsidR="002A0269" w:rsidRPr="002A0269" w:rsidRDefault="00032A98" w:rsidP="00CC1F3B">
    <w:pPr>
      <w:pStyle w:val="HeaderStyle"/>
    </w:pPr>
    <w:sdt>
      <w:sdtPr>
        <w:tag w:val="BNumWH"/>
        <w:id w:val="-1890952866"/>
        <w:placeholder>
          <w:docPart w:val="4C33030C3F9348DDB58CD40FA5A4392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31"/>
    <w:rsid w:val="0000526A"/>
    <w:rsid w:val="00032A98"/>
    <w:rsid w:val="00051D37"/>
    <w:rsid w:val="000573A9"/>
    <w:rsid w:val="00082E4C"/>
    <w:rsid w:val="00085D22"/>
    <w:rsid w:val="000C5C77"/>
    <w:rsid w:val="000D1F1D"/>
    <w:rsid w:val="000E3912"/>
    <w:rsid w:val="000E644F"/>
    <w:rsid w:val="0010070F"/>
    <w:rsid w:val="001039C1"/>
    <w:rsid w:val="001143CA"/>
    <w:rsid w:val="0015112E"/>
    <w:rsid w:val="00153EE2"/>
    <w:rsid w:val="001552E7"/>
    <w:rsid w:val="001566B4"/>
    <w:rsid w:val="001A66B7"/>
    <w:rsid w:val="001C279E"/>
    <w:rsid w:val="001C56E0"/>
    <w:rsid w:val="001D459E"/>
    <w:rsid w:val="00241FEB"/>
    <w:rsid w:val="0027011C"/>
    <w:rsid w:val="00274200"/>
    <w:rsid w:val="00275740"/>
    <w:rsid w:val="002A0269"/>
    <w:rsid w:val="00303684"/>
    <w:rsid w:val="003143F5"/>
    <w:rsid w:val="00314854"/>
    <w:rsid w:val="00394191"/>
    <w:rsid w:val="003B155E"/>
    <w:rsid w:val="003C51CD"/>
    <w:rsid w:val="004368E0"/>
    <w:rsid w:val="004C13DD"/>
    <w:rsid w:val="004D2CC5"/>
    <w:rsid w:val="004E3441"/>
    <w:rsid w:val="004F2F34"/>
    <w:rsid w:val="00500579"/>
    <w:rsid w:val="005629D0"/>
    <w:rsid w:val="00575F35"/>
    <w:rsid w:val="005A5366"/>
    <w:rsid w:val="005A5395"/>
    <w:rsid w:val="005D7E17"/>
    <w:rsid w:val="006210B7"/>
    <w:rsid w:val="006369EB"/>
    <w:rsid w:val="00637E73"/>
    <w:rsid w:val="006865E9"/>
    <w:rsid w:val="00691F3E"/>
    <w:rsid w:val="00694BFB"/>
    <w:rsid w:val="006A106B"/>
    <w:rsid w:val="006C523D"/>
    <w:rsid w:val="006D4036"/>
    <w:rsid w:val="006D70A1"/>
    <w:rsid w:val="00743F31"/>
    <w:rsid w:val="00790A56"/>
    <w:rsid w:val="007A5259"/>
    <w:rsid w:val="007A7081"/>
    <w:rsid w:val="007F1CF5"/>
    <w:rsid w:val="007F29DD"/>
    <w:rsid w:val="00834EDE"/>
    <w:rsid w:val="008736AA"/>
    <w:rsid w:val="008C7ADE"/>
    <w:rsid w:val="008D275D"/>
    <w:rsid w:val="00980327"/>
    <w:rsid w:val="00986478"/>
    <w:rsid w:val="009B5557"/>
    <w:rsid w:val="009F1067"/>
    <w:rsid w:val="00A31E01"/>
    <w:rsid w:val="00A527AD"/>
    <w:rsid w:val="00A718CF"/>
    <w:rsid w:val="00AB0024"/>
    <w:rsid w:val="00AE37BA"/>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53B2C"/>
    <w:rsid w:val="00C85096"/>
    <w:rsid w:val="00CB20EF"/>
    <w:rsid w:val="00CC1F3B"/>
    <w:rsid w:val="00CD12CB"/>
    <w:rsid w:val="00CD36CF"/>
    <w:rsid w:val="00CF1DCA"/>
    <w:rsid w:val="00D579FC"/>
    <w:rsid w:val="00D81C16"/>
    <w:rsid w:val="00DD10CC"/>
    <w:rsid w:val="00DE526B"/>
    <w:rsid w:val="00DF199D"/>
    <w:rsid w:val="00E01542"/>
    <w:rsid w:val="00E365F1"/>
    <w:rsid w:val="00E62F48"/>
    <w:rsid w:val="00E72C33"/>
    <w:rsid w:val="00E831B3"/>
    <w:rsid w:val="00E95FBC"/>
    <w:rsid w:val="00EE70CB"/>
    <w:rsid w:val="00EF6304"/>
    <w:rsid w:val="00F34078"/>
    <w:rsid w:val="00F41CA2"/>
    <w:rsid w:val="00F443C0"/>
    <w:rsid w:val="00F62EFB"/>
    <w:rsid w:val="00F939A4"/>
    <w:rsid w:val="00FA7B09"/>
    <w:rsid w:val="00FD5B51"/>
    <w:rsid w:val="00FE067E"/>
    <w:rsid w:val="00FE208F"/>
    <w:rsid w:val="00FF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B044"/>
  <w15:chartTrackingRefBased/>
  <w15:docId w15:val="{EB7DAF44-D245-4A52-BD98-A88616B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3EE2"/>
    <w:rPr>
      <w:rFonts w:eastAsia="Calibri"/>
      <w:color w:val="000000"/>
    </w:rPr>
  </w:style>
  <w:style w:type="character" w:customStyle="1" w:styleId="TitleSectionChar">
    <w:name w:val="Title Section Char"/>
    <w:link w:val="TitleSection"/>
    <w:rsid w:val="00153EE2"/>
    <w:rPr>
      <w:rFonts w:eastAsia="Calibri"/>
      <w:color w:val="000000"/>
    </w:rPr>
  </w:style>
  <w:style w:type="character" w:customStyle="1" w:styleId="HeaderStyleChar">
    <w:name w:val="Header Style Char"/>
    <w:basedOn w:val="HeaderChar"/>
    <w:link w:val="HeaderStyle"/>
    <w:rsid w:val="00153EE2"/>
    <w:rPr>
      <w:sz w:val="20"/>
      <w:szCs w:val="20"/>
    </w:rPr>
  </w:style>
  <w:style w:type="character" w:customStyle="1" w:styleId="SectionHeadingChar">
    <w:name w:val="Section Heading Char"/>
    <w:link w:val="SectionHeading"/>
    <w:rsid w:val="00153EE2"/>
    <w:rPr>
      <w:rFonts w:eastAsia="Calibri"/>
      <w:b/>
      <w:color w:val="000000"/>
    </w:rPr>
  </w:style>
  <w:style w:type="character" w:customStyle="1" w:styleId="ChapterHeadingChar">
    <w:name w:val="Chapter Heading Char"/>
    <w:link w:val="ChapterHeading"/>
    <w:rsid w:val="00153EE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6407D352A4E769DF997F895AFABA1"/>
        <w:category>
          <w:name w:val="General"/>
          <w:gallery w:val="placeholder"/>
        </w:category>
        <w:types>
          <w:type w:val="bbPlcHdr"/>
        </w:types>
        <w:behaviors>
          <w:behavior w:val="content"/>
        </w:behaviors>
        <w:guid w:val="{A29E05C2-D110-4D2C-A603-518DA7990C1D}"/>
      </w:docPartPr>
      <w:docPartBody>
        <w:p w:rsidR="008821B5" w:rsidRDefault="008821B5">
          <w:pPr>
            <w:pStyle w:val="CDE6407D352A4E769DF997F895AFABA1"/>
          </w:pPr>
          <w:r w:rsidRPr="00B844FE">
            <w:t>Prefix Text</w:t>
          </w:r>
        </w:p>
      </w:docPartBody>
    </w:docPart>
    <w:docPart>
      <w:docPartPr>
        <w:name w:val="CEC6652289F44C22A9159F92C3B8649D"/>
        <w:category>
          <w:name w:val="General"/>
          <w:gallery w:val="placeholder"/>
        </w:category>
        <w:types>
          <w:type w:val="bbPlcHdr"/>
        </w:types>
        <w:behaviors>
          <w:behavior w:val="content"/>
        </w:behaviors>
        <w:guid w:val="{BDFB0548-0A3B-4816-BC6D-8D3BC600CBA8}"/>
      </w:docPartPr>
      <w:docPartBody>
        <w:p w:rsidR="008821B5" w:rsidRDefault="008821B5">
          <w:pPr>
            <w:pStyle w:val="CEC6652289F44C22A9159F92C3B8649D"/>
          </w:pPr>
          <w:r w:rsidRPr="00B844FE">
            <w:t>[Type here]</w:t>
          </w:r>
        </w:p>
      </w:docPartBody>
    </w:docPart>
    <w:docPart>
      <w:docPartPr>
        <w:name w:val="929DD7D69D344D9A8E2352AFE9CD103B"/>
        <w:category>
          <w:name w:val="General"/>
          <w:gallery w:val="placeholder"/>
        </w:category>
        <w:types>
          <w:type w:val="bbPlcHdr"/>
        </w:types>
        <w:behaviors>
          <w:behavior w:val="content"/>
        </w:behaviors>
        <w:guid w:val="{B70D7946-2263-4B12-A4AE-8F4890604BAF}"/>
      </w:docPartPr>
      <w:docPartBody>
        <w:p w:rsidR="008821B5" w:rsidRDefault="008821B5">
          <w:pPr>
            <w:pStyle w:val="929DD7D69D344D9A8E2352AFE9CD103B"/>
          </w:pPr>
          <w:r w:rsidRPr="00B844FE">
            <w:t>Number</w:t>
          </w:r>
        </w:p>
      </w:docPartBody>
    </w:docPart>
    <w:docPart>
      <w:docPartPr>
        <w:name w:val="963B7497CDFE430DB84C6C7E98A5D2C8"/>
        <w:category>
          <w:name w:val="General"/>
          <w:gallery w:val="placeholder"/>
        </w:category>
        <w:types>
          <w:type w:val="bbPlcHdr"/>
        </w:types>
        <w:behaviors>
          <w:behavior w:val="content"/>
        </w:behaviors>
        <w:guid w:val="{AE6BB5FF-8BC5-4C98-9413-C764BD37A59E}"/>
      </w:docPartPr>
      <w:docPartBody>
        <w:p w:rsidR="008821B5" w:rsidRDefault="008821B5">
          <w:pPr>
            <w:pStyle w:val="963B7497CDFE430DB84C6C7E98A5D2C8"/>
          </w:pPr>
          <w:r w:rsidRPr="00B844FE">
            <w:t>Enter Sponsors Here</w:t>
          </w:r>
        </w:p>
      </w:docPartBody>
    </w:docPart>
    <w:docPart>
      <w:docPartPr>
        <w:name w:val="3B68F09086CC4C1AA0781997D2E78526"/>
        <w:category>
          <w:name w:val="General"/>
          <w:gallery w:val="placeholder"/>
        </w:category>
        <w:types>
          <w:type w:val="bbPlcHdr"/>
        </w:types>
        <w:behaviors>
          <w:behavior w:val="content"/>
        </w:behaviors>
        <w:guid w:val="{00D9E6E4-8163-4976-96DA-D0FE62A516E5}"/>
      </w:docPartPr>
      <w:docPartBody>
        <w:p w:rsidR="008821B5" w:rsidRDefault="008821B5">
          <w:pPr>
            <w:pStyle w:val="3B68F09086CC4C1AA0781997D2E78526"/>
          </w:pPr>
          <w:r>
            <w:rPr>
              <w:rStyle w:val="PlaceholderText"/>
            </w:rPr>
            <w:t>Enter References</w:t>
          </w:r>
        </w:p>
      </w:docPartBody>
    </w:docPart>
    <w:docPart>
      <w:docPartPr>
        <w:name w:val="173A990A032E4D2AA67A0DA9AFC8C6AD"/>
        <w:category>
          <w:name w:val="General"/>
          <w:gallery w:val="placeholder"/>
        </w:category>
        <w:types>
          <w:type w:val="bbPlcHdr"/>
        </w:types>
        <w:behaviors>
          <w:behavior w:val="content"/>
        </w:behaviors>
        <w:guid w:val="{5A7EF2D1-F806-4BDD-98E6-0F259FC82087}"/>
      </w:docPartPr>
      <w:docPartBody>
        <w:p w:rsidR="008821B5" w:rsidRDefault="008821B5"/>
      </w:docPartBody>
    </w:docPart>
    <w:docPart>
      <w:docPartPr>
        <w:name w:val="4C33030C3F9348DDB58CD40FA5A43928"/>
        <w:category>
          <w:name w:val="General"/>
          <w:gallery w:val="placeholder"/>
        </w:category>
        <w:types>
          <w:type w:val="bbPlcHdr"/>
        </w:types>
        <w:behaviors>
          <w:behavior w:val="content"/>
        </w:behaviors>
        <w:guid w:val="{0447F3E3-CD74-4EAE-BCD3-1541EA03E886}"/>
      </w:docPartPr>
      <w:docPartBody>
        <w:p w:rsidR="008821B5" w:rsidRDefault="00882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32"/>
    <w:rsid w:val="00082E4C"/>
    <w:rsid w:val="000E644F"/>
    <w:rsid w:val="00241FEB"/>
    <w:rsid w:val="005A5395"/>
    <w:rsid w:val="006D70A1"/>
    <w:rsid w:val="008821B5"/>
    <w:rsid w:val="008B1032"/>
    <w:rsid w:val="008C7ADE"/>
    <w:rsid w:val="00AE37BA"/>
    <w:rsid w:val="00DD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6407D352A4E769DF997F895AFABA1">
    <w:name w:val="CDE6407D352A4E769DF997F895AFABA1"/>
  </w:style>
  <w:style w:type="paragraph" w:customStyle="1" w:styleId="CEC6652289F44C22A9159F92C3B8649D">
    <w:name w:val="CEC6652289F44C22A9159F92C3B8649D"/>
  </w:style>
  <w:style w:type="paragraph" w:customStyle="1" w:styleId="929DD7D69D344D9A8E2352AFE9CD103B">
    <w:name w:val="929DD7D69D344D9A8E2352AFE9CD103B"/>
  </w:style>
  <w:style w:type="paragraph" w:customStyle="1" w:styleId="963B7497CDFE430DB84C6C7E98A5D2C8">
    <w:name w:val="963B7497CDFE430DB84C6C7E98A5D2C8"/>
  </w:style>
  <w:style w:type="character" w:styleId="PlaceholderText">
    <w:name w:val="Placeholder Text"/>
    <w:basedOn w:val="DefaultParagraphFont"/>
    <w:uiPriority w:val="99"/>
    <w:semiHidden/>
    <w:rPr>
      <w:color w:val="808080"/>
    </w:rPr>
  </w:style>
  <w:style w:type="paragraph" w:customStyle="1" w:styleId="3B68F09086CC4C1AA0781997D2E78526">
    <w:name w:val="3B68F09086CC4C1AA0781997D2E78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2026-02-10T17:28:00Z</cp:lastPrinted>
  <dcterms:created xsi:type="dcterms:W3CDTF">2026-02-10T17:28:00Z</dcterms:created>
  <dcterms:modified xsi:type="dcterms:W3CDTF">2026-02-10T17:28:00Z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5c0782af-1f8d-41e3-931b-a1fe553a3bf2</vt:lpwstr>
  </property>
</Properties>
</file>