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52C051FA" w:rsidR="00CD36CF" w:rsidRDefault="009D177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D61F86">
            <w:t>Enrolled</w:t>
          </w:r>
        </w:sdtContent>
      </w:sdt>
    </w:p>
    <w:p w14:paraId="1554684E" w14:textId="7EF336EE" w:rsidR="00CD36CF" w:rsidRDefault="009D177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7B13A9">
            <w:t>819</w:t>
          </w:r>
        </w:sdtContent>
      </w:sdt>
    </w:p>
    <w:p w14:paraId="6232352D" w14:textId="49D54902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D74F6" w:rsidRPr="002F104A">
            <w:t>Senators Smith (Mr. President) and Woelfel</w:t>
          </w:r>
          <w:r w:rsidR="002F104A" w:rsidRPr="002F104A">
            <w:br/>
          </w:r>
        </w:sdtContent>
      </w:sdt>
      <w:r w:rsidR="002F104A" w:rsidRPr="002F104A">
        <w:t>(By Request of the Executive)</w:t>
      </w:r>
    </w:p>
    <w:p w14:paraId="0157D093" w14:textId="222933A6" w:rsidR="0011512E" w:rsidRDefault="002F104A" w:rsidP="007D74F6">
      <w:pPr>
        <w:pStyle w:val="References"/>
        <w:sectPr w:rsidR="0011512E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rPr>
          <w:rFonts w:cs="Arial"/>
          <w:smallCaps/>
        </w:rPr>
        <w:t xml:space="preserve"> 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D74F6" w:rsidRPr="002F104A">
            <w:t>[</w:t>
          </w:r>
          <w:r w:rsidR="00D61F86">
            <w:t>Passed March 14, 2026; in effect from passage</w:t>
          </w:r>
        </w:sdtContent>
      </w:sdt>
      <w:r w:rsidR="00CD36CF" w:rsidRPr="002F104A">
        <w:t>]</w:t>
      </w:r>
    </w:p>
    <w:p w14:paraId="3B2EEC12" w14:textId="68EAA769" w:rsidR="00E831B3" w:rsidRPr="002F104A" w:rsidRDefault="00E831B3" w:rsidP="007D74F6">
      <w:pPr>
        <w:pStyle w:val="References"/>
      </w:pPr>
    </w:p>
    <w:p w14:paraId="07E0F955" w14:textId="3015E544" w:rsidR="00E12EA1" w:rsidRPr="00036C2F" w:rsidRDefault="00C54E0F" w:rsidP="00231FAA">
      <w:pPr>
        <w:pStyle w:val="TitleSection"/>
        <w:sectPr w:rsidR="00E12EA1" w:rsidRPr="00036C2F" w:rsidSect="0011512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</w:t>
      </w:r>
      <w:r w:rsidR="00D61F86">
        <w:t>N ACT</w:t>
      </w:r>
      <w:r>
        <w:t xml:space="preserve">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>balance in the State Fund, General Revenue,</w:t>
      </w:r>
      <w:r w:rsidR="00F10F35">
        <w:t xml:space="preserve"> </w:t>
      </w:r>
      <w:r w:rsidR="00441343">
        <w:t xml:space="preserve">to the </w:t>
      </w:r>
      <w:r w:rsidR="00194503">
        <w:t>Department Health Facilities</w:t>
      </w:r>
      <w:r w:rsidR="00441343">
        <w:t xml:space="preserve">, </w:t>
      </w:r>
      <w:r w:rsidR="00194503">
        <w:t>Health Facilities</w:t>
      </w:r>
      <w:r w:rsidR="007B13A9">
        <w:t>,</w:t>
      </w:r>
      <w:r w:rsidR="00441343">
        <w:t xml:space="preserve"> </w:t>
      </w:r>
      <w:r w:rsidR="00194503">
        <w:t>William R. Sharpe Jr. Hospital</w:t>
      </w:r>
      <w:r w:rsidR="00441343">
        <w:t>, fund 04</w:t>
      </w:r>
      <w:r w:rsidR="00194503">
        <w:t>13</w:t>
      </w:r>
      <w:r w:rsidR="00441343">
        <w:t>, fiscal year 2026, organization 051</w:t>
      </w:r>
      <w:r w:rsidR="00194503">
        <w:t>2</w:t>
      </w:r>
      <w:r w:rsidR="00F10F35">
        <w:t>,</w:t>
      </w:r>
      <w:r w:rsidR="00441343">
        <w:t xml:space="preserve"> </w:t>
      </w:r>
      <w:r w:rsidR="00A8463E" w:rsidRPr="00C579C3">
        <w:t xml:space="preserve">by </w:t>
      </w:r>
      <w:r w:rsidR="00441343">
        <w:t xml:space="preserve">adding </w:t>
      </w:r>
      <w:r w:rsidR="00F10F35">
        <w:t xml:space="preserve">a </w:t>
      </w:r>
      <w:r w:rsidR="00441343">
        <w:t>new item of</w:t>
      </w:r>
      <w:r w:rsidR="00A8463E" w:rsidRPr="00C579C3">
        <w:t xml:space="preserve"> appropriation for the fiscal year ending June 30, 20</w:t>
      </w:r>
      <w:r w:rsidR="00A8463E">
        <w:t>2</w:t>
      </w:r>
      <w:r w:rsidR="00852D09">
        <w:t>6</w:t>
      </w:r>
      <w:r w:rsidR="00441343">
        <w:t>.</w:t>
      </w:r>
    </w:p>
    <w:p w14:paraId="164D9AED" w14:textId="09506ACE" w:rsidR="00A8463E" w:rsidRDefault="00A8463E" w:rsidP="00231FAA">
      <w:pPr>
        <w:pStyle w:val="SectionBody"/>
        <w:widowControl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231FAA">
      <w:pPr>
        <w:pStyle w:val="SectionBody"/>
        <w:widowControl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231FAA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231FAA">
      <w:pPr>
        <w:pStyle w:val="SectionBody"/>
        <w:widowControl/>
        <w:sectPr w:rsidR="00E12EA1" w:rsidSect="002D507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5A609D44" w:rsidR="00176B86" w:rsidRPr="00B844FE" w:rsidRDefault="00A8463E" w:rsidP="00231FAA">
      <w:pPr>
        <w:pStyle w:val="SectionBody"/>
        <w:widowControl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41343">
        <w:t>4</w:t>
      </w:r>
      <w:r w:rsidR="00F46E5A">
        <w:t>1</w:t>
      </w:r>
      <w:r w:rsidR="00F10F35">
        <w:t>3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441343">
        <w:t>51</w:t>
      </w:r>
      <w:r w:rsidR="00F46E5A">
        <w:t>2</w:t>
      </w:r>
      <w:r w:rsidRPr="00C579C3">
        <w:t xml:space="preserve">, </w:t>
      </w:r>
      <w:r>
        <w:t xml:space="preserve">be supplemented and amended </w:t>
      </w:r>
      <w:r w:rsidR="00441343">
        <w:t>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1F26800C" w14:textId="77777777" w:rsidR="00B83C34" w:rsidRDefault="00B83C34" w:rsidP="00231FAA">
      <w:pPr>
        <w:pStyle w:val="ChapterHeading"/>
        <w:widowControl/>
        <w:suppressLineNumbers w:val="0"/>
      </w:pPr>
      <w:r>
        <w:t>Title II – Appropriations.</w:t>
      </w:r>
    </w:p>
    <w:p w14:paraId="230B0380" w14:textId="77777777" w:rsidR="00B83C34" w:rsidRPr="00C579C3" w:rsidRDefault="00B83C34" w:rsidP="00231FAA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78920419" w14:textId="15B4ADE4" w:rsidR="00B83C34" w:rsidRPr="00B420C2" w:rsidRDefault="00194503" w:rsidP="00231FA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14B43D4A" w14:textId="3F6388A0" w:rsidR="00B83C34" w:rsidRDefault="00F46E5A" w:rsidP="00231FA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103</w:t>
      </w:r>
      <w:r w:rsidR="00B83C34">
        <w:rPr>
          <w:i/>
        </w:rPr>
        <w:t xml:space="preserve"> -</w:t>
      </w:r>
      <w:r w:rsidR="00B83C34" w:rsidRPr="00953694">
        <w:rPr>
          <w:i/>
        </w:rPr>
        <w:t xml:space="preserve"> </w:t>
      </w:r>
      <w:r>
        <w:rPr>
          <w:i/>
        </w:rPr>
        <w:t>Health Facilities</w:t>
      </w:r>
      <w:r w:rsidR="00B83C34">
        <w:rPr>
          <w:i/>
        </w:rPr>
        <w:t xml:space="preserve"> – </w:t>
      </w:r>
    </w:p>
    <w:p w14:paraId="571E7017" w14:textId="77777777" w:rsidR="00F46E5A" w:rsidRPr="00F46E5A" w:rsidRDefault="00F46E5A" w:rsidP="00231FA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iCs/>
          <w:color w:val="000000"/>
        </w:rPr>
      </w:pPr>
      <w:r w:rsidRPr="00F46E5A">
        <w:rPr>
          <w:i/>
          <w:iCs/>
        </w:rPr>
        <w:t>William R. Sharpe Jr. Hospital</w:t>
      </w:r>
      <w:r w:rsidRPr="00F46E5A">
        <w:rPr>
          <w:rFonts w:eastAsia="Calibri" w:cs="Times New Roman"/>
          <w:i/>
          <w:iCs/>
          <w:color w:val="000000"/>
        </w:rPr>
        <w:t xml:space="preserve"> </w:t>
      </w:r>
    </w:p>
    <w:p w14:paraId="53613E66" w14:textId="4C96FAC0" w:rsidR="00B83C34" w:rsidRPr="00B420C2" w:rsidRDefault="00B83C34" w:rsidP="00231FA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54A3B5EE" w14:textId="149AA3D1" w:rsidR="00B83C34" w:rsidRDefault="00B83C34" w:rsidP="00231FAA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</w:t>
      </w:r>
      <w:r w:rsidR="00F46E5A">
        <w:rPr>
          <w:rFonts w:cs="Times New Roman"/>
          <w:u w:val="single"/>
        </w:rPr>
        <w:t>13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2787545D" w14:textId="77777777" w:rsidR="00B83C34" w:rsidRPr="006057A9" w:rsidRDefault="00B83C34" w:rsidP="00231FAA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0DBC32A7" w14:textId="77777777" w:rsidR="00B83C34" w:rsidRPr="006057A9" w:rsidRDefault="00B83C34" w:rsidP="00231FAA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07EFF35C" w14:textId="77777777" w:rsidR="00B83C34" w:rsidRDefault="00B83C34" w:rsidP="00231FAA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0E68B97F" w14:textId="77777777" w:rsidR="009D1778" w:rsidRDefault="00FC0889" w:rsidP="00231FAA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9D1778" w:rsidSect="00FD0937">
          <w:footerReference w:type="defaul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>
        <w:t>4</w:t>
      </w:r>
      <w:r w:rsidR="00B83C34">
        <w:t>a</w:t>
      </w:r>
      <w:r w:rsidR="00B83C34">
        <w:tab/>
      </w:r>
      <w:r w:rsidR="00F10F35">
        <w:t>C</w:t>
      </w:r>
      <w:r>
        <w:t>urrent Expenses</w:t>
      </w:r>
      <w:r w:rsidR="00F46E5A">
        <w:t xml:space="preserve"> – Surplus</w:t>
      </w:r>
      <w:r w:rsidR="00B83C34">
        <w:tab/>
      </w:r>
      <w:r w:rsidR="00B83C34">
        <w:tab/>
      </w:r>
      <w:r>
        <w:t>130</w:t>
      </w:r>
      <w:r w:rsidR="00F10F35">
        <w:t>99</w:t>
      </w:r>
      <w:r w:rsidR="00B83C34">
        <w:tab/>
      </w:r>
      <w:r w:rsidR="00B83C34">
        <w:tab/>
      </w:r>
      <w:r w:rsidR="00F10F35">
        <w:t>4,906,630</w:t>
      </w:r>
    </w:p>
    <w:p w14:paraId="1EE4F463" w14:textId="77777777" w:rsidR="009D1778" w:rsidRPr="006239C4" w:rsidRDefault="009D1778" w:rsidP="009D1778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080433E" w14:textId="77777777" w:rsidR="009D1778" w:rsidRPr="006239C4" w:rsidRDefault="009D1778" w:rsidP="009D1778">
      <w:pPr>
        <w:spacing w:line="240" w:lineRule="auto"/>
        <w:ind w:left="720" w:right="720"/>
        <w:rPr>
          <w:rFonts w:cs="Arial"/>
        </w:rPr>
      </w:pPr>
    </w:p>
    <w:p w14:paraId="63A09416" w14:textId="77777777" w:rsidR="009D1778" w:rsidRPr="006239C4" w:rsidRDefault="009D1778" w:rsidP="009D1778">
      <w:pPr>
        <w:spacing w:line="240" w:lineRule="auto"/>
        <w:ind w:left="720" w:right="720"/>
        <w:rPr>
          <w:rFonts w:cs="Arial"/>
        </w:rPr>
      </w:pPr>
    </w:p>
    <w:p w14:paraId="225E05C8" w14:textId="77777777" w:rsidR="009D1778" w:rsidRPr="006239C4" w:rsidRDefault="009D1778" w:rsidP="009D177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C1091D1" w14:textId="77777777" w:rsidR="009D1778" w:rsidRPr="006239C4" w:rsidRDefault="009D1778" w:rsidP="009D1778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2B6AF54" w14:textId="77777777" w:rsidR="009D1778" w:rsidRPr="006239C4" w:rsidRDefault="009D1778" w:rsidP="009D177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5711064" w14:textId="77777777" w:rsidR="009D1778" w:rsidRPr="006239C4" w:rsidRDefault="009D1778" w:rsidP="009D177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8EB54E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6CE372C" w14:textId="77777777" w:rsidR="009D1778" w:rsidRPr="006239C4" w:rsidRDefault="009D1778" w:rsidP="009D1778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027518D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0F705B67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46F3557" w14:textId="77777777" w:rsidR="009D1778" w:rsidRDefault="009D1778" w:rsidP="009D17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95E29EB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4C7AD1A5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EC98667" w14:textId="03421227" w:rsidR="009D1778" w:rsidRPr="006239C4" w:rsidRDefault="009D1778" w:rsidP="009D177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3435E0A1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F757B5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EC7EB6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3C602A8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E60A824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D1F675D" w14:textId="77777777" w:rsidR="009D1778" w:rsidRPr="006239C4" w:rsidRDefault="009D1778" w:rsidP="009D1778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78CD1F0B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02CD50A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2F5DE24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D57C825" w14:textId="77777777" w:rsidR="009D1778" w:rsidRPr="006239C4" w:rsidRDefault="009D1778" w:rsidP="009D1778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BA60EB5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8F0960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66776A0" w14:textId="77777777" w:rsidR="009D1778" w:rsidRPr="006239C4" w:rsidRDefault="009D1778" w:rsidP="009D177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6A3EAE4A" w14:textId="77777777" w:rsidR="009D1778" w:rsidRPr="006239C4" w:rsidRDefault="009D1778" w:rsidP="009D177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1B148BE" w14:textId="77777777" w:rsidR="009D1778" w:rsidRPr="006239C4" w:rsidRDefault="009D1778" w:rsidP="009D177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9405E2B" w14:textId="77777777" w:rsidR="009D1778" w:rsidRPr="006239C4" w:rsidRDefault="009D1778" w:rsidP="009D177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569537F" w14:textId="77777777" w:rsidR="009D1778" w:rsidRPr="006239C4" w:rsidRDefault="009D1778" w:rsidP="009D177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4B4D844" w14:textId="77777777" w:rsidR="009D1778" w:rsidRPr="006239C4" w:rsidRDefault="009D1778" w:rsidP="009D177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8D96893" w14:textId="77777777" w:rsidR="009D1778" w:rsidRPr="006239C4" w:rsidRDefault="009D1778" w:rsidP="009D177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678D8101" w14:textId="77777777" w:rsidR="009D1778" w:rsidRPr="006239C4" w:rsidRDefault="009D1778" w:rsidP="009D177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A9AE6A5" w14:textId="77777777" w:rsidR="009D1778" w:rsidRPr="006239C4" w:rsidRDefault="009D1778" w:rsidP="009D177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38F1544" w14:textId="77777777" w:rsidR="009D1778" w:rsidRPr="006239C4" w:rsidRDefault="009D1778" w:rsidP="009D1778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32FBCEE" w14:textId="77777777" w:rsidR="009D1778" w:rsidRDefault="009D1778" w:rsidP="009D1778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1B57B6DD" w14:textId="093CF2F9" w:rsidR="00B83C34" w:rsidRDefault="00B83C34" w:rsidP="00231FAA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</w:p>
    <w:sectPr w:rsidR="00B83C34" w:rsidSect="009D1778">
      <w:headerReference w:type="even" r:id="rId19"/>
      <w:footerReference w:type="even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F10D" w14:textId="77777777" w:rsidR="00977B08" w:rsidRPr="00B844FE" w:rsidRDefault="00977B08" w:rsidP="00B844FE">
      <w:r>
        <w:separator/>
      </w:r>
    </w:p>
  </w:endnote>
  <w:endnote w:type="continuationSeparator" w:id="0">
    <w:p w14:paraId="6A09E03A" w14:textId="77777777" w:rsidR="00977B08" w:rsidRPr="00B844FE" w:rsidRDefault="00977B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F35D" w14:textId="77777777" w:rsidR="009D1778" w:rsidRDefault="009D1778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C59EE15" w14:textId="77777777" w:rsidR="009D1778" w:rsidRPr="00775992" w:rsidRDefault="009D1778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6265" w14:textId="77777777" w:rsidR="00977B08" w:rsidRPr="00B844FE" w:rsidRDefault="00977B08" w:rsidP="00B844FE">
      <w:r>
        <w:separator/>
      </w:r>
    </w:p>
  </w:footnote>
  <w:footnote w:type="continuationSeparator" w:id="0">
    <w:p w14:paraId="192F56D8" w14:textId="77777777" w:rsidR="00977B08" w:rsidRPr="00B844FE" w:rsidRDefault="00977B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9D1778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54CB22EA" w:rsidR="00342622" w:rsidRPr="0011512E" w:rsidRDefault="00D61F86" w:rsidP="0011512E">
    <w:pPr>
      <w:pStyle w:val="HeaderStyle"/>
    </w:pPr>
    <w:r>
      <w:t>Enr</w:t>
    </w:r>
    <w:r w:rsidR="007D74F6" w:rsidRPr="0011512E">
      <w:t xml:space="preserve"> SB</w:t>
    </w:r>
    <w:r w:rsidR="00342622" w:rsidRPr="0011512E">
      <w:t xml:space="preserve"> </w:t>
    </w:r>
    <w:r w:rsidR="007B13A9" w:rsidRPr="0011512E">
      <w:t>819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49C9878F" w:rsidR="00342622" w:rsidRDefault="00342622" w:rsidP="0011512E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9D1778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51E36E95" w:rsidR="00342622" w:rsidRPr="00C33014" w:rsidRDefault="00D61F86" w:rsidP="0011512E">
    <w:pPr>
      <w:pStyle w:val="HeaderStyle"/>
    </w:pPr>
    <w:r>
      <w:t>Enr</w:t>
    </w:r>
    <w:r w:rsidR="007D74F6">
      <w:t xml:space="preserve"> SB</w:t>
    </w:r>
    <w:r w:rsidR="00785AD3">
      <w:t xml:space="preserve"> 819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11512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A72A" w14:textId="77777777" w:rsidR="009D1778" w:rsidRPr="00775992" w:rsidRDefault="009D1778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263F1"/>
    <w:rsid w:val="00036C2F"/>
    <w:rsid w:val="0005447E"/>
    <w:rsid w:val="00075A6F"/>
    <w:rsid w:val="00085D22"/>
    <w:rsid w:val="000A23AE"/>
    <w:rsid w:val="000A2D92"/>
    <w:rsid w:val="000C5C77"/>
    <w:rsid w:val="000D39CF"/>
    <w:rsid w:val="000E189B"/>
    <w:rsid w:val="000E4B72"/>
    <w:rsid w:val="000F111D"/>
    <w:rsid w:val="000F5136"/>
    <w:rsid w:val="000F7D45"/>
    <w:rsid w:val="0010070F"/>
    <w:rsid w:val="0011512E"/>
    <w:rsid w:val="0015112E"/>
    <w:rsid w:val="00152F49"/>
    <w:rsid w:val="001552E7"/>
    <w:rsid w:val="00170E7D"/>
    <w:rsid w:val="00176B86"/>
    <w:rsid w:val="00194503"/>
    <w:rsid w:val="0019461C"/>
    <w:rsid w:val="001975ED"/>
    <w:rsid w:val="001C063D"/>
    <w:rsid w:val="001C279E"/>
    <w:rsid w:val="001D459E"/>
    <w:rsid w:val="001F58C9"/>
    <w:rsid w:val="00231FAA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D507A"/>
    <w:rsid w:val="002E4340"/>
    <w:rsid w:val="002F104A"/>
    <w:rsid w:val="00303684"/>
    <w:rsid w:val="0030622E"/>
    <w:rsid w:val="00307239"/>
    <w:rsid w:val="003142E1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C1568"/>
    <w:rsid w:val="003D1226"/>
    <w:rsid w:val="003E70DA"/>
    <w:rsid w:val="003F0416"/>
    <w:rsid w:val="003F6E38"/>
    <w:rsid w:val="003F7E16"/>
    <w:rsid w:val="00403466"/>
    <w:rsid w:val="00405320"/>
    <w:rsid w:val="00410E5C"/>
    <w:rsid w:val="0041396A"/>
    <w:rsid w:val="0041664C"/>
    <w:rsid w:val="00426CCB"/>
    <w:rsid w:val="004348AC"/>
    <w:rsid w:val="00441343"/>
    <w:rsid w:val="0045401B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5332"/>
    <w:rsid w:val="0053068F"/>
    <w:rsid w:val="00541E4D"/>
    <w:rsid w:val="0055311F"/>
    <w:rsid w:val="005556A8"/>
    <w:rsid w:val="00557FFD"/>
    <w:rsid w:val="0057614C"/>
    <w:rsid w:val="00577B1F"/>
    <w:rsid w:val="005A3A03"/>
    <w:rsid w:val="005A5366"/>
    <w:rsid w:val="005A6721"/>
    <w:rsid w:val="005B0C3E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37E73"/>
    <w:rsid w:val="00655014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64D16"/>
    <w:rsid w:val="00785AD3"/>
    <w:rsid w:val="007B13A9"/>
    <w:rsid w:val="007C12B7"/>
    <w:rsid w:val="007C604E"/>
    <w:rsid w:val="007D74F6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77B08"/>
    <w:rsid w:val="00980327"/>
    <w:rsid w:val="0098653C"/>
    <w:rsid w:val="00990B86"/>
    <w:rsid w:val="009A07EF"/>
    <w:rsid w:val="009B3E89"/>
    <w:rsid w:val="009D1778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3C20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36D28"/>
    <w:rsid w:val="00B41142"/>
    <w:rsid w:val="00B55DB9"/>
    <w:rsid w:val="00B57E81"/>
    <w:rsid w:val="00B71698"/>
    <w:rsid w:val="00B80AC2"/>
    <w:rsid w:val="00B80C20"/>
    <w:rsid w:val="00B83C34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17DC"/>
    <w:rsid w:val="00C42EB6"/>
    <w:rsid w:val="00C44AA6"/>
    <w:rsid w:val="00C46677"/>
    <w:rsid w:val="00C54E0F"/>
    <w:rsid w:val="00C579C3"/>
    <w:rsid w:val="00C60039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E1DE5"/>
    <w:rsid w:val="00CF1DCA"/>
    <w:rsid w:val="00CF57F0"/>
    <w:rsid w:val="00D04519"/>
    <w:rsid w:val="00D3357F"/>
    <w:rsid w:val="00D40E43"/>
    <w:rsid w:val="00D44A6D"/>
    <w:rsid w:val="00D579FC"/>
    <w:rsid w:val="00D61F86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A7EA2"/>
    <w:rsid w:val="00EE0125"/>
    <w:rsid w:val="00EE50B8"/>
    <w:rsid w:val="00EE70CB"/>
    <w:rsid w:val="00EF0CFA"/>
    <w:rsid w:val="00F00781"/>
    <w:rsid w:val="00F0415C"/>
    <w:rsid w:val="00F10F35"/>
    <w:rsid w:val="00F32E57"/>
    <w:rsid w:val="00F3743A"/>
    <w:rsid w:val="00F41CA2"/>
    <w:rsid w:val="00F42F7A"/>
    <w:rsid w:val="00F46E5A"/>
    <w:rsid w:val="00F55D28"/>
    <w:rsid w:val="00F62EFB"/>
    <w:rsid w:val="00F73191"/>
    <w:rsid w:val="00F939A4"/>
    <w:rsid w:val="00F9585D"/>
    <w:rsid w:val="00FA19F1"/>
    <w:rsid w:val="00FA7B09"/>
    <w:rsid w:val="00FB08EC"/>
    <w:rsid w:val="00FC0889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11512E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11512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locked/>
    <w:rsid w:val="009D1778"/>
  </w:style>
  <w:style w:type="paragraph" w:styleId="BlockText">
    <w:name w:val="Block Text"/>
    <w:basedOn w:val="Normal"/>
    <w:uiPriority w:val="99"/>
    <w:semiHidden/>
    <w:locked/>
    <w:rsid w:val="009D1778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263F1"/>
    <w:rsid w:val="00071928"/>
    <w:rsid w:val="001975ED"/>
    <w:rsid w:val="002821E8"/>
    <w:rsid w:val="003142E1"/>
    <w:rsid w:val="0031761C"/>
    <w:rsid w:val="00392C25"/>
    <w:rsid w:val="003A5E53"/>
    <w:rsid w:val="004114A2"/>
    <w:rsid w:val="004348AC"/>
    <w:rsid w:val="00505462"/>
    <w:rsid w:val="0053068F"/>
    <w:rsid w:val="00591D00"/>
    <w:rsid w:val="005B0C3E"/>
    <w:rsid w:val="006A709D"/>
    <w:rsid w:val="00733887"/>
    <w:rsid w:val="00804E3D"/>
    <w:rsid w:val="00896488"/>
    <w:rsid w:val="008C108A"/>
    <w:rsid w:val="008F0C3E"/>
    <w:rsid w:val="0096279A"/>
    <w:rsid w:val="00A502E1"/>
    <w:rsid w:val="00A921B8"/>
    <w:rsid w:val="00B10F5E"/>
    <w:rsid w:val="00BA0B13"/>
    <w:rsid w:val="00BE2CE0"/>
    <w:rsid w:val="00C12191"/>
    <w:rsid w:val="00C60039"/>
    <w:rsid w:val="00C66561"/>
    <w:rsid w:val="00C71354"/>
    <w:rsid w:val="00C93910"/>
    <w:rsid w:val="00CE3655"/>
    <w:rsid w:val="00D0289F"/>
    <w:rsid w:val="00D22CC6"/>
    <w:rsid w:val="00D3357F"/>
    <w:rsid w:val="00E11C18"/>
    <w:rsid w:val="00E40457"/>
    <w:rsid w:val="00F00781"/>
    <w:rsid w:val="00F0415C"/>
    <w:rsid w:val="00F0442A"/>
    <w:rsid w:val="00F43CBD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2</TotalTime>
  <Pages>5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5</cp:revision>
  <cp:lastPrinted>2026-03-06T18:21:00Z</cp:lastPrinted>
  <dcterms:created xsi:type="dcterms:W3CDTF">2026-03-06T18:21:00Z</dcterms:created>
  <dcterms:modified xsi:type="dcterms:W3CDTF">2026-03-14T20:17:00Z</dcterms:modified>
</cp:coreProperties>
</file>