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8E97315" w:rsidR="00CD36CF" w:rsidRDefault="008308C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94324">
            <w:t>Introduced</w:t>
          </w:r>
        </w:sdtContent>
      </w:sdt>
    </w:p>
    <w:p w14:paraId="1554684E" w14:textId="26391FAA" w:rsidR="00CD36CF" w:rsidRDefault="00894324" w:rsidP="00894324">
      <w:pPr>
        <w:pStyle w:val="BillNumber"/>
        <w:tabs>
          <w:tab w:val="center" w:pos="4680"/>
          <w:tab w:val="left" w:pos="7320"/>
        </w:tabs>
        <w:jc w:val="left"/>
      </w:pPr>
      <w:r>
        <w:tab/>
      </w: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0B2D2B">
            <w:t>830</w:t>
          </w:r>
        </w:sdtContent>
      </w:sdt>
      <w:r>
        <w:tab/>
      </w:r>
    </w:p>
    <w:p w14:paraId="6232352D" w14:textId="007AB96E" w:rsidR="00CD36CF" w:rsidRDefault="00CD36CF" w:rsidP="00CD36CF">
      <w:pPr>
        <w:pStyle w:val="Sponsors"/>
      </w:pPr>
      <w:r>
        <w:t xml:space="preserve">By </w:t>
      </w:r>
      <w:sdt>
        <w:sdtPr>
          <w:rPr>
            <w:rFonts w:cs="Arial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91CE2" w:rsidRPr="00BD252B">
            <w:rPr>
              <w:rFonts w:cs="Arial"/>
            </w:rPr>
            <w:t>Senators Smith (Mr. President) and Woelfel</w:t>
          </w:r>
          <w:r w:rsidR="00F91CE2" w:rsidRPr="00BD252B">
            <w:rPr>
              <w:rFonts w:cs="Arial"/>
            </w:rPr>
            <w:br/>
          </w:r>
          <w:r w:rsidR="003A5F13">
            <w:rPr>
              <w:rFonts w:cs="Arial"/>
            </w:rPr>
            <w:t>(By Request of the Executive)</w:t>
          </w:r>
        </w:sdtContent>
      </w:sdt>
    </w:p>
    <w:p w14:paraId="728300D7" w14:textId="0CCFB561" w:rsidR="007910D5" w:rsidRDefault="00CD36CF" w:rsidP="007910D5">
      <w:pPr>
        <w:pStyle w:val="References"/>
      </w:pPr>
      <w:r>
        <w:t>[</w:t>
      </w:r>
      <w:r w:rsidR="007910D5">
        <w:t>Introduced</w:t>
      </w:r>
      <w:r w:rsidR="000B2D2B">
        <w:t xml:space="preserve"> February 9, 2026</w:t>
      </w:r>
      <w:r w:rsidR="007910D5">
        <w:t>; referred</w:t>
      </w:r>
    </w:p>
    <w:p w14:paraId="706FAD39" w14:textId="77777777" w:rsidR="00705C88" w:rsidRDefault="007910D5" w:rsidP="007910D5">
      <w:pPr>
        <w:pStyle w:val="References"/>
        <w:sectPr w:rsidR="00705C88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</w:t>
      </w:r>
      <w:r w:rsidR="000F3235">
        <w:t xml:space="preserve"> Finance</w:t>
      </w:r>
      <w:r>
        <w:t>]</w:t>
      </w:r>
    </w:p>
    <w:p w14:paraId="132AF4A0" w14:textId="42C85F4C" w:rsidR="007910D5" w:rsidRDefault="007910D5" w:rsidP="007910D5">
      <w:pPr>
        <w:pStyle w:val="References"/>
      </w:pPr>
    </w:p>
    <w:p w14:paraId="07E0F955" w14:textId="329968E8" w:rsidR="00E12EA1" w:rsidRPr="00036C2F" w:rsidRDefault="00C54E0F" w:rsidP="00705C88">
      <w:pPr>
        <w:pStyle w:val="TitleSection"/>
        <w:sectPr w:rsidR="00E12EA1" w:rsidRPr="00036C2F" w:rsidSect="00705C8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441343">
        <w:t>Department of Human Services</w:t>
      </w:r>
      <w:r w:rsidR="00C31FAE">
        <w:t>,</w:t>
      </w:r>
      <w:r w:rsidR="00C611B5">
        <w:t xml:space="preserve"> </w:t>
      </w:r>
      <w:r w:rsidR="00441343">
        <w:t>Bureau for Social Services</w:t>
      </w:r>
      <w:r w:rsidR="00677728">
        <w:t xml:space="preserve"> –</w:t>
      </w:r>
      <w:r w:rsidR="00410E5C">
        <w:t xml:space="preserve"> </w:t>
      </w:r>
      <w:r w:rsidR="00441343">
        <w:t>Adoption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488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511;</w:t>
      </w:r>
      <w:r w:rsidR="00C31FAE" w:rsidRPr="00C579C3">
        <w:t xml:space="preserve"> </w:t>
      </w:r>
      <w:r w:rsidR="00441343">
        <w:t xml:space="preserve">to the Department of Human Services, Bureau for Social Services – Foster Care, fund 0489, fiscal year 2026, organization 0511; and to the Department of Human Services, Bureau for Social Services – Adult Services, fund 0492, fiscal year 2026, organization 0511,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705C88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705C88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705C88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705C88">
      <w:pPr>
        <w:pStyle w:val="SectionBody"/>
        <w:widowControl/>
        <w:sectPr w:rsidR="00E12EA1" w:rsidSect="005763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A2B36D6" w:rsidR="00176B86" w:rsidRPr="00B844FE" w:rsidRDefault="00A8463E" w:rsidP="00705C88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488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511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705C88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705C8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782DC47" w14:textId="366F7449" w:rsidR="00C31FAE" w:rsidRPr="00B420C2" w:rsidRDefault="00441343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24974D5" w14:textId="42042A43" w:rsidR="00C31FAE" w:rsidRPr="000F3235" w:rsidRDefault="00441343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lang w:val="fr-CA"/>
        </w:rPr>
      </w:pPr>
      <w:r w:rsidRPr="000F3235">
        <w:rPr>
          <w:i/>
          <w:lang w:val="fr-CA"/>
        </w:rPr>
        <w:t>89</w:t>
      </w:r>
      <w:r w:rsidR="00812BA0" w:rsidRPr="000F3235">
        <w:rPr>
          <w:i/>
          <w:lang w:val="fr-CA"/>
        </w:rPr>
        <w:t xml:space="preserve"> </w:t>
      </w:r>
      <w:r w:rsidR="00B83C34" w:rsidRPr="000F3235">
        <w:rPr>
          <w:i/>
          <w:lang w:val="fr-CA"/>
        </w:rPr>
        <w:t>-</w:t>
      </w:r>
      <w:r w:rsidR="00C31FAE" w:rsidRPr="000F3235">
        <w:rPr>
          <w:i/>
          <w:lang w:val="fr-CA"/>
        </w:rPr>
        <w:t xml:space="preserve"> </w:t>
      </w:r>
      <w:r w:rsidRPr="000F3235">
        <w:rPr>
          <w:i/>
          <w:lang w:val="fr-CA"/>
        </w:rPr>
        <w:t>Bureau for Social Services</w:t>
      </w:r>
      <w:r w:rsidR="00AA3C20" w:rsidRPr="000F3235">
        <w:rPr>
          <w:i/>
          <w:lang w:val="fr-CA"/>
        </w:rPr>
        <w:t xml:space="preserve"> – </w:t>
      </w:r>
    </w:p>
    <w:p w14:paraId="5571CCDD" w14:textId="3D8BB5C4" w:rsidR="00AA3C20" w:rsidRPr="000F3235" w:rsidRDefault="00441343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  <w:lang w:val="fr-CA"/>
        </w:rPr>
      </w:pPr>
      <w:r w:rsidRPr="000F3235">
        <w:rPr>
          <w:i/>
          <w:lang w:val="fr-CA"/>
        </w:rPr>
        <w:lastRenderedPageBreak/>
        <w:t>Adoption</w:t>
      </w:r>
    </w:p>
    <w:p w14:paraId="6713FA39" w14:textId="6C8D1265" w:rsidR="00C31FAE" w:rsidRPr="000F3235" w:rsidRDefault="00C31FAE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0F3235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0F3235">
        <w:rPr>
          <w:rFonts w:eastAsia="Calibri" w:cs="Times New Roman"/>
          <w:color w:val="000000"/>
          <w:lang w:val="fr-CA"/>
        </w:rPr>
        <w:t>Chapter</w:t>
      </w:r>
      <w:proofErr w:type="spellEnd"/>
      <w:r w:rsidRPr="000F3235">
        <w:rPr>
          <w:rFonts w:eastAsia="Calibri" w:cs="Times New Roman"/>
          <w:color w:val="000000"/>
          <w:lang w:val="fr-CA"/>
        </w:rPr>
        <w:t xml:space="preserve"> </w:t>
      </w:r>
      <w:r w:rsidR="00441343" w:rsidRPr="000F3235">
        <w:rPr>
          <w:rFonts w:eastAsia="Calibri" w:cs="Times New Roman"/>
          <w:color w:val="000000"/>
          <w:lang w:val="fr-CA"/>
        </w:rPr>
        <w:t>16</w:t>
      </w:r>
      <w:r w:rsidRPr="000F3235">
        <w:rPr>
          <w:rFonts w:eastAsia="Calibri" w:cs="Times New Roman"/>
          <w:color w:val="000000"/>
          <w:lang w:val="fr-CA"/>
        </w:rPr>
        <w:t>)</w:t>
      </w:r>
    </w:p>
    <w:p w14:paraId="04735DAA" w14:textId="07A3A66E" w:rsidR="00C31FAE" w:rsidRDefault="00C31FAE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488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511</w:t>
      </w:r>
    </w:p>
    <w:p w14:paraId="58DCE706" w14:textId="77777777" w:rsidR="00C31FAE" w:rsidRPr="006057A9" w:rsidRDefault="00C31FAE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375352FB" w:rsidR="00C31FAE" w:rsidRDefault="00441343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B83C34">
        <w:t>a</w:t>
      </w:r>
      <w:r w:rsidR="00C31FAE">
        <w:tab/>
      </w:r>
      <w:r>
        <w:t xml:space="preserve">Social Services – Surplus </w:t>
      </w:r>
      <w:r w:rsidR="00C611B5">
        <w:tab/>
      </w:r>
      <w:r w:rsidR="00C31FAE">
        <w:tab/>
      </w:r>
      <w:r>
        <w:t>08200</w:t>
      </w:r>
      <w:r w:rsidR="00C31FAE">
        <w:tab/>
      </w:r>
      <w:r w:rsidR="00C31FAE">
        <w:tab/>
      </w:r>
      <w:r w:rsidR="00B83C34">
        <w:t>7,767,412</w:t>
      </w:r>
    </w:p>
    <w:p w14:paraId="0951B8AD" w14:textId="478FAE63" w:rsidR="00B83C34" w:rsidRPr="00B844FE" w:rsidRDefault="00B83C34" w:rsidP="00705C88">
      <w:pPr>
        <w:pStyle w:val="SectionBody"/>
        <w:widowControl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0489,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705C88">
      <w:pPr>
        <w:pStyle w:val="ChapterHeading"/>
        <w:widowControl/>
        <w:suppressLineNumbers w:val="0"/>
      </w:pPr>
      <w:r>
        <w:t>Title II – Appropriations.</w:t>
      </w:r>
    </w:p>
    <w:p w14:paraId="230B0380" w14:textId="77777777" w:rsidR="00B83C34" w:rsidRPr="00C579C3" w:rsidRDefault="00B83C34" w:rsidP="00705C8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8920419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14B43D4A" w14:textId="0319AC6E" w:rsidR="00B83C34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90 -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1A00809" w14:textId="1A9DAAE6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Foster Care</w:t>
      </w:r>
    </w:p>
    <w:p w14:paraId="53613E66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6BD7AF47" w:rsidR="00B83C34" w:rsidRDefault="00B83C34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0489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787545D" w14:textId="77777777" w:rsidR="00B83C34" w:rsidRPr="006057A9" w:rsidRDefault="00B83C34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B57B6DD" w14:textId="2F906AF8" w:rsidR="00B83C34" w:rsidRDefault="00B83C34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19,689,498</w:t>
      </w:r>
    </w:p>
    <w:p w14:paraId="6B3F3FA6" w14:textId="236BA66B" w:rsidR="00B83C34" w:rsidRPr="00B844FE" w:rsidRDefault="00B83C34" w:rsidP="00705C88">
      <w:pPr>
        <w:pStyle w:val="SectionBody"/>
        <w:widowControl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D45594">
        <w:t>92</w:t>
      </w:r>
      <w:r>
        <w:t>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705C88">
      <w:pPr>
        <w:pStyle w:val="ChapterHeading"/>
        <w:widowControl/>
        <w:suppressLineNumbers w:val="0"/>
      </w:pPr>
      <w:r>
        <w:t>Title II – Appropriations.</w:t>
      </w:r>
    </w:p>
    <w:p w14:paraId="7A90EF1C" w14:textId="77777777" w:rsidR="00B83C34" w:rsidRPr="00C579C3" w:rsidRDefault="00B83C34" w:rsidP="00705C88">
      <w:pPr>
        <w:pStyle w:val="SectionHeading"/>
        <w:widowControl/>
        <w:suppressLineNumbers w:val="0"/>
        <w:ind w:firstLine="0"/>
      </w:pPr>
      <w:r>
        <w:lastRenderedPageBreak/>
        <w:t>Section 1. Appropriations from general revenue.</w:t>
      </w:r>
    </w:p>
    <w:p w14:paraId="25320A2C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BBCFD59" w14:textId="70BF1913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lang w:val="fr-CA"/>
        </w:rPr>
      </w:pPr>
      <w:r w:rsidRPr="000F3235">
        <w:rPr>
          <w:i/>
          <w:lang w:val="fr-CA"/>
        </w:rPr>
        <w:t xml:space="preserve">91 - Bureau for Social Services – </w:t>
      </w:r>
    </w:p>
    <w:p w14:paraId="6C4FFE1F" w14:textId="271FE89D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  <w:lang w:val="fr-CA"/>
        </w:rPr>
      </w:pPr>
      <w:proofErr w:type="spellStart"/>
      <w:r w:rsidRPr="000F3235">
        <w:rPr>
          <w:i/>
          <w:lang w:val="fr-CA"/>
        </w:rPr>
        <w:t>Adult</w:t>
      </w:r>
      <w:proofErr w:type="spellEnd"/>
      <w:r w:rsidRPr="000F3235">
        <w:rPr>
          <w:i/>
          <w:lang w:val="fr-CA"/>
        </w:rPr>
        <w:t xml:space="preserve"> Services</w:t>
      </w:r>
    </w:p>
    <w:p w14:paraId="53D4CD58" w14:textId="77777777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0F3235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0F3235">
        <w:rPr>
          <w:rFonts w:eastAsia="Calibri" w:cs="Times New Roman"/>
          <w:color w:val="000000"/>
          <w:lang w:val="fr-CA"/>
        </w:rPr>
        <w:t>Chapter</w:t>
      </w:r>
      <w:proofErr w:type="spellEnd"/>
      <w:r w:rsidRPr="000F3235">
        <w:rPr>
          <w:rFonts w:eastAsia="Calibri" w:cs="Times New Roman"/>
          <w:color w:val="000000"/>
          <w:lang w:val="fr-CA"/>
        </w:rPr>
        <w:t xml:space="preserve"> 16)</w:t>
      </w:r>
    </w:p>
    <w:p w14:paraId="25D679F8" w14:textId="4DB712A7" w:rsidR="00B83C34" w:rsidRDefault="00B83C34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3011E022" w14:textId="77777777" w:rsidR="00B83C34" w:rsidRPr="006057A9" w:rsidRDefault="00B83C34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33E62A23" w14:textId="3EF57A31" w:rsidR="00B83C34" w:rsidRDefault="00B83C34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1,000,000</w:t>
      </w:r>
    </w:p>
    <w:sectPr w:rsidR="00B83C34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AA32" w14:textId="77777777" w:rsidR="00C57142" w:rsidRPr="00B844FE" w:rsidRDefault="00C57142" w:rsidP="00B844FE">
      <w:r>
        <w:separator/>
      </w:r>
    </w:p>
  </w:endnote>
  <w:endnote w:type="continuationSeparator" w:id="0">
    <w:p w14:paraId="68FB5872" w14:textId="77777777" w:rsidR="00C57142" w:rsidRPr="00B844FE" w:rsidRDefault="00C5714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4365" w14:textId="77777777" w:rsidR="00C57142" w:rsidRPr="00B844FE" w:rsidRDefault="00C57142" w:rsidP="00B844FE">
      <w:r>
        <w:separator/>
      </w:r>
    </w:p>
  </w:footnote>
  <w:footnote w:type="continuationSeparator" w:id="0">
    <w:p w14:paraId="0FC4263D" w14:textId="77777777" w:rsidR="00C57142" w:rsidRPr="00B844FE" w:rsidRDefault="00C5714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8308C3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1CC6DFC" w:rsidR="00342622" w:rsidRPr="00705C88" w:rsidRDefault="00342622" w:rsidP="00705C88">
    <w:pPr>
      <w:pStyle w:val="HeaderStyle"/>
    </w:pPr>
    <w:proofErr w:type="spellStart"/>
    <w:r w:rsidRPr="00705C88">
      <w:t>I</w:t>
    </w:r>
    <w:r w:rsidR="003A5F13" w:rsidRPr="00705C88">
      <w:t>ntr</w:t>
    </w:r>
    <w:proofErr w:type="spellEnd"/>
    <w:r w:rsidR="003A5F13" w:rsidRPr="00705C88">
      <w:t xml:space="preserve"> SB</w:t>
    </w:r>
    <w:r w:rsidR="000B2D2B" w:rsidRPr="00705C88">
      <w:t xml:space="preserve"> 830</w:t>
    </w:r>
    <w:r w:rsidRPr="00705C88">
      <w:ptab w:relativeTo="margin" w:alignment="center" w:leader="none"/>
    </w:r>
    <w:r w:rsidRPr="00705C88">
      <w:t xml:space="preserve"> </w:t>
    </w:r>
    <w:r w:rsidRPr="00705C88">
      <w:tab/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01CF4A0" w:rsidR="00342622" w:rsidRDefault="00342622" w:rsidP="00705C88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8308C3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20E71BF1" w:rsidR="00342622" w:rsidRPr="00C33014" w:rsidRDefault="00F91CE2" w:rsidP="00C33014">
    <w:pPr>
      <w:pStyle w:val="Header"/>
    </w:pPr>
    <w:proofErr w:type="spellStart"/>
    <w:r>
      <w:t>I</w:t>
    </w:r>
    <w:r w:rsidR="003A5F13">
      <w:t>ntr</w:t>
    </w:r>
    <w:proofErr w:type="spellEnd"/>
    <w:r>
      <w:t xml:space="preserve"> SB</w:t>
    </w:r>
    <w:r w:rsidR="00AB7941">
      <w:t xml:space="preserve"> 830</w:t>
    </w:r>
    <w:r>
      <w:ptab w:relativeTo="margin" w:alignment="center" w:leader="none"/>
    </w:r>
    <w:r>
      <w:t xml:space="preserve"> </w:t>
    </w:r>
    <w:r>
      <w:tab/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705C88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A23AE"/>
    <w:rsid w:val="000A2D92"/>
    <w:rsid w:val="000B2D2B"/>
    <w:rsid w:val="000C5C77"/>
    <w:rsid w:val="000E4B72"/>
    <w:rsid w:val="000F111D"/>
    <w:rsid w:val="000F3235"/>
    <w:rsid w:val="000F5136"/>
    <w:rsid w:val="000F7D45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40A7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A5F13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41343"/>
    <w:rsid w:val="004550E9"/>
    <w:rsid w:val="0045534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4F3AAD"/>
    <w:rsid w:val="0050012F"/>
    <w:rsid w:val="00505462"/>
    <w:rsid w:val="00515332"/>
    <w:rsid w:val="00541E4D"/>
    <w:rsid w:val="0055311F"/>
    <w:rsid w:val="00557FFD"/>
    <w:rsid w:val="0057614C"/>
    <w:rsid w:val="005763F3"/>
    <w:rsid w:val="00577B1F"/>
    <w:rsid w:val="005A3A03"/>
    <w:rsid w:val="005A5366"/>
    <w:rsid w:val="005A6721"/>
    <w:rsid w:val="005B4460"/>
    <w:rsid w:val="005C20CE"/>
    <w:rsid w:val="005C557C"/>
    <w:rsid w:val="005D0568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05C88"/>
    <w:rsid w:val="00712931"/>
    <w:rsid w:val="00741D96"/>
    <w:rsid w:val="00744A84"/>
    <w:rsid w:val="00762249"/>
    <w:rsid w:val="00767850"/>
    <w:rsid w:val="007910D5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08C3"/>
    <w:rsid w:val="00834EDE"/>
    <w:rsid w:val="00852D09"/>
    <w:rsid w:val="00855BE3"/>
    <w:rsid w:val="00864B47"/>
    <w:rsid w:val="00866C57"/>
    <w:rsid w:val="008736AA"/>
    <w:rsid w:val="0088491E"/>
    <w:rsid w:val="0088670B"/>
    <w:rsid w:val="00894324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3F4F"/>
    <w:rsid w:val="009F1067"/>
    <w:rsid w:val="009F1747"/>
    <w:rsid w:val="009F7205"/>
    <w:rsid w:val="00A12254"/>
    <w:rsid w:val="00A277D8"/>
    <w:rsid w:val="00A31E01"/>
    <w:rsid w:val="00A3746C"/>
    <w:rsid w:val="00A46D0B"/>
    <w:rsid w:val="00A527AD"/>
    <w:rsid w:val="00A65C15"/>
    <w:rsid w:val="00A718CF"/>
    <w:rsid w:val="00A74D76"/>
    <w:rsid w:val="00A74F57"/>
    <w:rsid w:val="00A8463E"/>
    <w:rsid w:val="00A921B8"/>
    <w:rsid w:val="00AA3C20"/>
    <w:rsid w:val="00AA5204"/>
    <w:rsid w:val="00AB3E08"/>
    <w:rsid w:val="00AB5376"/>
    <w:rsid w:val="00AB706C"/>
    <w:rsid w:val="00AB7941"/>
    <w:rsid w:val="00AC0C68"/>
    <w:rsid w:val="00AE11D2"/>
    <w:rsid w:val="00AE48A0"/>
    <w:rsid w:val="00AF77FC"/>
    <w:rsid w:val="00B054AF"/>
    <w:rsid w:val="00B16F25"/>
    <w:rsid w:val="00B24422"/>
    <w:rsid w:val="00B24F4B"/>
    <w:rsid w:val="00B42D28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2BFE"/>
    <w:rsid w:val="00BC4C0B"/>
    <w:rsid w:val="00BC562B"/>
    <w:rsid w:val="00BD25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142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3357F"/>
    <w:rsid w:val="00D40E43"/>
    <w:rsid w:val="00D42F04"/>
    <w:rsid w:val="00D44A6D"/>
    <w:rsid w:val="00D45594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415C"/>
    <w:rsid w:val="00F32E57"/>
    <w:rsid w:val="00F41CA2"/>
    <w:rsid w:val="00F42F7A"/>
    <w:rsid w:val="00F55D28"/>
    <w:rsid w:val="00F62EFB"/>
    <w:rsid w:val="00F73191"/>
    <w:rsid w:val="00F91CE2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05C88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705C88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975ED"/>
    <w:rsid w:val="002821E8"/>
    <w:rsid w:val="002B40A7"/>
    <w:rsid w:val="0031761C"/>
    <w:rsid w:val="00392C25"/>
    <w:rsid w:val="003A5E53"/>
    <w:rsid w:val="004114A2"/>
    <w:rsid w:val="00455349"/>
    <w:rsid w:val="004F3AAD"/>
    <w:rsid w:val="00505462"/>
    <w:rsid w:val="00591D00"/>
    <w:rsid w:val="005D0568"/>
    <w:rsid w:val="00621F55"/>
    <w:rsid w:val="006A709D"/>
    <w:rsid w:val="00733887"/>
    <w:rsid w:val="00744A84"/>
    <w:rsid w:val="00804E3D"/>
    <w:rsid w:val="00896488"/>
    <w:rsid w:val="008C108A"/>
    <w:rsid w:val="008F0C3E"/>
    <w:rsid w:val="0096279A"/>
    <w:rsid w:val="00A46D0B"/>
    <w:rsid w:val="00A74D76"/>
    <w:rsid w:val="00A921B8"/>
    <w:rsid w:val="00AF0ADB"/>
    <w:rsid w:val="00B054AF"/>
    <w:rsid w:val="00B10F5E"/>
    <w:rsid w:val="00B42D2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3357F"/>
    <w:rsid w:val="00E40457"/>
    <w:rsid w:val="00E97FD6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500</Words>
  <Characters>2744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2026-03-06T18:25:00Z</cp:lastPrinted>
  <dcterms:created xsi:type="dcterms:W3CDTF">2026-03-06T18:25:00Z</dcterms:created>
  <dcterms:modified xsi:type="dcterms:W3CDTF">2026-03-06T18:25:00Z</dcterms:modified>
</cp:coreProperties>
</file>