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Pr="008278DB" w:rsidRDefault="00CD36CF" w:rsidP="00A527AD">
      <w:pPr>
        <w:pStyle w:val="TitlePageOrigin"/>
      </w:pPr>
      <w:r w:rsidRPr="008278DB">
        <w:t>WEST virginia legislature</w:t>
      </w:r>
    </w:p>
    <w:p w14:paraId="6F81FAE7" w14:textId="4F129798" w:rsidR="00CD36CF" w:rsidRPr="008278DB" w:rsidRDefault="008020A2" w:rsidP="00CD36CF">
      <w:pPr>
        <w:pStyle w:val="TitlePageSession"/>
      </w:pPr>
      <w:r w:rsidRPr="008278DB">
        <w:t>20</w:t>
      </w:r>
      <w:r w:rsidR="00B354D0" w:rsidRPr="008278DB">
        <w:t>26</w:t>
      </w:r>
      <w:r w:rsidRPr="008278DB">
        <w:t xml:space="preserve"> </w:t>
      </w:r>
      <w:r w:rsidR="00012547" w:rsidRPr="008278DB">
        <w:t>REGULAR</w:t>
      </w:r>
      <w:r w:rsidRPr="008278DB">
        <w:t xml:space="preserve"> session</w:t>
      </w:r>
    </w:p>
    <w:p w14:paraId="68836F5E" w14:textId="48AD163B" w:rsidR="00CD36CF" w:rsidRPr="008278DB" w:rsidRDefault="003714B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278DB" w:rsidRPr="008278DB">
            <w:t>Enrolled</w:t>
          </w:r>
        </w:sdtContent>
      </w:sdt>
    </w:p>
    <w:p w14:paraId="1554684E" w14:textId="2CB09E89" w:rsidR="00CD36CF" w:rsidRPr="008278DB" w:rsidRDefault="003714B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8278DB">
            <w:t>Senate</w:t>
          </w:r>
        </w:sdtContent>
      </w:sdt>
      <w:r w:rsidR="00303684" w:rsidRPr="008278DB">
        <w:t xml:space="preserve"> </w:t>
      </w:r>
      <w:r w:rsidR="00CD36CF" w:rsidRPr="008278DB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B65F57" w:rsidRPr="008278DB">
            <w:t>868</w:t>
          </w:r>
        </w:sdtContent>
      </w:sdt>
    </w:p>
    <w:p w14:paraId="6232352D" w14:textId="6013BD6A" w:rsidR="00CD36CF" w:rsidRPr="008278DB" w:rsidRDefault="00CD36CF" w:rsidP="00CD36CF">
      <w:pPr>
        <w:pStyle w:val="Sponsors"/>
      </w:pPr>
      <w:r w:rsidRPr="008278DB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55A21" w:rsidRPr="008278DB">
            <w:t>Senators Smith (Mr. President) and Woelfel</w:t>
          </w:r>
        </w:sdtContent>
      </w:sdt>
    </w:p>
    <w:p w14:paraId="784E0D8F" w14:textId="3AA24997" w:rsidR="00355A21" w:rsidRPr="008278DB" w:rsidRDefault="00341BF1" w:rsidP="00242D21">
      <w:pPr>
        <w:pStyle w:val="Sponsors"/>
      </w:pPr>
      <w:r w:rsidRPr="008278DB">
        <w:t>(</w:t>
      </w:r>
      <w:r w:rsidR="00355A21" w:rsidRPr="008278DB">
        <w:t>By Request of the Executive</w:t>
      </w:r>
      <w:r w:rsidRPr="008278DB">
        <w:t>)</w:t>
      </w:r>
    </w:p>
    <w:p w14:paraId="4FF780BF" w14:textId="06E1BBB9" w:rsidR="003D20E5" w:rsidRPr="008278DB" w:rsidRDefault="00CD36CF" w:rsidP="002A0269">
      <w:pPr>
        <w:pStyle w:val="References"/>
        <w:sectPr w:rsidR="003D20E5" w:rsidRPr="008278DB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78DB"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8278DB" w:rsidRPr="008278DB">
            <w:t>Passed March 12, 2026; in effect from passage</w:t>
          </w:r>
        </w:sdtContent>
      </w:sdt>
      <w:r w:rsidRPr="008278DB">
        <w:t>]</w:t>
      </w:r>
    </w:p>
    <w:p w14:paraId="3B2EEC12" w14:textId="4E271D70" w:rsidR="00E831B3" w:rsidRPr="008278DB" w:rsidRDefault="00E831B3" w:rsidP="002A0269">
      <w:pPr>
        <w:pStyle w:val="References"/>
      </w:pPr>
    </w:p>
    <w:p w14:paraId="07F973ED" w14:textId="69C7F5C6" w:rsidR="00E12EA1" w:rsidRPr="008278DB" w:rsidRDefault="009C2359" w:rsidP="00007D45">
      <w:pPr>
        <w:pageBreakBefore/>
        <w:ind w:left="720" w:hanging="720"/>
        <w:jc w:val="both"/>
      </w:pPr>
      <w:r w:rsidRPr="008278DB">
        <w:rPr>
          <w:rFonts w:cs="Arial"/>
          <w:color w:val="000000"/>
        </w:rPr>
        <w:lastRenderedPageBreak/>
        <w:t>A</w:t>
      </w:r>
      <w:r w:rsidR="008278DB" w:rsidRPr="008278DB">
        <w:rPr>
          <w:rFonts w:cs="Arial"/>
          <w:color w:val="000000"/>
        </w:rPr>
        <w:t>N ACT</w:t>
      </w:r>
      <w:r w:rsidRPr="008278DB">
        <w:rPr>
          <w:rFonts w:cs="Arial"/>
          <w:color w:val="000000"/>
        </w:rPr>
        <w:t xml:space="preserve"> </w:t>
      </w:r>
      <w:r w:rsidRPr="008278DB">
        <w:rPr>
          <w:rFonts w:cs="Arial"/>
          <w:color w:val="auto"/>
        </w:rPr>
        <w:t xml:space="preserve">supplementing and amending the appropriations of public </w:t>
      </w:r>
      <w:proofErr w:type="gramStart"/>
      <w:r w:rsidRPr="008278DB">
        <w:rPr>
          <w:rFonts w:cs="Arial"/>
          <w:color w:val="auto"/>
        </w:rPr>
        <w:t>moneys</w:t>
      </w:r>
      <w:proofErr w:type="gramEnd"/>
      <w:r w:rsidRPr="008278DB">
        <w:rPr>
          <w:rFonts w:cs="Arial"/>
          <w:color w:val="auto"/>
        </w:rPr>
        <w:t xml:space="preserve"> out of the Treasury by supplementing and amending the appropriations for the fiscal year ending June 30, 20</w:t>
      </w:r>
      <w:r w:rsidR="00B354D0" w:rsidRPr="008278DB">
        <w:rPr>
          <w:rFonts w:cs="Arial"/>
          <w:color w:val="auto"/>
        </w:rPr>
        <w:t>26</w:t>
      </w:r>
      <w:r w:rsidRPr="008278DB">
        <w:rPr>
          <w:rFonts w:cs="Arial"/>
          <w:color w:val="auto"/>
        </w:rPr>
        <w:t>.</w:t>
      </w:r>
      <w:r w:rsidR="00007D45" w:rsidRPr="008278DB">
        <w:rPr>
          <w:rFonts w:cs="Arial"/>
          <w:color w:val="auto"/>
        </w:rPr>
        <w:t xml:space="preserve"> </w:t>
      </w:r>
    </w:p>
    <w:p w14:paraId="07E0F955" w14:textId="77777777" w:rsidR="00E12EA1" w:rsidRPr="008278DB" w:rsidRDefault="00E12EA1" w:rsidP="00E12EA1">
      <w:pPr>
        <w:pStyle w:val="EnactingClause"/>
        <w:sectPr w:rsidR="00E12EA1" w:rsidRPr="008278DB" w:rsidSect="003D20E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C9E820" w14:textId="3B4E9A1E" w:rsidR="00E12EA1" w:rsidRPr="008278DB" w:rsidRDefault="00075A6F" w:rsidP="00E12EA1">
      <w:pPr>
        <w:pStyle w:val="SectionBody"/>
      </w:pPr>
      <w:r w:rsidRPr="008278DB">
        <w:t xml:space="preserve">WHEREAS, </w:t>
      </w:r>
      <w:r w:rsidR="00DC42C5" w:rsidRPr="008278DB">
        <w:t xml:space="preserve">The Legislature passed </w:t>
      </w:r>
      <w:r w:rsidR="007A3C0D" w:rsidRPr="008278DB">
        <w:t xml:space="preserve">House Bill </w:t>
      </w:r>
      <w:r w:rsidR="00B354D0" w:rsidRPr="008278DB">
        <w:t>2026,</w:t>
      </w:r>
      <w:r w:rsidR="007A3C0D" w:rsidRPr="008278DB">
        <w:t xml:space="preserve"> the Budget Bill, </w:t>
      </w:r>
      <w:r w:rsidR="00007D45" w:rsidRPr="008278DB">
        <w:t>during the 20</w:t>
      </w:r>
      <w:r w:rsidR="00B354D0" w:rsidRPr="008278DB">
        <w:t>25</w:t>
      </w:r>
      <w:r w:rsidR="00007D45" w:rsidRPr="008278DB">
        <w:t xml:space="preserve"> Regular Legislative Session,</w:t>
      </w:r>
      <w:r w:rsidR="001246D6" w:rsidRPr="008278DB">
        <w:t xml:space="preserve"> which</w:t>
      </w:r>
      <w:r w:rsidR="00007D45" w:rsidRPr="008278DB">
        <w:t xml:space="preserve"> </w:t>
      </w:r>
      <w:r w:rsidR="007A3C0D" w:rsidRPr="008278DB">
        <w:t xml:space="preserve">included therein, </w:t>
      </w:r>
      <w:r w:rsidR="00DC42C5" w:rsidRPr="008278DB">
        <w:t xml:space="preserve">Section 8, </w:t>
      </w:r>
      <w:r w:rsidR="007A3C0D" w:rsidRPr="008278DB">
        <w:t>Awards for Claims Against the State</w:t>
      </w:r>
      <w:r w:rsidR="001246D6" w:rsidRPr="008278DB">
        <w:t xml:space="preserve">, </w:t>
      </w:r>
      <w:r w:rsidR="007A3C0D" w:rsidRPr="008278DB">
        <w:t xml:space="preserve">from funds as designated, in an amount as specified, </w:t>
      </w:r>
      <w:r w:rsidR="00A13E93" w:rsidRPr="008278DB">
        <w:t xml:space="preserve">in part, </w:t>
      </w:r>
      <w:r w:rsidR="00EC7366" w:rsidRPr="008278DB">
        <w:t>state road</w:t>
      </w:r>
      <w:r w:rsidR="007A3C0D" w:rsidRPr="008278DB">
        <w:t xml:space="preserve"> funds</w:t>
      </w:r>
      <w:r w:rsidR="00DC42C5" w:rsidRPr="008278DB">
        <w:t>,</w:t>
      </w:r>
      <w:r w:rsidR="007A3C0D" w:rsidRPr="008278DB">
        <w:t xml:space="preserve"> in the amount of $</w:t>
      </w:r>
      <w:r w:rsidR="00B354D0" w:rsidRPr="008278DB">
        <w:t>864,750</w:t>
      </w:r>
      <w:r w:rsidR="00921BB8" w:rsidRPr="008278DB">
        <w:t>; and</w:t>
      </w:r>
    </w:p>
    <w:p w14:paraId="2C998E4D" w14:textId="77777777" w:rsidR="00363A62" w:rsidRPr="008278DB" w:rsidRDefault="00363A62" w:rsidP="00363A62">
      <w:pPr>
        <w:pStyle w:val="SectionBody"/>
        <w:sectPr w:rsidR="00363A62" w:rsidRPr="008278DB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636355" w14:textId="7DDEB212" w:rsidR="007327CC" w:rsidRPr="008278DB" w:rsidRDefault="00921BB8" w:rsidP="00363A62">
      <w:pPr>
        <w:pStyle w:val="SectionBody"/>
        <w:rPr>
          <w:color w:val="auto"/>
        </w:rPr>
      </w:pPr>
      <w:r w:rsidRPr="008278DB">
        <w:rPr>
          <w:color w:val="auto"/>
        </w:rPr>
        <w:t xml:space="preserve">WHEREAS, </w:t>
      </w:r>
      <w:r w:rsidR="00D000BB" w:rsidRPr="008278DB">
        <w:rPr>
          <w:color w:val="auto"/>
        </w:rPr>
        <w:t xml:space="preserve">The </w:t>
      </w:r>
      <w:r w:rsidR="00DC42C5" w:rsidRPr="008278DB">
        <w:rPr>
          <w:color w:val="auto"/>
        </w:rPr>
        <w:t xml:space="preserve">Legislature passed House Bill </w:t>
      </w:r>
      <w:r w:rsidR="00012547" w:rsidRPr="008278DB">
        <w:rPr>
          <w:color w:val="auto"/>
        </w:rPr>
        <w:t>3152</w:t>
      </w:r>
      <w:r w:rsidR="00DC42C5" w:rsidRPr="008278DB">
        <w:rPr>
          <w:color w:val="auto"/>
        </w:rPr>
        <w:t xml:space="preserve">, </w:t>
      </w:r>
      <w:r w:rsidR="007A3C0D" w:rsidRPr="008278DB">
        <w:rPr>
          <w:color w:val="auto"/>
        </w:rPr>
        <w:t>authoriz</w:t>
      </w:r>
      <w:r w:rsidR="00DC42C5" w:rsidRPr="008278DB">
        <w:rPr>
          <w:color w:val="auto"/>
        </w:rPr>
        <w:t>ing</w:t>
      </w:r>
      <w:r w:rsidR="007A3C0D" w:rsidRPr="008278DB">
        <w:rPr>
          <w:color w:val="auto"/>
        </w:rPr>
        <w:t xml:space="preserve"> for </w:t>
      </w:r>
      <w:r w:rsidR="00DC42C5" w:rsidRPr="008278DB">
        <w:rPr>
          <w:color w:val="auto"/>
        </w:rPr>
        <w:t xml:space="preserve">the </w:t>
      </w:r>
      <w:r w:rsidR="007A3C0D" w:rsidRPr="008278DB">
        <w:rPr>
          <w:color w:val="auto"/>
        </w:rPr>
        <w:t>payment of Claims Against the State</w:t>
      </w:r>
      <w:r w:rsidR="00D000BB" w:rsidRPr="008278DB">
        <w:rPr>
          <w:color w:val="auto"/>
        </w:rPr>
        <w:t>;</w:t>
      </w:r>
      <w:r w:rsidR="007A3C0D" w:rsidRPr="008278DB">
        <w:rPr>
          <w:color w:val="auto"/>
        </w:rPr>
        <w:t xml:space="preserve"> and</w:t>
      </w:r>
      <w:r w:rsidR="00D000BB" w:rsidRPr="008278DB">
        <w:rPr>
          <w:color w:val="auto"/>
        </w:rPr>
        <w:t xml:space="preserve"> </w:t>
      </w:r>
    </w:p>
    <w:p w14:paraId="634BF5E4" w14:textId="3A67A9E6" w:rsidR="00495FAF" w:rsidRPr="008278DB" w:rsidRDefault="00495FAF" w:rsidP="00495FAF">
      <w:pPr>
        <w:pStyle w:val="SectionBody"/>
        <w:rPr>
          <w:color w:val="auto"/>
        </w:rPr>
      </w:pPr>
      <w:r w:rsidRPr="008278DB">
        <w:rPr>
          <w:color w:val="auto"/>
        </w:rPr>
        <w:t>WHEREAS, The Legislature passed House Bill 3157, which expedites the pr</w:t>
      </w:r>
      <w:r w:rsidR="002F60FB" w:rsidRPr="008278DB">
        <w:rPr>
          <w:color w:val="auto"/>
        </w:rPr>
        <w:t>o</w:t>
      </w:r>
      <w:r w:rsidRPr="008278DB">
        <w:rPr>
          <w:color w:val="auto"/>
        </w:rPr>
        <w:t xml:space="preserve">cess for the payment of Claims Against the State; and </w:t>
      </w:r>
    </w:p>
    <w:p w14:paraId="7AB218D2" w14:textId="6E257D4D" w:rsidR="00921BB8" w:rsidRPr="008278DB" w:rsidRDefault="007327CC" w:rsidP="001C09AA">
      <w:pPr>
        <w:pStyle w:val="SectionBody"/>
      </w:pPr>
      <w:r w:rsidRPr="008278DB">
        <w:t xml:space="preserve">WHEREAS, </w:t>
      </w:r>
      <w:r w:rsidR="002F60FB" w:rsidRPr="008278DB">
        <w:t>There has been an increase in number of claims filed due to the expedited process</w:t>
      </w:r>
      <w:r w:rsidR="001C09AA" w:rsidRPr="008278DB">
        <w:t xml:space="preserve"> and</w:t>
      </w:r>
      <w:r w:rsidR="002F60FB" w:rsidRPr="008278DB">
        <w:t xml:space="preserve"> </w:t>
      </w:r>
      <w:r w:rsidR="001C09AA" w:rsidRPr="008278DB">
        <w:t xml:space="preserve">the authorized </w:t>
      </w:r>
      <w:r w:rsidR="001246D6" w:rsidRPr="008278DB">
        <w:t>amount included in House Bill 20</w:t>
      </w:r>
      <w:r w:rsidR="00B354D0" w:rsidRPr="008278DB">
        <w:t>26</w:t>
      </w:r>
      <w:r w:rsidR="001246D6" w:rsidRPr="008278DB">
        <w:t>, the Budget Bill</w:t>
      </w:r>
      <w:r w:rsidR="001C09AA" w:rsidRPr="008278DB">
        <w:t>, is insufficient to meet the increased number of claims</w:t>
      </w:r>
      <w:r w:rsidR="001246D6" w:rsidRPr="008278DB">
        <w:t>;</w:t>
      </w:r>
      <w:r w:rsidR="00A13E93" w:rsidRPr="008278DB">
        <w:t xml:space="preserve"> therefore</w:t>
      </w:r>
    </w:p>
    <w:p w14:paraId="23FB39EA" w14:textId="0281295C" w:rsidR="00E12EA1" w:rsidRPr="008278DB" w:rsidRDefault="00E12EA1" w:rsidP="00F07A8F">
      <w:pPr>
        <w:pStyle w:val="EnactingClause"/>
        <w:sectPr w:rsidR="00E12EA1" w:rsidRPr="008278DB" w:rsidSect="00EE5CA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8278DB">
        <w:t>Be it enacted by the Legislature of West Virginia:</w:t>
      </w:r>
    </w:p>
    <w:p w14:paraId="295665E2" w14:textId="587C47F0" w:rsidR="00E12EA1" w:rsidRPr="008278DB" w:rsidRDefault="00E12EA1" w:rsidP="00E12EA1">
      <w:pPr>
        <w:pStyle w:val="SectionBody"/>
      </w:pPr>
      <w:r w:rsidRPr="008278DB">
        <w:t xml:space="preserve">That </w:t>
      </w:r>
      <w:r w:rsidR="00D51763" w:rsidRPr="008278DB">
        <w:t>Section 8 of House Bill 20</w:t>
      </w:r>
      <w:r w:rsidR="00B354D0" w:rsidRPr="008278DB">
        <w:t>26</w:t>
      </w:r>
      <w:r w:rsidR="00D51763" w:rsidRPr="008278DB">
        <w:t xml:space="preserve">, the Budget Bill, </w:t>
      </w:r>
      <w:r w:rsidRPr="008278DB">
        <w:t xml:space="preserve">be supplemented and amended </w:t>
      </w:r>
      <w:r w:rsidR="00D000BB" w:rsidRPr="008278DB">
        <w:t>to read</w:t>
      </w:r>
      <w:r w:rsidRPr="008278DB">
        <w:t xml:space="preserve"> as follows:</w:t>
      </w:r>
    </w:p>
    <w:p w14:paraId="728F4BA4" w14:textId="77777777" w:rsidR="00E12EA1" w:rsidRPr="008278DB" w:rsidRDefault="00E12EA1" w:rsidP="00E12EA1">
      <w:pPr>
        <w:pStyle w:val="ChapterHeading"/>
        <w:suppressLineNumbers w:val="0"/>
      </w:pPr>
      <w:r w:rsidRPr="008278DB">
        <w:t>Title II – Appropriations.</w:t>
      </w:r>
    </w:p>
    <w:p w14:paraId="25622F18" w14:textId="77777777" w:rsidR="003714BD" w:rsidRDefault="00F07A8F" w:rsidP="003A73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sectPr w:rsidR="003714BD" w:rsidSect="00E12EA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278DB">
        <w:tab/>
      </w:r>
      <w:r w:rsidRPr="008278DB">
        <w:tab/>
      </w:r>
      <w:r w:rsidR="00D51763" w:rsidRPr="008278DB">
        <w:rPr>
          <w:b/>
        </w:rPr>
        <w:t xml:space="preserve">Sec. 8. Awards for claims against the state. </w:t>
      </w:r>
      <w:r w:rsidR="00012547" w:rsidRPr="008278DB">
        <w:rPr>
          <w:bCs/>
        </w:rPr>
        <w:t>—</w:t>
      </w:r>
      <w:r w:rsidR="00D51763" w:rsidRPr="008278DB">
        <w:t xml:space="preserve"> There are hereby appropriated for fiscal year 202</w:t>
      </w:r>
      <w:r w:rsidR="00B354D0" w:rsidRPr="008278DB">
        <w:t>6</w:t>
      </w:r>
      <w:r w:rsidR="00D51763" w:rsidRPr="008278DB">
        <w:t>, from the fund as designated, in the amounts as specified, general revenue funds in the amount of $</w:t>
      </w:r>
      <w:r w:rsidR="00B354D0" w:rsidRPr="008278DB">
        <w:t>1,100,000</w:t>
      </w:r>
      <w:r w:rsidR="00EE46A5" w:rsidRPr="008278DB">
        <w:t>,</w:t>
      </w:r>
      <w:r w:rsidR="00D51763" w:rsidRPr="008278DB">
        <w:t xml:space="preserve"> special revenue funds in the amount of $</w:t>
      </w:r>
      <w:r w:rsidR="00B354D0" w:rsidRPr="008278DB">
        <w:t>250,000</w:t>
      </w:r>
      <w:r w:rsidR="00EE46A5" w:rsidRPr="008278DB">
        <w:t>,</w:t>
      </w:r>
      <w:r w:rsidR="00D51763" w:rsidRPr="008278DB">
        <w:t xml:space="preserve"> and state road funds in the amount of $</w:t>
      </w:r>
      <w:r w:rsidR="00B354D0" w:rsidRPr="008278DB">
        <w:t>964,750</w:t>
      </w:r>
      <w:r w:rsidR="00D51763" w:rsidRPr="008278DB">
        <w:t xml:space="preserve"> for payment of claims against the state.</w:t>
      </w:r>
    </w:p>
    <w:p w14:paraId="545505DC" w14:textId="77777777" w:rsidR="003714BD" w:rsidRDefault="003714BD" w:rsidP="003A73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bCs/>
        </w:rPr>
        <w:sectPr w:rsidR="003714BD" w:rsidSect="003714BD">
          <w:pgSz w:w="12240" w:h="15840" w:code="1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531AB94D" w14:textId="77777777" w:rsidR="003714BD" w:rsidRPr="006239C4" w:rsidRDefault="003714BD" w:rsidP="003714BD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3439B49" w14:textId="77777777" w:rsidR="003714BD" w:rsidRPr="006239C4" w:rsidRDefault="003714BD" w:rsidP="003714BD">
      <w:pPr>
        <w:spacing w:line="240" w:lineRule="auto"/>
        <w:ind w:left="720" w:right="720"/>
        <w:rPr>
          <w:rFonts w:cs="Arial"/>
        </w:rPr>
      </w:pPr>
    </w:p>
    <w:p w14:paraId="13A910F8" w14:textId="77777777" w:rsidR="003714BD" w:rsidRPr="006239C4" w:rsidRDefault="003714BD" w:rsidP="003714BD">
      <w:pPr>
        <w:spacing w:line="240" w:lineRule="auto"/>
        <w:ind w:left="720" w:right="720"/>
        <w:rPr>
          <w:rFonts w:cs="Arial"/>
        </w:rPr>
      </w:pPr>
    </w:p>
    <w:p w14:paraId="57FCBE94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6280E5B" w14:textId="77777777" w:rsidR="003714BD" w:rsidRPr="006239C4" w:rsidRDefault="003714BD" w:rsidP="003714B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19BB83B1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B7CD7B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52B9A8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FA930EF" w14:textId="77777777" w:rsidR="003714BD" w:rsidRPr="006239C4" w:rsidRDefault="003714BD" w:rsidP="003714B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8C6FE91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520CDED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88E15B" w14:textId="77777777" w:rsidR="003714BD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3A14E3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B3FFE1C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047A78" w14:textId="68475504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03DB4901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8C6510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0DC50B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4D139C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F60EA2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F9C10DB" w14:textId="77777777" w:rsidR="003714BD" w:rsidRPr="006239C4" w:rsidRDefault="003714BD" w:rsidP="003714B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13F5748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044810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4D5EAA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C3552DB" w14:textId="77777777" w:rsidR="003714BD" w:rsidRPr="006239C4" w:rsidRDefault="003714BD" w:rsidP="003714B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4B8971D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8A219B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380AA0" w14:textId="77777777" w:rsidR="003714BD" w:rsidRPr="006239C4" w:rsidRDefault="003714BD" w:rsidP="003714B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EFC9BBA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BEF154D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E10DF93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5DD183" w14:textId="77777777" w:rsidR="003714BD" w:rsidRPr="006239C4" w:rsidRDefault="003714BD" w:rsidP="003714B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323B5087" w14:textId="77777777" w:rsidR="003714BD" w:rsidRPr="006239C4" w:rsidRDefault="003714BD" w:rsidP="003714B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8D1EE4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8E6CE1F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97E4511" w14:textId="77777777" w:rsidR="003714BD" w:rsidRPr="006239C4" w:rsidRDefault="003714BD" w:rsidP="003714B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C2C73CB" w14:textId="77777777" w:rsidR="003714BD" w:rsidRPr="006239C4" w:rsidRDefault="003714BD" w:rsidP="003714B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F301B52" w14:textId="3758E49E" w:rsidR="003A73EB" w:rsidRPr="008278DB" w:rsidRDefault="003714BD" w:rsidP="003714BD">
      <w:pPr>
        <w:pStyle w:val="SectionBody"/>
        <w:widowControl/>
        <w:spacing w:line="456" w:lineRule="auto"/>
        <w:rPr>
          <w:bCs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3A73EB" w:rsidRPr="008278DB" w:rsidSect="003714BD">
      <w:headerReference w:type="even" r:id="rId19"/>
      <w:headerReference w:type="default" r:id="rId20"/>
      <w:footerReference w:type="even" r:id="rId21"/>
      <w:footerReference w:type="default" r:id="rId22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EE4" w14:textId="77777777" w:rsidR="00B4544F" w:rsidRPr="00B844FE" w:rsidRDefault="00B4544F" w:rsidP="00B844FE">
      <w:r>
        <w:separator/>
      </w:r>
    </w:p>
  </w:endnote>
  <w:endnote w:type="continuationSeparator" w:id="0">
    <w:p w14:paraId="50832350" w14:textId="77777777" w:rsidR="00B4544F" w:rsidRPr="00B844FE" w:rsidRDefault="00B454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7A3C0D" w:rsidRDefault="007A3C0D" w:rsidP="00B844FE"/>
  <w:p w14:paraId="1F71793D" w14:textId="77777777" w:rsidR="007A3C0D" w:rsidRDefault="007A3C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7A3C0D" w:rsidRDefault="007A3C0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4A48" w14:textId="77777777" w:rsidR="003714BD" w:rsidRDefault="003714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7A3C0D" w:rsidRDefault="007A3C0D" w:rsidP="00B844FE"/>
  <w:p w14:paraId="62ECA024" w14:textId="77777777" w:rsidR="007A3C0D" w:rsidRDefault="007A3C0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578F" w14:textId="48C78224" w:rsidR="007A3C0D" w:rsidRDefault="007A3C0D" w:rsidP="00DF199D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E818" w14:textId="77777777" w:rsidR="003714BD" w:rsidRDefault="003714B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77D6BC" w14:textId="77777777" w:rsidR="003714BD" w:rsidRPr="00775992" w:rsidRDefault="003714BD" w:rsidP="0077599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943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826D1" w14:textId="77777777" w:rsidR="003714BD" w:rsidRDefault="003714B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58BA" w14:textId="77777777" w:rsidR="00B4544F" w:rsidRPr="00B844FE" w:rsidRDefault="00B4544F" w:rsidP="00B844FE">
      <w:r>
        <w:separator/>
      </w:r>
    </w:p>
  </w:footnote>
  <w:footnote w:type="continuationSeparator" w:id="0">
    <w:p w14:paraId="46D1AB0E" w14:textId="77777777" w:rsidR="00B4544F" w:rsidRPr="00B844FE" w:rsidRDefault="00B454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7A3C0D" w:rsidRPr="00B844FE" w:rsidRDefault="003714B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6F3704B3" w14:textId="77777777" w:rsidR="007A3C0D" w:rsidRDefault="007A3C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55E1C29B" w:rsidR="007A3C0D" w:rsidRPr="003714BD" w:rsidRDefault="008278DB" w:rsidP="00342622">
    <w:pPr>
      <w:pStyle w:val="HeaderStyle"/>
      <w:rPr>
        <w:sz w:val="22"/>
        <w:szCs w:val="22"/>
      </w:rPr>
    </w:pPr>
    <w:proofErr w:type="spellStart"/>
    <w:r w:rsidRPr="003714BD">
      <w:rPr>
        <w:sz w:val="22"/>
        <w:szCs w:val="22"/>
      </w:rPr>
      <w:t>Enr</w:t>
    </w:r>
    <w:proofErr w:type="spellEnd"/>
    <w:r w:rsidR="00355A21" w:rsidRPr="003714BD">
      <w:rPr>
        <w:sz w:val="22"/>
        <w:szCs w:val="22"/>
      </w:rPr>
      <w:t xml:space="preserve"> SB</w:t>
    </w:r>
    <w:r w:rsidR="00B65F57" w:rsidRPr="003714BD">
      <w:rPr>
        <w:sz w:val="22"/>
        <w:szCs w:val="22"/>
      </w:rPr>
      <w:t xml:space="preserve"> 868</w:t>
    </w:r>
    <w:r w:rsidR="007A3C0D" w:rsidRPr="003714BD">
      <w:rPr>
        <w:sz w:val="22"/>
        <w:szCs w:val="22"/>
      </w:rPr>
      <w:ptab w:relativeTo="margin" w:alignment="center" w:leader="none"/>
    </w:r>
    <w:r w:rsidR="007A3C0D" w:rsidRPr="003714BD">
      <w:rPr>
        <w:sz w:val="22"/>
        <w:szCs w:val="22"/>
      </w:rPr>
      <w:t xml:space="preserve"> </w:t>
    </w:r>
    <w:r w:rsidR="007A3C0D" w:rsidRPr="003714BD">
      <w:rPr>
        <w:sz w:val="22"/>
        <w:szCs w:val="22"/>
      </w:rPr>
      <w:tab/>
    </w:r>
  </w:p>
  <w:p w14:paraId="44E87BC6" w14:textId="77777777" w:rsidR="007A3C0D" w:rsidRPr="003714BD" w:rsidRDefault="007A3C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935E" w14:textId="77777777" w:rsidR="003714BD" w:rsidRDefault="003714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7A3C0D" w:rsidRPr="00B844FE" w:rsidRDefault="003714B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725A6140" w14:textId="77777777" w:rsidR="007A3C0D" w:rsidRDefault="007A3C0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77777777" w:rsidR="007A3C0D" w:rsidRPr="003714BD" w:rsidRDefault="007A3C0D" w:rsidP="003714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7A3C0D" w:rsidRPr="002A0269" w:rsidRDefault="007A3C0D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9B7" w14:textId="77777777" w:rsidR="003714BD" w:rsidRPr="00775992" w:rsidRDefault="003714BD" w:rsidP="00775992">
    <w:pPr>
      <w:pStyle w:val="Header"/>
    </w:pPr>
    <w:r>
      <w:t>CS for SB 184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9DEE" w14:textId="333BEBBE" w:rsidR="003714BD" w:rsidRPr="003714BD" w:rsidRDefault="003714BD" w:rsidP="003714BD">
    <w:pPr>
      <w:pStyle w:val="HeaderStyle"/>
    </w:pPr>
    <w:proofErr w:type="spellStart"/>
    <w:r w:rsidRPr="003714BD">
      <w:rPr>
        <w:sz w:val="22"/>
        <w:szCs w:val="22"/>
      </w:rPr>
      <w:t>Enr</w:t>
    </w:r>
    <w:proofErr w:type="spellEnd"/>
    <w:r w:rsidRPr="003714BD">
      <w:rPr>
        <w:sz w:val="22"/>
        <w:szCs w:val="22"/>
      </w:rPr>
      <w:t xml:space="preserve"> SB 868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04820618">
    <w:abstractNumId w:val="2"/>
  </w:num>
  <w:num w:numId="2" w16cid:durableId="1981106055">
    <w:abstractNumId w:val="2"/>
  </w:num>
  <w:num w:numId="3" w16cid:durableId="274485159">
    <w:abstractNumId w:val="0"/>
  </w:num>
  <w:num w:numId="4" w16cid:durableId="3846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12547"/>
    <w:rsid w:val="00035FAF"/>
    <w:rsid w:val="00036C2F"/>
    <w:rsid w:val="0005447E"/>
    <w:rsid w:val="000546C2"/>
    <w:rsid w:val="00075A6F"/>
    <w:rsid w:val="00085D22"/>
    <w:rsid w:val="000A2D92"/>
    <w:rsid w:val="000C5C77"/>
    <w:rsid w:val="000E4B72"/>
    <w:rsid w:val="0010070F"/>
    <w:rsid w:val="001246D6"/>
    <w:rsid w:val="001314D4"/>
    <w:rsid w:val="0015112E"/>
    <w:rsid w:val="001552E7"/>
    <w:rsid w:val="00170E7D"/>
    <w:rsid w:val="00190D3E"/>
    <w:rsid w:val="0019461C"/>
    <w:rsid w:val="00197518"/>
    <w:rsid w:val="001975ED"/>
    <w:rsid w:val="001C063D"/>
    <w:rsid w:val="001C09AA"/>
    <w:rsid w:val="001C279E"/>
    <w:rsid w:val="001C7D7C"/>
    <w:rsid w:val="001D459E"/>
    <w:rsid w:val="001E4927"/>
    <w:rsid w:val="001E5FD9"/>
    <w:rsid w:val="001F58C9"/>
    <w:rsid w:val="002037D3"/>
    <w:rsid w:val="00242D21"/>
    <w:rsid w:val="0027011C"/>
    <w:rsid w:val="00274200"/>
    <w:rsid w:val="00282876"/>
    <w:rsid w:val="00291E6F"/>
    <w:rsid w:val="0029661E"/>
    <w:rsid w:val="002A0269"/>
    <w:rsid w:val="002A14C6"/>
    <w:rsid w:val="002F60FB"/>
    <w:rsid w:val="00301817"/>
    <w:rsid w:val="00303684"/>
    <w:rsid w:val="0030622E"/>
    <w:rsid w:val="00307239"/>
    <w:rsid w:val="00311968"/>
    <w:rsid w:val="00314854"/>
    <w:rsid w:val="00314DCA"/>
    <w:rsid w:val="00332056"/>
    <w:rsid w:val="003400E4"/>
    <w:rsid w:val="00341BF1"/>
    <w:rsid w:val="00342622"/>
    <w:rsid w:val="00353797"/>
    <w:rsid w:val="00355A21"/>
    <w:rsid w:val="00363A62"/>
    <w:rsid w:val="00370F81"/>
    <w:rsid w:val="003714BD"/>
    <w:rsid w:val="003A2D8B"/>
    <w:rsid w:val="003A73EB"/>
    <w:rsid w:val="003C263A"/>
    <w:rsid w:val="003D20E5"/>
    <w:rsid w:val="003F6E38"/>
    <w:rsid w:val="00403466"/>
    <w:rsid w:val="00405320"/>
    <w:rsid w:val="0044526E"/>
    <w:rsid w:val="004726F0"/>
    <w:rsid w:val="0048096E"/>
    <w:rsid w:val="00495FAF"/>
    <w:rsid w:val="004A5FA7"/>
    <w:rsid w:val="004A625A"/>
    <w:rsid w:val="004B3CFC"/>
    <w:rsid w:val="004B5DB6"/>
    <w:rsid w:val="004C13DD"/>
    <w:rsid w:val="004D6420"/>
    <w:rsid w:val="004E3441"/>
    <w:rsid w:val="004F372F"/>
    <w:rsid w:val="00512211"/>
    <w:rsid w:val="0059539A"/>
    <w:rsid w:val="005A5366"/>
    <w:rsid w:val="005B4460"/>
    <w:rsid w:val="005C20CE"/>
    <w:rsid w:val="006057A9"/>
    <w:rsid w:val="00610A55"/>
    <w:rsid w:val="00610BA1"/>
    <w:rsid w:val="006134C3"/>
    <w:rsid w:val="00621F55"/>
    <w:rsid w:val="006329AB"/>
    <w:rsid w:val="00637E73"/>
    <w:rsid w:val="00660B57"/>
    <w:rsid w:val="006865E9"/>
    <w:rsid w:val="00691F3E"/>
    <w:rsid w:val="006921E9"/>
    <w:rsid w:val="00694BFB"/>
    <w:rsid w:val="006A106B"/>
    <w:rsid w:val="006D3496"/>
    <w:rsid w:val="006D4036"/>
    <w:rsid w:val="006D4726"/>
    <w:rsid w:val="00710AE4"/>
    <w:rsid w:val="007327CC"/>
    <w:rsid w:val="00762191"/>
    <w:rsid w:val="007A3C0D"/>
    <w:rsid w:val="007B0C95"/>
    <w:rsid w:val="007B3D5E"/>
    <w:rsid w:val="007C12B7"/>
    <w:rsid w:val="007C60D9"/>
    <w:rsid w:val="007E4D29"/>
    <w:rsid w:val="007F1CF5"/>
    <w:rsid w:val="007F5B38"/>
    <w:rsid w:val="008020A2"/>
    <w:rsid w:val="00825423"/>
    <w:rsid w:val="008278DB"/>
    <w:rsid w:val="00834EDE"/>
    <w:rsid w:val="00855BE3"/>
    <w:rsid w:val="00864853"/>
    <w:rsid w:val="008736AA"/>
    <w:rsid w:val="00887F7E"/>
    <w:rsid w:val="008A4601"/>
    <w:rsid w:val="008B31A9"/>
    <w:rsid w:val="008B3615"/>
    <w:rsid w:val="008D275D"/>
    <w:rsid w:val="008F66F4"/>
    <w:rsid w:val="009058E9"/>
    <w:rsid w:val="00913C51"/>
    <w:rsid w:val="00921BB8"/>
    <w:rsid w:val="00931D13"/>
    <w:rsid w:val="0093375F"/>
    <w:rsid w:val="00934769"/>
    <w:rsid w:val="00953694"/>
    <w:rsid w:val="00954257"/>
    <w:rsid w:val="00980327"/>
    <w:rsid w:val="0098653C"/>
    <w:rsid w:val="009C2359"/>
    <w:rsid w:val="009E40AF"/>
    <w:rsid w:val="009E6340"/>
    <w:rsid w:val="009F1067"/>
    <w:rsid w:val="009F4BB1"/>
    <w:rsid w:val="009F7205"/>
    <w:rsid w:val="00A06520"/>
    <w:rsid w:val="00A13E93"/>
    <w:rsid w:val="00A31E01"/>
    <w:rsid w:val="00A527AD"/>
    <w:rsid w:val="00A718CF"/>
    <w:rsid w:val="00A74F57"/>
    <w:rsid w:val="00AA1313"/>
    <w:rsid w:val="00AB5376"/>
    <w:rsid w:val="00AE48A0"/>
    <w:rsid w:val="00AF77FC"/>
    <w:rsid w:val="00B13384"/>
    <w:rsid w:val="00B16F25"/>
    <w:rsid w:val="00B24422"/>
    <w:rsid w:val="00B354D0"/>
    <w:rsid w:val="00B43BEA"/>
    <w:rsid w:val="00B4544F"/>
    <w:rsid w:val="00B65F57"/>
    <w:rsid w:val="00B71035"/>
    <w:rsid w:val="00B72C2D"/>
    <w:rsid w:val="00B80AC2"/>
    <w:rsid w:val="00B80C20"/>
    <w:rsid w:val="00B83F62"/>
    <w:rsid w:val="00B844FE"/>
    <w:rsid w:val="00BB39D2"/>
    <w:rsid w:val="00BB7416"/>
    <w:rsid w:val="00BC562B"/>
    <w:rsid w:val="00BC6898"/>
    <w:rsid w:val="00BE2CE0"/>
    <w:rsid w:val="00C16AE5"/>
    <w:rsid w:val="00C22C1E"/>
    <w:rsid w:val="00C306AC"/>
    <w:rsid w:val="00C32565"/>
    <w:rsid w:val="00C33014"/>
    <w:rsid w:val="00C33434"/>
    <w:rsid w:val="00C34869"/>
    <w:rsid w:val="00C42EB6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CF669F"/>
    <w:rsid w:val="00D000BB"/>
    <w:rsid w:val="00D2197B"/>
    <w:rsid w:val="00D51763"/>
    <w:rsid w:val="00D534E7"/>
    <w:rsid w:val="00D579FC"/>
    <w:rsid w:val="00DA0EAD"/>
    <w:rsid w:val="00DC42C5"/>
    <w:rsid w:val="00DE4BBD"/>
    <w:rsid w:val="00DE526B"/>
    <w:rsid w:val="00DF199D"/>
    <w:rsid w:val="00E01542"/>
    <w:rsid w:val="00E03788"/>
    <w:rsid w:val="00E12EA1"/>
    <w:rsid w:val="00E365F1"/>
    <w:rsid w:val="00E45933"/>
    <w:rsid w:val="00E62F48"/>
    <w:rsid w:val="00E82530"/>
    <w:rsid w:val="00E831B3"/>
    <w:rsid w:val="00EA7EA2"/>
    <w:rsid w:val="00EB7802"/>
    <w:rsid w:val="00EC03FC"/>
    <w:rsid w:val="00EC7366"/>
    <w:rsid w:val="00EE0125"/>
    <w:rsid w:val="00EE46A5"/>
    <w:rsid w:val="00EE5CAB"/>
    <w:rsid w:val="00EE70CB"/>
    <w:rsid w:val="00F05F4D"/>
    <w:rsid w:val="00F07A8F"/>
    <w:rsid w:val="00F41CA2"/>
    <w:rsid w:val="00F62EFB"/>
    <w:rsid w:val="00F939A4"/>
    <w:rsid w:val="00FA7B09"/>
    <w:rsid w:val="00FD4081"/>
    <w:rsid w:val="00FE0615"/>
    <w:rsid w:val="00FE067E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3714BD"/>
  </w:style>
  <w:style w:type="paragraph" w:styleId="BlockText">
    <w:name w:val="Block Text"/>
    <w:basedOn w:val="Normal"/>
    <w:uiPriority w:val="99"/>
    <w:semiHidden/>
    <w:locked/>
    <w:rsid w:val="003714B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1D60"/>
    <w:rsid w:val="001019EF"/>
    <w:rsid w:val="001975ED"/>
    <w:rsid w:val="001E5FD9"/>
    <w:rsid w:val="0033299F"/>
    <w:rsid w:val="00353797"/>
    <w:rsid w:val="00512211"/>
    <w:rsid w:val="0059539A"/>
    <w:rsid w:val="00621F55"/>
    <w:rsid w:val="00695EBE"/>
    <w:rsid w:val="006D3496"/>
    <w:rsid w:val="007B3D5E"/>
    <w:rsid w:val="00864853"/>
    <w:rsid w:val="009B3C99"/>
    <w:rsid w:val="009E6340"/>
    <w:rsid w:val="009F4BB1"/>
    <w:rsid w:val="00A06520"/>
    <w:rsid w:val="00B43BEA"/>
    <w:rsid w:val="00BE2CE0"/>
    <w:rsid w:val="00C66561"/>
    <w:rsid w:val="00CE3655"/>
    <w:rsid w:val="00CF669F"/>
    <w:rsid w:val="00D2197B"/>
    <w:rsid w:val="00E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ED14-A679-4381-BB28-86989F16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5</Pages>
  <Words>422</Words>
  <Characters>2188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4</cp:revision>
  <cp:lastPrinted>2026-02-11T17:38:00Z</cp:lastPrinted>
  <dcterms:created xsi:type="dcterms:W3CDTF">2026-02-11T17:38:00Z</dcterms:created>
  <dcterms:modified xsi:type="dcterms:W3CDTF">2026-03-14T13:16:00Z</dcterms:modified>
</cp:coreProperties>
</file>